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E1" w:rsidRPr="001E242F" w:rsidRDefault="00A87FE1" w:rsidP="001E242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242F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A87FE1" w:rsidRPr="001E242F" w:rsidRDefault="00A87FE1" w:rsidP="001E242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0E46" w:rsidRPr="001E242F" w:rsidRDefault="00A87FE1" w:rsidP="001E24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E242F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A87FE1" w:rsidRPr="001E242F" w:rsidRDefault="00831756" w:rsidP="001E24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E242F">
        <w:rPr>
          <w:rFonts w:ascii="Times New Roman" w:hAnsi="Times New Roman" w:cs="Times New Roman"/>
          <w:sz w:val="26"/>
          <w:szCs w:val="26"/>
        </w:rPr>
        <w:t>14.1</w:t>
      </w:r>
      <w:r w:rsidR="00A87FE1" w:rsidRPr="001E242F">
        <w:rPr>
          <w:rFonts w:ascii="Times New Roman" w:hAnsi="Times New Roman" w:cs="Times New Roman"/>
          <w:sz w:val="26"/>
          <w:szCs w:val="26"/>
        </w:rPr>
        <w:t xml:space="preserve">0.2024г.                                                                                       </w:t>
      </w:r>
      <w:r w:rsidRPr="001E242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10E46" w:rsidRPr="001E242F">
        <w:rPr>
          <w:rFonts w:ascii="Times New Roman" w:hAnsi="Times New Roman" w:cs="Times New Roman"/>
          <w:sz w:val="26"/>
          <w:szCs w:val="26"/>
        </w:rPr>
        <w:t xml:space="preserve">     </w:t>
      </w:r>
      <w:r w:rsidR="00A87FE1" w:rsidRPr="001E242F">
        <w:rPr>
          <w:rFonts w:ascii="Times New Roman" w:hAnsi="Times New Roman" w:cs="Times New Roman"/>
          <w:sz w:val="26"/>
          <w:szCs w:val="26"/>
        </w:rPr>
        <w:t xml:space="preserve">№ </w:t>
      </w:r>
      <w:r w:rsidR="00A723B9" w:rsidRPr="001E242F">
        <w:rPr>
          <w:rFonts w:ascii="Times New Roman" w:hAnsi="Times New Roman" w:cs="Times New Roman"/>
          <w:sz w:val="26"/>
          <w:szCs w:val="26"/>
        </w:rPr>
        <w:t>269</w:t>
      </w:r>
    </w:p>
    <w:p w:rsidR="00A87FE1" w:rsidRPr="001E242F" w:rsidRDefault="00A87FE1" w:rsidP="001E24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242F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A87FE1" w:rsidRPr="001E242F" w:rsidRDefault="00A87FE1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3B9" w:rsidRPr="001E242F" w:rsidRDefault="00A723B9" w:rsidP="001E24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242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Pr="001E242F">
        <w:rPr>
          <w:rFonts w:ascii="Times New Roman" w:hAnsi="Times New Roman" w:cs="Times New Roman"/>
          <w:sz w:val="26"/>
          <w:szCs w:val="26"/>
        </w:rPr>
        <w:br/>
        <w:t>от 10.05.2012г. № 166 «Об утверждении Положения о Координационном экологическом Совете при Администрации Первомайского района»</w:t>
      </w:r>
    </w:p>
    <w:p w:rsidR="00A723B9" w:rsidRPr="001E242F" w:rsidRDefault="00A723B9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Default="00C9522A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42F" w:rsidRP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42F" w:rsidRP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42F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</w:p>
    <w:p w:rsidR="001E242F" w:rsidRP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E242F" w:rsidRP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E242F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Первомайского района от 10.05.2012 № 166 «Об утверждении Положения о Координационном экологическом Совете при Администрации Первомайского района и его состава» (далее – постановление) следующие изменения, а именно:</w:t>
      </w:r>
    </w:p>
    <w:p w:rsid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1E242F">
        <w:rPr>
          <w:rFonts w:ascii="Times New Roman" w:hAnsi="Times New Roman" w:cs="Times New Roman"/>
          <w:sz w:val="26"/>
          <w:szCs w:val="26"/>
        </w:rPr>
        <w:t>Приложение № 2, к постановлению, изложить в новой редакции согласно приложению к постановлению.</w:t>
      </w:r>
    </w:p>
    <w:p w:rsidR="001E242F" w:rsidRP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E242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(http://pmr.tomsk.ru). </w:t>
      </w:r>
    </w:p>
    <w:p w:rsidR="001E242F" w:rsidRPr="001E242F" w:rsidRDefault="001E242F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7FE1" w:rsidRPr="001E242F" w:rsidRDefault="00A87FE1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42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010E46" w:rsidRPr="001E242F">
        <w:rPr>
          <w:rFonts w:ascii="Times New Roman" w:hAnsi="Times New Roman" w:cs="Times New Roman"/>
          <w:sz w:val="26"/>
          <w:szCs w:val="26"/>
        </w:rPr>
        <w:t xml:space="preserve">      </w:t>
      </w:r>
      <w:r w:rsidRPr="001E242F">
        <w:rPr>
          <w:rFonts w:ascii="Times New Roman" w:hAnsi="Times New Roman" w:cs="Times New Roman"/>
          <w:sz w:val="26"/>
          <w:szCs w:val="26"/>
        </w:rPr>
        <w:t>И.И. Сиберт</w:t>
      </w:r>
    </w:p>
    <w:p w:rsidR="00A87FE1" w:rsidRPr="001E242F" w:rsidRDefault="00A87FE1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B33" w:rsidRPr="001E242F" w:rsidRDefault="00704B33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42F" w:rsidRDefault="001E242F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42F" w:rsidRDefault="001E242F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t>Чердынцева А.Е.</w:t>
      </w:r>
    </w:p>
    <w:p w:rsidR="00010E46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t xml:space="preserve">8 (38 245) </w:t>
      </w:r>
      <w:r w:rsidR="009C1448" w:rsidRPr="001E242F">
        <w:rPr>
          <w:rFonts w:ascii="Times New Roman" w:hAnsi="Times New Roman" w:cs="Times New Roman"/>
          <w:sz w:val="20"/>
          <w:szCs w:val="20"/>
        </w:rPr>
        <w:t>2</w:t>
      </w:r>
      <w:r w:rsidRPr="001E242F">
        <w:rPr>
          <w:rFonts w:ascii="Times New Roman" w:hAnsi="Times New Roman" w:cs="Times New Roman"/>
          <w:sz w:val="20"/>
          <w:szCs w:val="20"/>
        </w:rPr>
        <w:t xml:space="preserve"> </w:t>
      </w:r>
      <w:r w:rsidR="009C1448" w:rsidRPr="001E242F">
        <w:rPr>
          <w:rFonts w:ascii="Times New Roman" w:hAnsi="Times New Roman" w:cs="Times New Roman"/>
          <w:sz w:val="20"/>
          <w:szCs w:val="20"/>
        </w:rPr>
        <w:t>29</w:t>
      </w:r>
      <w:r w:rsidRPr="001E242F">
        <w:rPr>
          <w:rFonts w:ascii="Times New Roman" w:hAnsi="Times New Roman" w:cs="Times New Roman"/>
          <w:sz w:val="20"/>
          <w:szCs w:val="20"/>
        </w:rPr>
        <w:t xml:space="preserve"> </w:t>
      </w:r>
      <w:r w:rsidR="009C1448" w:rsidRPr="001E242F">
        <w:rPr>
          <w:rFonts w:ascii="Times New Roman" w:hAnsi="Times New Roman" w:cs="Times New Roman"/>
          <w:sz w:val="20"/>
          <w:szCs w:val="20"/>
        </w:rPr>
        <w:t>81</w:t>
      </w: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t>РАССЫЛКА:</w:t>
      </w:r>
    </w:p>
    <w:p w:rsidR="00010E46" w:rsidRPr="001E242F" w:rsidRDefault="00010E46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t>1-дело</w:t>
      </w:r>
    </w:p>
    <w:p w:rsidR="00010E46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t>1-ФУ</w:t>
      </w: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t>1-Чердынцевой А.Е.</w:t>
      </w: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2A" w:rsidRPr="001E242F" w:rsidRDefault="00C9522A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448" w:rsidRDefault="009C1448" w:rsidP="001E24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242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C9522A" w:rsidRPr="001E242F">
        <w:rPr>
          <w:rFonts w:ascii="Times New Roman" w:hAnsi="Times New Roman" w:cs="Times New Roman"/>
          <w:sz w:val="20"/>
          <w:szCs w:val="20"/>
        </w:rPr>
        <w:t xml:space="preserve"> 2</w:t>
      </w:r>
      <w:r w:rsidR="00C9522A" w:rsidRPr="001E242F">
        <w:rPr>
          <w:rFonts w:ascii="Times New Roman" w:hAnsi="Times New Roman" w:cs="Times New Roman"/>
          <w:sz w:val="20"/>
          <w:szCs w:val="20"/>
        </w:rPr>
        <w:br/>
      </w:r>
      <w:r w:rsidRPr="001E242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Первомайского района</w:t>
      </w:r>
      <w:r w:rsidR="00C9522A" w:rsidRPr="001E242F">
        <w:rPr>
          <w:rFonts w:ascii="Times New Roman" w:hAnsi="Times New Roman" w:cs="Times New Roman"/>
          <w:sz w:val="20"/>
          <w:szCs w:val="20"/>
        </w:rPr>
        <w:br/>
      </w:r>
      <w:r w:rsidR="001E242F">
        <w:rPr>
          <w:rFonts w:ascii="Times New Roman" w:hAnsi="Times New Roman" w:cs="Times New Roman"/>
          <w:sz w:val="20"/>
          <w:szCs w:val="20"/>
        </w:rPr>
        <w:t xml:space="preserve"> от 14.10.2024 № 269</w:t>
      </w:r>
    </w:p>
    <w:p w:rsidR="001E242F" w:rsidRPr="001E242F" w:rsidRDefault="001E242F" w:rsidP="001E24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242F" w:rsidRPr="001E242F" w:rsidRDefault="001E242F" w:rsidP="001E24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42F"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1E242F" w:rsidRPr="001E242F" w:rsidRDefault="001E242F" w:rsidP="001E24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42F">
        <w:rPr>
          <w:rFonts w:ascii="Times New Roman" w:hAnsi="Times New Roman" w:cs="Times New Roman"/>
          <w:b/>
          <w:sz w:val="26"/>
          <w:szCs w:val="26"/>
        </w:rPr>
        <w:t>Координационного экологического Совета</w:t>
      </w:r>
    </w:p>
    <w:p w:rsidR="009C1448" w:rsidRPr="001E242F" w:rsidRDefault="001E242F" w:rsidP="001E24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42F">
        <w:rPr>
          <w:rFonts w:ascii="Times New Roman" w:hAnsi="Times New Roman" w:cs="Times New Roman"/>
          <w:b/>
          <w:sz w:val="26"/>
          <w:szCs w:val="26"/>
        </w:rPr>
        <w:t>при Администрации Первомайского района</w:t>
      </w:r>
    </w:p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12"/>
        <w:gridCol w:w="4996"/>
      </w:tblGrid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Совета: </w:t>
            </w:r>
          </w:p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Гончарук Нина Анатольевна                   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Заместитель председателя Совета:</w:t>
            </w: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Стрельникова Татьяна Михайловна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Руководитель Управления имущественных отношений Администрации района </w:t>
            </w:r>
          </w:p>
        </w:tc>
      </w:tr>
      <w:tr w:rsidR="001E242F" w:rsidRPr="001E242F" w:rsidTr="001E242F">
        <w:trPr>
          <w:trHeight w:val="505"/>
        </w:trPr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Секретарь Совета:</w:t>
            </w:r>
          </w:p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Чердынцева Анна Евгеньевна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специалист отдела строительства, архитектуры и ЖКХ</w:t>
            </w:r>
          </w:p>
        </w:tc>
      </w:tr>
      <w:tr w:rsidR="001E242F" w:rsidRPr="001E242F" w:rsidTr="001E242F">
        <w:tc>
          <w:tcPr>
            <w:tcW w:w="9747" w:type="dxa"/>
            <w:gridSpan w:val="3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Члены Совета:</w:t>
            </w:r>
          </w:p>
        </w:tc>
      </w:tr>
      <w:tr w:rsidR="001E242F" w:rsidRPr="001E242F" w:rsidTr="001E242F">
        <w:tc>
          <w:tcPr>
            <w:tcW w:w="4739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C5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Манойлова</w:t>
            </w:r>
            <w:proofErr w:type="spellEnd"/>
            <w:r w:rsidRPr="009C5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Марина Леонидов</w:t>
            </w: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 по работе с представительными органами (Дума Первомайского района)</w:t>
            </w:r>
          </w:p>
        </w:tc>
      </w:tr>
      <w:tr w:rsidR="001E242F" w:rsidRPr="001E242F" w:rsidTr="001E242F">
        <w:trPr>
          <w:trHeight w:val="539"/>
        </w:trPr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Булыгин Николай Сергеевич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Управления сельского хозяйства Администрации района</w:t>
            </w:r>
          </w:p>
        </w:tc>
      </w:tr>
      <w:tr w:rsidR="001E242F" w:rsidRPr="001E242F" w:rsidTr="001E242F">
        <w:trPr>
          <w:trHeight w:val="77"/>
        </w:trPr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согласованию с Департаментом природных ресурсов и окружающей среды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Госинспектор Томской области по охране природы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Терентьев Константин Николаевич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Начальник ФГУ «Первомайское ветеринарное управление»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0" w:name="_Hlk179293261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Потей Людмила Витальевна</w:t>
            </w:r>
            <w:bookmarkEnd w:id="0"/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Руководитель АНО редакции «Заветы Ильича»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Афанасьев Михаил Анатольевич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Ведущий специалист территориального отдела по Первомайскому району комитета охоты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Сысоев Алексей Викторович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районного общества охотников и рыболовов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Халикова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Ольга Владимировна 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Заместитель начальника МКУ Управление образования Администрации Первомайского района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Петроченко Ольга Олеговна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Методист МБОУ ДО «ЦДОД», координатор экологического направления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Погребицкая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Елена Юрьевна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Заведующая учебной воспитательным отделом Первомайского филиала Томского аграрного колледжа.</w:t>
            </w:r>
          </w:p>
        </w:tc>
      </w:tr>
      <w:tr w:rsidR="001E242F" w:rsidRPr="001E242F" w:rsidTr="001E242F">
        <w:tc>
          <w:tcPr>
            <w:tcW w:w="4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Лабунец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Евгений Петрович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Асиновского межрайонного отдела управления «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Россельхознадзора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Якименко Елена Федоровна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Старший специалист 1 разряда территориального отдела в Асиновском районе «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Роспотребнадзор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(по </w:t>
            </w:r>
            <w:proofErr w:type="spellStart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</w:t>
            </w:r>
            <w:proofErr w:type="spellEnd"/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</w:tr>
      <w:tr w:rsidR="001E242F" w:rsidRPr="001E242F" w:rsidTr="001E242F">
        <w:tc>
          <w:tcPr>
            <w:tcW w:w="4751" w:type="dxa"/>
            <w:gridSpan w:val="2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Бобров Артем Сергеевич</w:t>
            </w:r>
          </w:p>
        </w:tc>
        <w:tc>
          <w:tcPr>
            <w:tcW w:w="4996" w:type="dxa"/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Инженер по охране и защите леса (Первомайское лесничество)</w:t>
            </w:r>
          </w:p>
        </w:tc>
      </w:tr>
      <w:tr w:rsidR="001E242F" w:rsidRPr="001E242F" w:rsidTr="001E242F">
        <w:tc>
          <w:tcPr>
            <w:tcW w:w="4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Лебедев Александр Владимирович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shd w:val="clear" w:color="auto" w:fill="auto"/>
          </w:tcPr>
          <w:p w:rsidR="001E242F" w:rsidRPr="001E242F" w:rsidRDefault="001E242F" w:rsidP="001E2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2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Лесничий (Улу-Юльское лесничество)</w:t>
            </w:r>
          </w:p>
        </w:tc>
      </w:tr>
    </w:tbl>
    <w:p w:rsidR="009C1448" w:rsidRPr="001E242F" w:rsidRDefault="009C1448" w:rsidP="001E2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C1448" w:rsidRPr="001E242F" w:rsidSect="001E24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E1"/>
    <w:rsid w:val="00010E46"/>
    <w:rsid w:val="001E242F"/>
    <w:rsid w:val="004F5958"/>
    <w:rsid w:val="00704B33"/>
    <w:rsid w:val="00831756"/>
    <w:rsid w:val="00946C91"/>
    <w:rsid w:val="009C1448"/>
    <w:rsid w:val="009C5122"/>
    <w:rsid w:val="009F193D"/>
    <w:rsid w:val="00A723B9"/>
    <w:rsid w:val="00A87FE1"/>
    <w:rsid w:val="00C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E18C"/>
  <w15:docId w15:val="{D09EE883-387A-4FE9-8036-0D508280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7FE1"/>
    <w:pPr>
      <w:ind w:left="720"/>
      <w:contextualSpacing/>
    </w:pPr>
  </w:style>
  <w:style w:type="character" w:styleId="a4">
    <w:name w:val="Hyperlink"/>
    <w:uiPriority w:val="99"/>
    <w:rsid w:val="00A87F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E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6</cp:revision>
  <cp:lastPrinted>2024-10-15T09:18:00Z</cp:lastPrinted>
  <dcterms:created xsi:type="dcterms:W3CDTF">2024-10-14T02:05:00Z</dcterms:created>
  <dcterms:modified xsi:type="dcterms:W3CDTF">2024-10-15T09:21:00Z</dcterms:modified>
</cp:coreProperties>
</file>