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B9" w:rsidRPr="00E01B8A" w:rsidRDefault="006C7BB9" w:rsidP="006C7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6C7BB9" w:rsidRPr="00E01B8A" w:rsidRDefault="006C7BB9" w:rsidP="006C7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B9" w:rsidRPr="00E01B8A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967746">
        <w:rPr>
          <w:rFonts w:ascii="Times New Roman" w:hAnsi="Times New Roman" w:cs="Times New Roman"/>
          <w:sz w:val="24"/>
          <w:szCs w:val="24"/>
        </w:rPr>
        <w:t xml:space="preserve">дения: </w:t>
      </w:r>
      <w:r w:rsidR="008A3873">
        <w:rPr>
          <w:rFonts w:ascii="Times New Roman" w:hAnsi="Times New Roman" w:cs="Times New Roman"/>
          <w:sz w:val="24"/>
          <w:szCs w:val="24"/>
        </w:rPr>
        <w:t>А</w:t>
      </w:r>
      <w:r w:rsidR="00967746">
        <w:rPr>
          <w:rFonts w:ascii="Times New Roman" w:hAnsi="Times New Roman" w:cs="Times New Roman"/>
          <w:sz w:val="24"/>
          <w:szCs w:val="24"/>
        </w:rPr>
        <w:t>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C7BB9" w:rsidRPr="00E01B8A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8A3873">
        <w:rPr>
          <w:rFonts w:ascii="Times New Roman" w:hAnsi="Times New Roman" w:cs="Times New Roman"/>
          <w:sz w:val="24"/>
          <w:szCs w:val="24"/>
        </w:rPr>
        <w:t>23</w:t>
      </w:r>
      <w:r w:rsidRPr="00E01B8A">
        <w:rPr>
          <w:rFonts w:ascii="Times New Roman" w:hAnsi="Times New Roman" w:cs="Times New Roman"/>
          <w:sz w:val="24"/>
          <w:szCs w:val="24"/>
        </w:rPr>
        <w:t>.</w:t>
      </w:r>
      <w:r w:rsidR="008A3873">
        <w:rPr>
          <w:rFonts w:ascii="Times New Roman" w:hAnsi="Times New Roman" w:cs="Times New Roman"/>
          <w:sz w:val="24"/>
          <w:szCs w:val="24"/>
        </w:rPr>
        <w:t>12</w:t>
      </w:r>
      <w:r w:rsidRPr="00E01B8A">
        <w:rPr>
          <w:rFonts w:ascii="Times New Roman" w:hAnsi="Times New Roman" w:cs="Times New Roman"/>
          <w:sz w:val="24"/>
          <w:szCs w:val="24"/>
        </w:rPr>
        <w:t>.20</w:t>
      </w:r>
      <w:r w:rsidR="008A3873">
        <w:rPr>
          <w:rFonts w:ascii="Times New Roman" w:hAnsi="Times New Roman" w:cs="Times New Roman"/>
          <w:sz w:val="24"/>
          <w:szCs w:val="24"/>
        </w:rPr>
        <w:t>21</w:t>
      </w:r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BB9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категории сведений: Сведен</w:t>
      </w:r>
      <w:r>
        <w:rPr>
          <w:rFonts w:ascii="Times New Roman" w:hAnsi="Times New Roman" w:cs="Times New Roman"/>
          <w:sz w:val="24"/>
          <w:szCs w:val="24"/>
        </w:rPr>
        <w:t>ия о местах нахождения объектов, в отношении которых выданы разрешения на строительство или реконструкцию.</w:t>
      </w:r>
      <w:bookmarkStart w:id="0" w:name="_GoBack"/>
      <w:bookmarkEnd w:id="0"/>
    </w:p>
    <w:p w:rsidR="006C7BB9" w:rsidRDefault="006C7BB9" w:rsidP="006C7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CA" w:rsidRDefault="008A3873"/>
    <w:sectPr w:rsidR="007853CA" w:rsidSect="00B0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02"/>
    <w:rsid w:val="006C7BB9"/>
    <w:rsid w:val="006F2A02"/>
    <w:rsid w:val="008A3873"/>
    <w:rsid w:val="00967746"/>
    <w:rsid w:val="00B072E1"/>
    <w:rsid w:val="00E501C5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F448"/>
  <w15:docId w15:val="{B4A8C189-577E-4863-B131-D5234F7E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SODEDDS</cp:lastModifiedBy>
  <cp:revision>2</cp:revision>
  <dcterms:created xsi:type="dcterms:W3CDTF">2021-12-23T07:36:00Z</dcterms:created>
  <dcterms:modified xsi:type="dcterms:W3CDTF">2021-12-23T07:36:00Z</dcterms:modified>
</cp:coreProperties>
</file>