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33C47" w:rsidRPr="001E09C6" w:rsidTr="00E33C47">
        <w:trPr>
          <w:trHeight w:val="92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E33C47" w:rsidRPr="00CC146F" w:rsidRDefault="00E33C47" w:rsidP="00E46A3A">
            <w:pPr>
              <w:spacing w:line="240" w:lineRule="auto"/>
              <w:ind w:left="-84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письмом Уполномоченный орган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оценки регулирующего </w:t>
            </w: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>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E33C47" w:rsidRDefault="00E33C47" w:rsidP="00E33C47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</w:p>
    <w:p w:rsidR="00E33C47" w:rsidRPr="00C83513" w:rsidRDefault="00E33C47" w:rsidP="00E33C47">
      <w:pPr>
        <w:spacing w:after="0" w:line="240" w:lineRule="auto"/>
        <w:ind w:right="23" w:firstLine="709"/>
        <w:jc w:val="both"/>
        <w:rPr>
          <w:rFonts w:ascii="Times New Roman" w:hAnsi="Times New Roman"/>
          <w:sz w:val="26"/>
          <w:szCs w:val="26"/>
        </w:rPr>
      </w:pPr>
      <w:r w:rsidRPr="00327E34">
        <w:rPr>
          <w:rFonts w:ascii="Times New Roman" w:hAnsi="Times New Roman"/>
          <w:sz w:val="26"/>
          <w:szCs w:val="26"/>
        </w:rPr>
        <w:t xml:space="preserve">Экспертиза нормативного правового акта Первомайского района проводится на основании распоряжения Администрации Первомайского района от 9 декабря 2021 года № 648-р «О утверждении плана проведения экспертизы нормативных правовых актов в МО «Первомайский район на 2022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</w:t>
      </w:r>
      <w:r w:rsidRPr="00E33C47">
        <w:rPr>
          <w:rFonts w:ascii="Times New Roman" w:hAnsi="Times New Roman"/>
          <w:sz w:val="26"/>
          <w:szCs w:val="26"/>
        </w:rPr>
        <w:t>образовании «</w:t>
      </w:r>
      <w:r w:rsidRPr="00C83513">
        <w:rPr>
          <w:rFonts w:ascii="Times New Roman" w:hAnsi="Times New Roman"/>
          <w:sz w:val="26"/>
          <w:szCs w:val="26"/>
        </w:rPr>
        <w:t>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300.</w:t>
      </w:r>
    </w:p>
    <w:p w:rsidR="00E33C47" w:rsidRPr="00C83513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C83513">
        <w:rPr>
          <w:b w:val="0"/>
          <w:sz w:val="26"/>
          <w:szCs w:val="26"/>
        </w:rPr>
        <w:t xml:space="preserve">реквизиты нормативного правового акта: </w:t>
      </w:r>
      <w:hyperlink r:id="rId5" w:history="1">
        <w:r w:rsidR="00C83513" w:rsidRPr="00C83513">
          <w:rPr>
            <w:rStyle w:val="a3"/>
            <w:b w:val="0"/>
            <w:color w:val="auto"/>
            <w:sz w:val="26"/>
            <w:szCs w:val="26"/>
            <w:u w:val="none"/>
            <w:shd w:val="clear" w:color="auto" w:fill="FFFFFF"/>
          </w:rPr>
          <w:t>Распоряжение Управления имущественных отношений Администрации Первомайского района от  2 ноября 2021 года № 3 «Об утверждении программы профилактики рисков причинения вреда (ущерба) охраняемым законом ценностям на 2022 год в сфере жилищного контроля»</w:t>
        </w:r>
      </w:hyperlink>
      <w:r w:rsidRPr="00C83513">
        <w:rPr>
          <w:b w:val="0"/>
          <w:sz w:val="26"/>
          <w:szCs w:val="26"/>
        </w:rPr>
        <w:t>;</w:t>
      </w:r>
    </w:p>
    <w:p w:rsidR="00E33C47" w:rsidRPr="00E33C47" w:rsidRDefault="00E33C47" w:rsidP="00C83513">
      <w:pPr>
        <w:pStyle w:val="ConsPlusTitle"/>
        <w:numPr>
          <w:ilvl w:val="2"/>
          <w:numId w:val="1"/>
        </w:numPr>
        <w:adjustRightInd/>
        <w:ind w:left="0" w:firstLine="720"/>
        <w:jc w:val="both"/>
        <w:outlineLvl w:val="1"/>
        <w:rPr>
          <w:b w:val="0"/>
          <w:sz w:val="26"/>
          <w:szCs w:val="26"/>
        </w:rPr>
      </w:pPr>
      <w:r w:rsidRPr="00C83513">
        <w:rPr>
          <w:b w:val="0"/>
          <w:sz w:val="26"/>
          <w:szCs w:val="26"/>
        </w:rPr>
        <w:t xml:space="preserve">электронная ссылка на текст нормативного правового акта в редакции: </w:t>
      </w:r>
      <w:hyperlink r:id="rId6" w:history="1">
        <w:r w:rsidR="00C83513" w:rsidRPr="00C83513">
          <w:rPr>
            <w:rStyle w:val="a3"/>
            <w:color w:val="auto"/>
            <w:sz w:val="26"/>
            <w:szCs w:val="26"/>
          </w:rPr>
          <w:t>http://pmr.tomsk.ru/uploads/attachment/4bcdc573e13f083303cada18048f9e4e.doc</w:t>
        </w:r>
      </w:hyperlink>
      <w:r w:rsidR="00C83513" w:rsidRPr="00C83513">
        <w:rPr>
          <w:sz w:val="26"/>
          <w:szCs w:val="26"/>
        </w:rPr>
        <w:t xml:space="preserve"> </w:t>
      </w:r>
      <w:r w:rsidRPr="00C83513">
        <w:rPr>
          <w:b w:val="0"/>
          <w:sz w:val="26"/>
          <w:szCs w:val="26"/>
        </w:rPr>
        <w:t>;</w:t>
      </w:r>
    </w:p>
    <w:p w:rsidR="00E33C47" w:rsidRPr="00E33C47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срок окончания публичных консультаций – 1 апреля 2022 года</w:t>
      </w:r>
    </w:p>
    <w:p w:rsidR="00E33C47" w:rsidRPr="00E33C47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информацию о заявителях предложения (при наличии) - отсутствует;</w:t>
      </w:r>
    </w:p>
    <w:p w:rsidR="00E33C47" w:rsidRPr="00327E34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E33C47">
        <w:rPr>
          <w:b w:val="0"/>
          <w:sz w:val="26"/>
          <w:szCs w:val="26"/>
        </w:rPr>
        <w:t>предварительная информация о наличии</w:t>
      </w:r>
      <w:r w:rsidRPr="00327E34">
        <w:rPr>
          <w:b w:val="0"/>
          <w:sz w:val="26"/>
          <w:szCs w:val="26"/>
        </w:rPr>
        <w:t xml:space="preserve"> положений, необоснованно затрудняющих ведение предприни</w:t>
      </w:r>
      <w:bookmarkStart w:id="0" w:name="_GoBack"/>
      <w:bookmarkEnd w:id="0"/>
      <w:r w:rsidRPr="00327E34">
        <w:rPr>
          <w:b w:val="0"/>
          <w:sz w:val="26"/>
          <w:szCs w:val="26"/>
        </w:rPr>
        <w:t>мательской и инвестиционной деятельности, а также о потенциальных участниках публичных конс</w:t>
      </w:r>
      <w:r>
        <w:rPr>
          <w:b w:val="0"/>
          <w:sz w:val="26"/>
          <w:szCs w:val="26"/>
        </w:rPr>
        <w:t>ультаций и их квалификации - отсутствует</w:t>
      </w:r>
    </w:p>
    <w:p w:rsidR="00E33C47" w:rsidRPr="00327E34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 w:rsidRPr="00327E34">
        <w:rPr>
          <w:b w:val="0"/>
          <w:sz w:val="26"/>
          <w:szCs w:val="26"/>
        </w:rPr>
        <w:t xml:space="preserve">способы представления предложений участниками публичных консультаций – на адрес электронной почты: </w:t>
      </w:r>
      <w:hyperlink r:id="rId7" w:history="1">
        <w:r w:rsidRPr="00327E34">
          <w:rPr>
            <w:rStyle w:val="a3"/>
            <w:b w:val="0"/>
            <w:sz w:val="26"/>
            <w:szCs w:val="26"/>
            <w:lang w:val="en-US"/>
          </w:rPr>
          <w:t>economy</w:t>
        </w:r>
        <w:r w:rsidRPr="00327E34">
          <w:rPr>
            <w:rStyle w:val="a3"/>
            <w:b w:val="0"/>
            <w:sz w:val="26"/>
            <w:szCs w:val="26"/>
          </w:rPr>
          <w:t>.</w:t>
        </w:r>
        <w:r w:rsidRPr="00327E34">
          <w:rPr>
            <w:rStyle w:val="a3"/>
            <w:b w:val="0"/>
            <w:sz w:val="26"/>
            <w:szCs w:val="26"/>
            <w:lang w:val="en-US"/>
          </w:rPr>
          <w:t>pmp</w:t>
        </w:r>
        <w:r w:rsidRPr="00327E34">
          <w:rPr>
            <w:rStyle w:val="a3"/>
            <w:b w:val="0"/>
            <w:sz w:val="26"/>
            <w:szCs w:val="26"/>
          </w:rPr>
          <w:t>@</w:t>
        </w:r>
        <w:r w:rsidRPr="00327E34">
          <w:rPr>
            <w:rStyle w:val="a3"/>
            <w:b w:val="0"/>
            <w:sz w:val="26"/>
            <w:szCs w:val="26"/>
            <w:lang w:val="en-US"/>
          </w:rPr>
          <w:t>mail</w:t>
        </w:r>
        <w:r w:rsidRPr="00327E34">
          <w:rPr>
            <w:rStyle w:val="a3"/>
            <w:b w:val="0"/>
            <w:sz w:val="26"/>
            <w:szCs w:val="26"/>
          </w:rPr>
          <w:t>.</w:t>
        </w:r>
        <w:proofErr w:type="spellStart"/>
        <w:r w:rsidRPr="00327E34">
          <w:rPr>
            <w:rStyle w:val="a3"/>
            <w:b w:val="0"/>
            <w:sz w:val="26"/>
            <w:szCs w:val="26"/>
            <w:lang w:val="en-US"/>
          </w:rPr>
          <w:t>ru</w:t>
        </w:r>
        <w:proofErr w:type="spellEnd"/>
      </w:hyperlink>
      <w:r>
        <w:rPr>
          <w:b w:val="0"/>
          <w:sz w:val="26"/>
          <w:szCs w:val="26"/>
        </w:rPr>
        <w:t>, по номеру телефона 8 38 245 2 17 47</w:t>
      </w:r>
    </w:p>
    <w:p w:rsidR="00E33C47" w:rsidRPr="007901C1" w:rsidRDefault="00E33C47" w:rsidP="00E33C47">
      <w:pPr>
        <w:pStyle w:val="ConsPlusTitle"/>
        <w:numPr>
          <w:ilvl w:val="2"/>
          <w:numId w:val="1"/>
        </w:numPr>
        <w:adjustRightInd/>
        <w:ind w:left="0" w:firstLine="709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иная информация</w:t>
      </w:r>
      <w:r w:rsidRPr="007901C1">
        <w:rPr>
          <w:b w:val="0"/>
          <w:sz w:val="26"/>
          <w:szCs w:val="26"/>
        </w:rPr>
        <w:t>, относящуюся к предмету публичных консультаций</w:t>
      </w:r>
      <w:r>
        <w:rPr>
          <w:b w:val="0"/>
          <w:sz w:val="26"/>
          <w:szCs w:val="26"/>
        </w:rPr>
        <w:t xml:space="preserve"> - отсутствует</w:t>
      </w:r>
      <w:r w:rsidRPr="007901C1">
        <w:rPr>
          <w:b w:val="0"/>
          <w:sz w:val="26"/>
          <w:szCs w:val="26"/>
        </w:rPr>
        <w:t>.</w:t>
      </w:r>
    </w:p>
    <w:p w:rsidR="00E33C47" w:rsidRPr="00327E34" w:rsidRDefault="00E33C47" w:rsidP="00E33C47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23CAC" w:rsidRDefault="00323CAC"/>
    <w:sectPr w:rsidR="003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5F0A"/>
    <w:multiLevelType w:val="multilevel"/>
    <w:tmpl w:val="07884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4"/>
    <w:rsid w:val="000345FF"/>
    <w:rsid w:val="00322146"/>
    <w:rsid w:val="00323CAC"/>
    <w:rsid w:val="004C19F0"/>
    <w:rsid w:val="007B06D4"/>
    <w:rsid w:val="00C83513"/>
    <w:rsid w:val="00E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7307"/>
  <w15:chartTrackingRefBased/>
  <w15:docId w15:val="{A66535FB-F132-405C-BF9B-81A9088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7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C4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styleId="a3">
    <w:name w:val="Hyperlink"/>
    <w:uiPriority w:val="99"/>
    <w:unhideWhenUsed/>
    <w:rsid w:val="00E3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y.p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uploads/attachment/4bcdc573e13f083303cada18048f9e4e.doc" TargetMode="External"/><Relationship Id="rId5" Type="http://schemas.openxmlformats.org/officeDocument/2006/relationships/hyperlink" Target="http://pmr.tomsk.ru/uploads/attachment/4bcdc573e13f083303cada18048f9e4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2022-02-22T07:36:00Z</dcterms:created>
  <dcterms:modified xsi:type="dcterms:W3CDTF">2022-02-24T02:57:00Z</dcterms:modified>
</cp:coreProperties>
</file>