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BF16F8" w:rsidRDefault="00042E2D" w:rsidP="00DC18A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top"/>
      <w:bookmarkEnd w:id="0"/>
      <w:r w:rsidRPr="00BF16F8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B92971" w:rsidRPr="00AE1FF6" w:rsidRDefault="00B92971" w:rsidP="00DC18A6">
      <w:pPr>
        <w:tabs>
          <w:tab w:val="left" w:pos="4500"/>
        </w:tabs>
        <w:jc w:val="center"/>
        <w:rPr>
          <w:b/>
          <w:bCs/>
          <w:sz w:val="25"/>
          <w:szCs w:val="25"/>
        </w:rPr>
      </w:pPr>
    </w:p>
    <w:p w:rsidR="005B50FD" w:rsidRDefault="00042E2D" w:rsidP="00DC18A6">
      <w:pPr>
        <w:pStyle w:val="a3"/>
        <w:rPr>
          <w:sz w:val="32"/>
          <w:szCs w:val="32"/>
        </w:rPr>
      </w:pPr>
      <w:r w:rsidRPr="00BF16F8">
        <w:rPr>
          <w:sz w:val="32"/>
          <w:szCs w:val="32"/>
        </w:rPr>
        <w:t>ПОСТАНОВЛЕНИЕ</w:t>
      </w:r>
    </w:p>
    <w:p w:rsidR="00BF16F8" w:rsidRPr="00BF16F8" w:rsidRDefault="00BF16F8" w:rsidP="00BF16F8">
      <w:pPr>
        <w:rPr>
          <w:sz w:val="26"/>
          <w:szCs w:val="26"/>
        </w:rPr>
      </w:pPr>
      <w:r w:rsidRPr="00BF16F8">
        <w:rPr>
          <w:sz w:val="26"/>
          <w:szCs w:val="26"/>
        </w:rPr>
        <w:t xml:space="preserve">22.06.2022                                                                              </w:t>
      </w:r>
      <w:r>
        <w:rPr>
          <w:sz w:val="26"/>
          <w:szCs w:val="26"/>
        </w:rPr>
        <w:t xml:space="preserve">                                   </w:t>
      </w:r>
      <w:r w:rsidRPr="00BF16F8">
        <w:rPr>
          <w:sz w:val="26"/>
          <w:szCs w:val="26"/>
        </w:rPr>
        <w:t xml:space="preserve">  </w:t>
      </w:r>
      <w:r w:rsidR="00A2783F">
        <w:rPr>
          <w:sz w:val="26"/>
          <w:szCs w:val="26"/>
        </w:rPr>
        <w:t xml:space="preserve">    </w:t>
      </w:r>
      <w:r w:rsidRPr="00BF16F8">
        <w:rPr>
          <w:sz w:val="26"/>
          <w:szCs w:val="26"/>
        </w:rPr>
        <w:t xml:space="preserve">№ 131 </w:t>
      </w:r>
    </w:p>
    <w:p w:rsidR="00573F29" w:rsidRPr="00B14149" w:rsidRDefault="00573F29" w:rsidP="00DC18A6">
      <w:pPr>
        <w:rPr>
          <w:sz w:val="25"/>
          <w:szCs w:val="25"/>
        </w:rPr>
      </w:pPr>
    </w:p>
    <w:p w:rsidR="00FB131F" w:rsidRDefault="00FB131F" w:rsidP="00DC18A6">
      <w:pPr>
        <w:jc w:val="center"/>
        <w:rPr>
          <w:sz w:val="26"/>
          <w:szCs w:val="26"/>
        </w:rPr>
      </w:pPr>
      <w:r w:rsidRPr="00B14149">
        <w:rPr>
          <w:sz w:val="26"/>
          <w:szCs w:val="26"/>
        </w:rPr>
        <w:t>с. Первомайское</w:t>
      </w:r>
    </w:p>
    <w:p w:rsidR="00BF16F8" w:rsidRPr="00B14149" w:rsidRDefault="00BF16F8" w:rsidP="00DC18A6">
      <w:pPr>
        <w:jc w:val="center"/>
        <w:rPr>
          <w:sz w:val="26"/>
          <w:szCs w:val="26"/>
        </w:rPr>
      </w:pPr>
    </w:p>
    <w:p w:rsidR="005935C1" w:rsidRPr="00B14149" w:rsidRDefault="007974F2" w:rsidP="00BF16F8">
      <w:pPr>
        <w:jc w:val="center"/>
        <w:rPr>
          <w:sz w:val="26"/>
          <w:szCs w:val="26"/>
        </w:rPr>
      </w:pPr>
      <w:bookmarkStart w:id="1" w:name="_Hlk79132116"/>
      <w:bookmarkStart w:id="2" w:name="_GoBack"/>
      <w:r>
        <w:rPr>
          <w:sz w:val="26"/>
          <w:szCs w:val="26"/>
        </w:rPr>
        <w:t>О</w:t>
      </w:r>
      <w:r w:rsidR="00BF16F8">
        <w:rPr>
          <w:sz w:val="26"/>
          <w:szCs w:val="26"/>
        </w:rPr>
        <w:t xml:space="preserve"> вн</w:t>
      </w:r>
      <w:r w:rsidR="00941D2E" w:rsidRPr="00B14149">
        <w:rPr>
          <w:sz w:val="26"/>
          <w:szCs w:val="26"/>
        </w:rPr>
        <w:t>есении изменений в постановление Администрации Первомайского района от 04.10.2021. № 212 «</w:t>
      </w:r>
      <w:r w:rsidR="00B5145E" w:rsidRPr="00B14149">
        <w:rPr>
          <w:sz w:val="26"/>
          <w:szCs w:val="26"/>
        </w:rPr>
        <w:t xml:space="preserve">Об утверждении порядка проведения конкурса предпринимательских проектов «Успешный </w:t>
      </w:r>
      <w:r w:rsidR="00B92971" w:rsidRPr="00B14149">
        <w:rPr>
          <w:sz w:val="26"/>
          <w:szCs w:val="26"/>
        </w:rPr>
        <w:t>старт» на</w:t>
      </w:r>
      <w:r w:rsidR="00B5145E" w:rsidRPr="00B14149">
        <w:rPr>
          <w:sz w:val="26"/>
          <w:szCs w:val="26"/>
        </w:rPr>
        <w:t xml:space="preserve"> территории муниципального образования «Первомайский район»</w:t>
      </w:r>
    </w:p>
    <w:bookmarkEnd w:id="1"/>
    <w:bookmarkEnd w:id="2"/>
    <w:p w:rsidR="00504083" w:rsidRDefault="00504083" w:rsidP="00DC18A6">
      <w:pPr>
        <w:jc w:val="center"/>
        <w:rPr>
          <w:sz w:val="26"/>
          <w:szCs w:val="26"/>
        </w:rPr>
      </w:pPr>
    </w:p>
    <w:p w:rsidR="00BF16F8" w:rsidRDefault="00BF16F8" w:rsidP="00BF16F8">
      <w:pPr>
        <w:ind w:firstLine="709"/>
        <w:jc w:val="both"/>
        <w:rPr>
          <w:sz w:val="26"/>
          <w:szCs w:val="26"/>
        </w:rPr>
      </w:pPr>
    </w:p>
    <w:p w:rsidR="00BF16F8" w:rsidRPr="00B14149" w:rsidRDefault="00BF16F8" w:rsidP="00BF16F8">
      <w:pPr>
        <w:ind w:firstLine="709"/>
        <w:jc w:val="both"/>
        <w:rPr>
          <w:sz w:val="26"/>
          <w:szCs w:val="26"/>
        </w:rPr>
      </w:pPr>
    </w:p>
    <w:p w:rsidR="00573F29" w:rsidRPr="00B14149" w:rsidRDefault="00941D2E" w:rsidP="00BF16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149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акта:</w:t>
      </w:r>
    </w:p>
    <w:p w:rsidR="00B5145E" w:rsidRPr="00B14149" w:rsidRDefault="00BF16F8" w:rsidP="00BF1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B92971" w:rsidRPr="00B14149">
        <w:rPr>
          <w:sz w:val="26"/>
          <w:szCs w:val="26"/>
        </w:rPr>
        <w:t>:</w:t>
      </w:r>
    </w:p>
    <w:p w:rsidR="00B5145E" w:rsidRPr="00B14149" w:rsidRDefault="00941D2E" w:rsidP="00BF16F8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4149"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B5145E" w:rsidRPr="00B14149">
        <w:rPr>
          <w:rFonts w:ascii="Times New Roman" w:hAnsi="Times New Roman" w:cs="Times New Roman"/>
          <w:sz w:val="26"/>
          <w:szCs w:val="26"/>
        </w:rPr>
        <w:t>Порядок проведения конкурса предпринимательских проектов</w:t>
      </w:r>
      <w:r w:rsidR="00A0361B" w:rsidRPr="00B14149">
        <w:rPr>
          <w:rFonts w:ascii="Times New Roman" w:hAnsi="Times New Roman" w:cs="Times New Roman"/>
          <w:sz w:val="26"/>
          <w:szCs w:val="26"/>
        </w:rPr>
        <w:t xml:space="preserve"> </w:t>
      </w:r>
      <w:r w:rsidR="00B5145E" w:rsidRPr="00B14149">
        <w:rPr>
          <w:rFonts w:ascii="Times New Roman" w:hAnsi="Times New Roman" w:cs="Times New Roman"/>
          <w:sz w:val="26"/>
          <w:szCs w:val="26"/>
        </w:rPr>
        <w:t>«Успешный старт»</w:t>
      </w:r>
      <w:r w:rsidR="00B5145E" w:rsidRPr="00B14149"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B14149">
        <w:rPr>
          <w:rFonts w:ascii="Times New Roman" w:hAnsi="Times New Roman" w:cs="Times New Roman"/>
          <w:bCs/>
          <w:sz w:val="26"/>
          <w:szCs w:val="26"/>
        </w:rPr>
        <w:t xml:space="preserve"> (далее – Порядок), а именно:</w:t>
      </w:r>
    </w:p>
    <w:p w:rsidR="00941D2E" w:rsidRPr="00B14149" w:rsidRDefault="00CE32AE" w:rsidP="00BF16F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Пункты 1.6, 1.6.1 и 1.6.2</w:t>
      </w:r>
      <w:r w:rsidR="00941D2E" w:rsidRPr="00B1414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41D2E" w:rsidRPr="00B14149" w:rsidRDefault="00941D2E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149">
        <w:rPr>
          <w:rFonts w:ascii="Times New Roman" w:hAnsi="Times New Roman" w:cs="Times New Roman"/>
          <w:sz w:val="26"/>
          <w:szCs w:val="26"/>
        </w:rPr>
        <w:t xml:space="preserve">«1.6. Категориями получателей субсидий являются субъекты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(далее – Получатели субсидии), соответствующие на дату </w:t>
      </w:r>
      <w:proofErr w:type="spellStart"/>
      <w:r w:rsidRPr="00B14149">
        <w:rPr>
          <w:rFonts w:ascii="Times New Roman" w:hAnsi="Times New Roman" w:cs="Times New Roman"/>
          <w:sz w:val="26"/>
          <w:szCs w:val="26"/>
        </w:rPr>
        <w:t>подчи</w:t>
      </w:r>
      <w:proofErr w:type="spellEnd"/>
      <w:r w:rsidRPr="00B14149">
        <w:rPr>
          <w:rFonts w:ascii="Times New Roman" w:hAnsi="Times New Roman" w:cs="Times New Roman"/>
          <w:sz w:val="26"/>
          <w:szCs w:val="26"/>
        </w:rPr>
        <w:t xml:space="preserve"> </w:t>
      </w:r>
      <w:r w:rsidR="00CE32AE">
        <w:rPr>
          <w:rFonts w:ascii="Times New Roman" w:hAnsi="Times New Roman" w:cs="Times New Roman"/>
          <w:sz w:val="26"/>
          <w:szCs w:val="26"/>
        </w:rPr>
        <w:t>документов следующим критериям:</w:t>
      </w:r>
    </w:p>
    <w:p w:rsidR="00533B84" w:rsidRPr="00B14149" w:rsidRDefault="00941D2E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149">
        <w:rPr>
          <w:rFonts w:ascii="Times New Roman" w:hAnsi="Times New Roman" w:cs="Times New Roman"/>
          <w:sz w:val="26"/>
          <w:szCs w:val="26"/>
        </w:rPr>
        <w:t>1.6.1. вновь зарегистрированные в установленном законодательством Российской Федерации порядке в качестве юридического лица или индивидуального предпринимателя на территории муниципального образования «Первомайский район» или действующие Заявки менее двух лет и осуществляющие свою деятельность в сфере производства товаров (работ, услуг) на территории муниципального образования «Первомайский район»;</w:t>
      </w:r>
    </w:p>
    <w:p w:rsidR="00941D2E" w:rsidRPr="00B14149" w:rsidRDefault="00533B84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149">
        <w:rPr>
          <w:rFonts w:ascii="Times New Roman" w:hAnsi="Times New Roman" w:cs="Times New Roman"/>
          <w:sz w:val="26"/>
          <w:szCs w:val="26"/>
        </w:rPr>
        <w:t xml:space="preserve">1.6.2. </w:t>
      </w:r>
      <w:r w:rsidR="00941D2E" w:rsidRPr="00B14149">
        <w:rPr>
          <w:rFonts w:ascii="Times New Roman" w:hAnsi="Times New Roman" w:cs="Times New Roman"/>
          <w:sz w:val="26"/>
          <w:szCs w:val="26"/>
        </w:rPr>
        <w:t>относящийся к следующим видам экономической деятельности по ОКВЭД: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8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A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Сельское, лесное хозяйство, охота, рыболовство и рыбоводство.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9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B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Добыча полезных ископаемых.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0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C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Обрабатывающие производства (за исключением </w:t>
      </w:r>
      <w:hyperlink r:id="rId11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подкласса 25.4 класса 25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2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D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Обеспечение электрической энергией, газом и паром; кондиционирование воздуха.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3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E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4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F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Строительство.</w:t>
      </w:r>
    </w:p>
    <w:p w:rsidR="00533B84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trike/>
          <w:sz w:val="26"/>
          <w:szCs w:val="26"/>
          <w:lang w:eastAsia="en-US"/>
        </w:rPr>
      </w:pPr>
      <w:hyperlink r:id="rId15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 45.2 раздела G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Техническое обслуживание и ремонт автотранспортных средств 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6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H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Транспортировка и хранение.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7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I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гостиниц и предприятий общественного питания.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8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J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информации и связи.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9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Классы 71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72, 74, </w:t>
      </w:r>
      <w:hyperlink r:id="rId20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75 раздела M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профессиональная, научная и техническая.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1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P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Образование.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2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Q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здравоохранения и социальных услуг.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3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R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культуры, спорта, организации досуга и развлечений.</w:t>
      </w:r>
    </w:p>
    <w:p w:rsidR="00941D2E" w:rsidRPr="00B14149" w:rsidRDefault="00A75879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4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Классы 95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25" w:history="1">
        <w:r w:rsidR="00941D2E" w:rsidRPr="00B1414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96 раздела S</w:t>
        </w:r>
      </w:hyperlink>
      <w:r w:rsidR="00941D2E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Предоставление прочих видов услуг.</w:t>
      </w:r>
      <w:r w:rsidR="00533B84"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:rsidR="00533B84" w:rsidRPr="00B14149" w:rsidRDefault="00533B84" w:rsidP="00BF16F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Дополнить Порядок пунктом 1.6.3. следующего содержания: </w:t>
      </w:r>
    </w:p>
    <w:p w:rsidR="00941D2E" w:rsidRPr="00B14149" w:rsidRDefault="00533B84" w:rsidP="00BF16F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14149">
        <w:rPr>
          <w:rFonts w:eastAsiaTheme="minorHAnsi"/>
          <w:sz w:val="26"/>
          <w:szCs w:val="26"/>
          <w:lang w:eastAsia="en-US"/>
        </w:rPr>
        <w:t xml:space="preserve">«1.6.3. </w:t>
      </w:r>
      <w:r w:rsidR="00941D2E" w:rsidRPr="00B14149">
        <w:rPr>
          <w:rFonts w:eastAsiaTheme="minorHAnsi"/>
          <w:sz w:val="26"/>
          <w:szCs w:val="26"/>
          <w:lang w:eastAsia="en-US"/>
        </w:rPr>
        <w:t>Приоритетные группы</w:t>
      </w:r>
      <w:r w:rsidR="00CE32AE">
        <w:rPr>
          <w:rFonts w:eastAsiaTheme="minorHAnsi"/>
          <w:sz w:val="26"/>
          <w:szCs w:val="26"/>
          <w:lang w:eastAsia="en-US"/>
        </w:rPr>
        <w:t xml:space="preserve"> с основным видом деятельности </w:t>
      </w:r>
      <w:r w:rsidR="00941D2E" w:rsidRPr="00B14149">
        <w:rPr>
          <w:rFonts w:eastAsiaTheme="minorHAnsi"/>
          <w:sz w:val="26"/>
          <w:szCs w:val="26"/>
          <w:lang w:eastAsia="en-US"/>
        </w:rPr>
        <w:t>по ОКВЭД:</w:t>
      </w:r>
    </w:p>
    <w:p w:rsidR="00941D2E" w:rsidRPr="00B14149" w:rsidRDefault="00941D2E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Красс 62.01 - </w:t>
      </w:r>
      <w:r w:rsidRPr="00B14149">
        <w:rPr>
          <w:rFonts w:ascii="Times New Roman" w:hAnsi="Times New Roman" w:cs="Times New Roman"/>
          <w:sz w:val="26"/>
          <w:szCs w:val="26"/>
          <w:shd w:val="clear" w:color="auto" w:fill="FFFFFF"/>
        </w:rPr>
        <w:t>Разработка компьютерного программного обеспечения;</w:t>
      </w:r>
    </w:p>
    <w:p w:rsidR="00941D2E" w:rsidRPr="00B14149" w:rsidRDefault="00941D2E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B141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Класс 62.02 - </w:t>
      </w:r>
      <w:r w:rsidRPr="00B14149">
        <w:rPr>
          <w:rFonts w:ascii="Times New Roman" w:hAnsi="Times New Roman" w:cs="Times New Roman"/>
          <w:sz w:val="26"/>
          <w:szCs w:val="26"/>
          <w:shd w:val="clear" w:color="auto" w:fill="F9F9F9"/>
        </w:rPr>
        <w:t>Деятельность консультативная и работы в области компьютерных технологий;</w:t>
      </w:r>
    </w:p>
    <w:p w:rsidR="00941D2E" w:rsidRPr="00B14149" w:rsidRDefault="00941D2E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14149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Класс 62.02.1 - </w:t>
      </w:r>
      <w:r w:rsidRPr="00B14149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Деятельность по планированию, проектированию компьютерных систем;</w:t>
      </w:r>
    </w:p>
    <w:p w:rsidR="00941D2E" w:rsidRPr="00B14149" w:rsidRDefault="00941D2E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B14149">
        <w:rPr>
          <w:rFonts w:ascii="Times New Roman" w:hAnsi="Times New Roman" w:cs="Times New Roman"/>
          <w:sz w:val="26"/>
          <w:szCs w:val="26"/>
          <w:shd w:val="clear" w:color="auto" w:fill="F9F9F9"/>
        </w:rPr>
        <w:t>Класс 62.02.4 - Деятельность по подготовке компьютерных систем к эксплуатации;</w:t>
      </w:r>
    </w:p>
    <w:p w:rsidR="00941D2E" w:rsidRPr="00B14149" w:rsidRDefault="00941D2E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B14149">
        <w:rPr>
          <w:rFonts w:ascii="Times New Roman" w:hAnsi="Times New Roman" w:cs="Times New Roman"/>
          <w:sz w:val="26"/>
          <w:szCs w:val="26"/>
          <w:shd w:val="clear" w:color="auto" w:fill="F9F9F9"/>
        </w:rPr>
        <w:t>62.03.13 - Деятельность по сопровождению компьютерных систем;</w:t>
      </w:r>
    </w:p>
    <w:p w:rsidR="00941D2E" w:rsidRPr="00B14149" w:rsidRDefault="00941D2E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B14149">
        <w:rPr>
          <w:rFonts w:ascii="Times New Roman" w:hAnsi="Times New Roman" w:cs="Times New Roman"/>
          <w:sz w:val="26"/>
          <w:szCs w:val="26"/>
          <w:shd w:val="clear" w:color="auto" w:fill="F9F9F9"/>
        </w:rPr>
        <w:t>62.09 - Деятельность, связанная с использованием вычислительной техники и информационных технологий, прочая;</w:t>
      </w:r>
    </w:p>
    <w:p w:rsidR="00533B84" w:rsidRPr="00B14149" w:rsidRDefault="00941D2E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14149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63.11.1 - </w:t>
      </w:r>
      <w:r w:rsidRPr="00B14149">
        <w:rPr>
          <w:rFonts w:ascii="Times New Roman" w:hAnsi="Times New Roman" w:cs="Times New Roman"/>
          <w:sz w:val="26"/>
          <w:szCs w:val="26"/>
          <w:shd w:val="clear" w:color="auto" w:fill="FFFFFF"/>
        </w:rPr>
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ресурсов.</w:t>
      </w:r>
      <w:r w:rsidR="00533B84" w:rsidRPr="00B14149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533B84" w:rsidRPr="00B14149" w:rsidRDefault="00533B84" w:rsidP="00BF16F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proofErr w:type="spellStart"/>
      <w:r w:rsidRPr="00B14149">
        <w:rPr>
          <w:rFonts w:ascii="Times New Roman" w:hAnsi="Times New Roman" w:cs="Times New Roman"/>
          <w:sz w:val="26"/>
          <w:szCs w:val="26"/>
        </w:rPr>
        <w:t>Пуннт</w:t>
      </w:r>
      <w:proofErr w:type="spellEnd"/>
      <w:r w:rsidRPr="00B14149">
        <w:rPr>
          <w:rFonts w:ascii="Times New Roman" w:hAnsi="Times New Roman" w:cs="Times New Roman"/>
          <w:sz w:val="26"/>
          <w:szCs w:val="26"/>
        </w:rPr>
        <w:t xml:space="preserve"> 3.1. изложить в следующей редакции:</w:t>
      </w:r>
    </w:p>
    <w:p w:rsidR="00533B84" w:rsidRPr="00B14149" w:rsidRDefault="00533B84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14149">
        <w:rPr>
          <w:rFonts w:ascii="Times New Roman" w:hAnsi="Times New Roman" w:cs="Times New Roman"/>
          <w:sz w:val="26"/>
          <w:szCs w:val="26"/>
        </w:rPr>
        <w:t xml:space="preserve">«3.1. </w:t>
      </w:r>
      <w:r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 Получателя субсидии на </w:t>
      </w:r>
      <w:r w:rsidRPr="00B14149">
        <w:rPr>
          <w:rFonts w:ascii="Times New Roman" w:hAnsi="Times New Roman" w:cs="Times New Roman"/>
          <w:sz w:val="26"/>
          <w:szCs w:val="26"/>
        </w:rPr>
        <w:t xml:space="preserve">дату </w:t>
      </w:r>
      <w:proofErr w:type="spellStart"/>
      <w:r w:rsidRPr="00B14149">
        <w:rPr>
          <w:rFonts w:ascii="Times New Roman" w:hAnsi="Times New Roman" w:cs="Times New Roman"/>
          <w:sz w:val="26"/>
          <w:szCs w:val="26"/>
        </w:rPr>
        <w:t>подчи</w:t>
      </w:r>
      <w:proofErr w:type="spellEnd"/>
      <w:r w:rsidRPr="00B14149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:»</w:t>
      </w:r>
    </w:p>
    <w:p w:rsidR="00533B84" w:rsidRPr="00B14149" w:rsidRDefault="00533B84" w:rsidP="00BF16F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149">
        <w:rPr>
          <w:rFonts w:ascii="Times New Roman" w:hAnsi="Times New Roman" w:cs="Times New Roman"/>
          <w:sz w:val="26"/>
          <w:szCs w:val="26"/>
        </w:rPr>
        <w:t>Пункты 3.1.9 и 3.1.10 изложить в следующей редакции:</w:t>
      </w:r>
    </w:p>
    <w:p w:rsidR="00533B84" w:rsidRPr="00B14149" w:rsidRDefault="00533B84" w:rsidP="00BF16F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«3.1.9. обеспечивает увеличение и сохранение получателем субсидии в течение периода реализации предпринимательского проекта численности занятых;</w:t>
      </w:r>
    </w:p>
    <w:p w:rsidR="00533B84" w:rsidRPr="00B14149" w:rsidRDefault="00533B84" w:rsidP="00BF16F8">
      <w:pPr>
        <w:pStyle w:val="a6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14149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обеспечивает размер заработной платы (указанный в проекте), установленный наемным работникам на период реализации предпринимательского проекта (но не менее 1 (одного) года, не ниже установленного минимального размера оплаты труда в Первомайском районе;»</w:t>
      </w:r>
    </w:p>
    <w:p w:rsidR="00533B84" w:rsidRPr="00B14149" w:rsidRDefault="00A23D94" w:rsidP="00BF16F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Пункты 3.3, 3.3.1, 3.3.2, 3.3.3, 3.3.4, 3.3.5, 3.3.6 и 3.3.7 изложить в следующей редакции:</w:t>
      </w:r>
    </w:p>
    <w:p w:rsidR="00A23D94" w:rsidRPr="00AE1FF6" w:rsidRDefault="00533B84" w:rsidP="00BF16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149">
        <w:rPr>
          <w:rFonts w:ascii="Times New Roman" w:hAnsi="Times New Roman" w:cs="Times New Roman"/>
          <w:sz w:val="26"/>
          <w:szCs w:val="26"/>
        </w:rPr>
        <w:t>«</w:t>
      </w:r>
      <w:r w:rsidR="00A23D94">
        <w:rPr>
          <w:rFonts w:ascii="Times New Roman" w:hAnsi="Times New Roman" w:cs="Times New Roman"/>
          <w:sz w:val="26"/>
          <w:szCs w:val="26"/>
        </w:rPr>
        <w:t xml:space="preserve">3.3. </w:t>
      </w:r>
      <w:r w:rsidR="00A23D94" w:rsidRPr="00AE1FF6">
        <w:rPr>
          <w:rFonts w:ascii="Times New Roman" w:hAnsi="Times New Roman" w:cs="Times New Roman"/>
          <w:sz w:val="26"/>
          <w:szCs w:val="26"/>
        </w:rPr>
        <w:t>При предоставлении бюджетных средств учитываются следующие приоритетные целевые группы Получателей субсидии:</w:t>
      </w:r>
    </w:p>
    <w:p w:rsidR="00A23D94" w:rsidRPr="00AE1FF6" w:rsidRDefault="00A23D94" w:rsidP="00BF16F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Зарегистрированные безработные;</w:t>
      </w:r>
    </w:p>
    <w:p w:rsidR="00A23D94" w:rsidRPr="00AE1FF6" w:rsidRDefault="00A23D94" w:rsidP="00BF16F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A23D94" w:rsidRPr="00AE1FF6" w:rsidRDefault="00A23D94" w:rsidP="00BF16F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A23D94" w:rsidRPr="00AE1FF6" w:rsidRDefault="00A23D94" w:rsidP="00BF16F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Военнослужащие, уволенные в запас в связи с сокращением Вооруженных Сил Российской Федерации;</w:t>
      </w:r>
    </w:p>
    <w:p w:rsidR="00A23D94" w:rsidRPr="00AE1FF6" w:rsidRDefault="00A23D94" w:rsidP="00BF16F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Физические лица в возрасте до 30 (тридцати) лет (включительно);</w:t>
      </w:r>
    </w:p>
    <w:p w:rsidR="00A23D94" w:rsidRPr="00A23D94" w:rsidRDefault="00A23D94" w:rsidP="00BF16F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lastRenderedPageBreak/>
        <w:t xml:space="preserve">Субъекты малого и среднего предпринимательства, относящиеся к субъектам социального предпринимательства. Отношение заявителя к сфере </w:t>
      </w:r>
      <w:r w:rsidRPr="00A23D94">
        <w:rPr>
          <w:rFonts w:ascii="Times New Roman" w:hAnsi="Times New Roman" w:cs="Times New Roman"/>
          <w:sz w:val="26"/>
          <w:szCs w:val="26"/>
        </w:rPr>
        <w:t>социального предпринимательства определяется в соответствии со статьёй 24.1 Федерального закона от 24 июля 2007 года № 209-ФЗ «О развитии малого и среднего предпринимательства в Российской Федерации».</w:t>
      </w:r>
    </w:p>
    <w:p w:rsidR="00533B84" w:rsidRPr="00A23D94" w:rsidRDefault="00A23D94" w:rsidP="00BF16F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D94">
        <w:rPr>
          <w:rFonts w:ascii="Times New Roman" w:hAnsi="Times New Roman" w:cs="Times New Roman"/>
          <w:sz w:val="26"/>
          <w:szCs w:val="26"/>
        </w:rPr>
        <w:t xml:space="preserve">Субъекты малого и среднего </w:t>
      </w:r>
      <w:proofErr w:type="spellStart"/>
      <w:r w:rsidRPr="00A23D94">
        <w:rPr>
          <w:rFonts w:ascii="Times New Roman" w:hAnsi="Times New Roman" w:cs="Times New Roman"/>
          <w:sz w:val="26"/>
          <w:szCs w:val="26"/>
        </w:rPr>
        <w:t>предпринимательсва</w:t>
      </w:r>
      <w:proofErr w:type="spellEnd"/>
      <w:r w:rsidRPr="00A23D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3D94">
        <w:rPr>
          <w:rFonts w:ascii="Times New Roman" w:hAnsi="Times New Roman" w:cs="Times New Roman"/>
          <w:sz w:val="26"/>
          <w:szCs w:val="26"/>
        </w:rPr>
        <w:t>с основным видом деятельности</w:t>
      </w:r>
      <w:proofErr w:type="gramEnd"/>
      <w:r w:rsidRPr="00A23D94">
        <w:rPr>
          <w:rFonts w:ascii="Times New Roman" w:hAnsi="Times New Roman" w:cs="Times New Roman"/>
          <w:sz w:val="26"/>
          <w:szCs w:val="26"/>
        </w:rPr>
        <w:t xml:space="preserve"> которые соответствуют ОКВЭД указанным в п. 1.6.3 настоящего порядка.</w:t>
      </w:r>
      <w:r w:rsidR="00533B84" w:rsidRPr="00A23D94">
        <w:rPr>
          <w:rFonts w:ascii="Times New Roman" w:hAnsi="Times New Roman" w:cs="Times New Roman"/>
          <w:sz w:val="26"/>
          <w:szCs w:val="26"/>
        </w:rPr>
        <w:t>»</w:t>
      </w:r>
    </w:p>
    <w:p w:rsidR="00533B84" w:rsidRPr="008E1AFA" w:rsidRDefault="00F026A4" w:rsidP="00BF16F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AF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2E6A79" w:rsidRPr="008E1AFA">
        <w:rPr>
          <w:rFonts w:ascii="Times New Roman" w:hAnsi="Times New Roman" w:cs="Times New Roman"/>
          <w:sz w:val="26"/>
          <w:szCs w:val="26"/>
        </w:rPr>
        <w:t>7.7.3 изложить в следующей редакции:</w:t>
      </w:r>
    </w:p>
    <w:p w:rsidR="002E6A79" w:rsidRPr="008E1AFA" w:rsidRDefault="002E6A79" w:rsidP="00BF16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AFA">
        <w:rPr>
          <w:rFonts w:ascii="Times New Roman" w:hAnsi="Times New Roman" w:cs="Times New Roman"/>
          <w:sz w:val="26"/>
          <w:szCs w:val="26"/>
        </w:rPr>
        <w:t>«</w:t>
      </w:r>
      <w:r w:rsidR="00F026A4" w:rsidRPr="008E1AFA">
        <w:rPr>
          <w:rFonts w:ascii="Times New Roman" w:hAnsi="Times New Roman" w:cs="Times New Roman"/>
          <w:sz w:val="26"/>
          <w:szCs w:val="26"/>
        </w:rPr>
        <w:t xml:space="preserve">7.3. </w:t>
      </w:r>
      <w:r w:rsidRPr="008E1AFA">
        <w:rPr>
          <w:rFonts w:ascii="Times New Roman" w:hAnsi="Times New Roman" w:cs="Times New Roman"/>
          <w:sz w:val="26"/>
          <w:szCs w:val="26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</w:t>
      </w:r>
      <w:r w:rsidR="00F026A4" w:rsidRPr="008E1AFA">
        <w:rPr>
          <w:rFonts w:ascii="Times New Roman" w:hAnsi="Times New Roman" w:cs="Times New Roman"/>
          <w:sz w:val="26"/>
          <w:szCs w:val="26"/>
        </w:rPr>
        <w:t>, выписка по банковскому счету</w:t>
      </w:r>
      <w:r w:rsidR="00CE32AE">
        <w:rPr>
          <w:rFonts w:ascii="Times New Roman" w:hAnsi="Times New Roman" w:cs="Times New Roman"/>
          <w:sz w:val="26"/>
          <w:szCs w:val="26"/>
        </w:rPr>
        <w:t>.</w:t>
      </w:r>
      <w:r w:rsidR="00F026A4" w:rsidRPr="008E1AFA">
        <w:rPr>
          <w:rFonts w:ascii="Times New Roman" w:hAnsi="Times New Roman" w:cs="Times New Roman"/>
          <w:sz w:val="26"/>
          <w:szCs w:val="26"/>
        </w:rPr>
        <w:t>»</w:t>
      </w:r>
    </w:p>
    <w:p w:rsidR="002E6A79" w:rsidRPr="00B14149" w:rsidRDefault="002E6A79" w:rsidP="00BF16F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149">
        <w:rPr>
          <w:rFonts w:ascii="Times New Roman" w:hAnsi="Times New Roman" w:cs="Times New Roman"/>
          <w:sz w:val="26"/>
          <w:szCs w:val="26"/>
        </w:rPr>
        <w:t xml:space="preserve">Пункт 12 информационной карты конкурса изложить в следующей </w:t>
      </w:r>
      <w:proofErr w:type="spellStart"/>
      <w:r w:rsidRPr="00B14149">
        <w:rPr>
          <w:rFonts w:ascii="Times New Roman" w:hAnsi="Times New Roman" w:cs="Times New Roman"/>
          <w:sz w:val="26"/>
          <w:szCs w:val="26"/>
        </w:rPr>
        <w:t>релакции</w:t>
      </w:r>
      <w:proofErr w:type="spellEnd"/>
      <w:r w:rsidRPr="00B141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6946"/>
      </w:tblGrid>
      <w:tr w:rsidR="00B14149" w:rsidRPr="00B14149" w:rsidTr="000B06EF">
        <w:tc>
          <w:tcPr>
            <w:tcW w:w="562" w:type="dxa"/>
          </w:tcPr>
          <w:p w:rsidR="002E6A79" w:rsidRPr="00B14149" w:rsidRDefault="002E6A79" w:rsidP="000B06EF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2E6A79" w:rsidRPr="00B14149" w:rsidRDefault="002E6A79" w:rsidP="000B06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Требования к участникам Конкурса</w:t>
            </w:r>
          </w:p>
        </w:tc>
        <w:tc>
          <w:tcPr>
            <w:tcW w:w="6946" w:type="dxa"/>
          </w:tcPr>
          <w:p w:rsidR="002E6A79" w:rsidRPr="00B14149" w:rsidRDefault="002E6A79" w:rsidP="000B06EF">
            <w:pPr>
              <w:pStyle w:val="ConsPlusNormal"/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Вновь зарегистрированные в установленном законодательством Российской Федерации порядке в качестве юридического лица или индивидуального предпринимателя на территории муниципального образования «Первомайский район» или действующие на дату подачи</w:t>
            </w:r>
            <w:r w:rsidRPr="00B1414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14149">
              <w:rPr>
                <w:rFonts w:ascii="Times New Roman" w:hAnsi="Times New Roman" w:cs="Times New Roman"/>
              </w:rPr>
              <w:t>Заявки менее двух лет и осуществляющие свою деятельность в сфере производства товаров (работ, услуг) на территории муниципального образования «Первомайский район»</w:t>
            </w:r>
          </w:p>
          <w:p w:rsidR="002E6A79" w:rsidRPr="00B14149" w:rsidRDefault="002E6A79" w:rsidP="000B06EF">
            <w:pPr>
              <w:pStyle w:val="ConsPlusNormal"/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 xml:space="preserve">На дату </w:t>
            </w:r>
            <w:proofErr w:type="spellStart"/>
            <w:r w:rsidRPr="00B14149">
              <w:rPr>
                <w:rFonts w:ascii="Times New Roman" w:hAnsi="Times New Roman" w:cs="Times New Roman"/>
              </w:rPr>
              <w:t>подчи</w:t>
            </w:r>
            <w:proofErr w:type="spellEnd"/>
            <w:r w:rsidRPr="00B14149">
              <w:rPr>
                <w:rFonts w:ascii="Times New Roman" w:hAnsi="Times New Roman" w:cs="Times New Roman"/>
              </w:rPr>
              <w:t xml:space="preserve"> Заявки</w:t>
            </w:r>
            <w:r w:rsidRPr="00B14149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2.1.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2.2.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 xml:space="preserve">3. Получатель </w:t>
            </w:r>
            <w:proofErr w:type="spellStart"/>
            <w:r w:rsidRPr="00B14149">
              <w:rPr>
                <w:rFonts w:eastAsiaTheme="minorHAnsi"/>
                <w:sz w:val="20"/>
                <w:szCs w:val="20"/>
                <w:lang w:eastAsia="en-US"/>
              </w:rPr>
              <w:t>субсиди</w:t>
            </w:r>
            <w:proofErr w:type="spellEnd"/>
            <w:r w:rsidRPr="00B14149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3.1.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3.2.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 xml:space="preserve">3.3. не должен являться иностранными юридическими лицами, а также </w:t>
            </w:r>
            <w:r w:rsidRPr="00B1414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(пятьдесят) процентов;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4. Получатель субсидии: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4.1.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на цели, установленные</w:t>
            </w:r>
            <w:hyperlink w:anchor="п1_2" w:history="1">
              <w:r w:rsidRPr="00B14149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t xml:space="preserve"> пунктом </w:t>
              </w:r>
              <w:r w:rsidRPr="00B14149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fldChar w:fldCharType="begin"/>
              </w:r>
              <w:r w:rsidRPr="00B14149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instrText xml:space="preserve"> REF _Ref63075008 \r \h  \* MERGEFORMAT </w:instrText>
              </w:r>
              <w:r w:rsidRPr="00B14149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</w:r>
              <w:r w:rsidRPr="00B14149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fldChar w:fldCharType="separate"/>
              </w:r>
              <w:r w:rsidR="00A2783F">
                <w:rPr>
                  <w:rStyle w:val="a8"/>
                  <w:rFonts w:eastAsiaTheme="minorHAnsi"/>
                  <w:b/>
                  <w:bCs/>
                  <w:color w:val="auto"/>
                  <w:sz w:val="20"/>
                  <w:szCs w:val="20"/>
                  <w:lang w:eastAsia="en-US"/>
                </w:rPr>
                <w:t>Ошибка! Источник ссылки не найден.</w:t>
              </w:r>
              <w:r w:rsidRPr="00B14149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fldChar w:fldCharType="end"/>
              </w:r>
            </w:hyperlink>
            <w:r w:rsidRPr="00B14149">
              <w:rPr>
                <w:rFonts w:eastAsiaTheme="minorHAnsi"/>
                <w:sz w:val="20"/>
                <w:szCs w:val="20"/>
                <w:lang w:eastAsia="en-US"/>
              </w:rPr>
              <w:t xml:space="preserve"> настоящего порядка;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4.2. обязуется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 xml:space="preserve">4.3. обязуется ежегодно представлять отчет о ведении деятельности в срок до 1 (первого) февраля года, следующего за отчетным в </w:t>
            </w:r>
            <w:proofErr w:type="spellStart"/>
            <w:r w:rsidRPr="00B14149">
              <w:rPr>
                <w:rFonts w:eastAsiaTheme="minorHAnsi"/>
                <w:sz w:val="20"/>
                <w:szCs w:val="20"/>
                <w:lang w:eastAsia="en-US"/>
              </w:rPr>
              <w:t>соответстфии</w:t>
            </w:r>
            <w:proofErr w:type="spellEnd"/>
            <w:r w:rsidRPr="00B14149">
              <w:rPr>
                <w:rFonts w:eastAsiaTheme="minorHAnsi"/>
                <w:sz w:val="20"/>
                <w:szCs w:val="20"/>
                <w:lang w:eastAsia="en-US"/>
              </w:rPr>
              <w:t xml:space="preserve"> с </w:t>
            </w:r>
            <w:hyperlink w:anchor="ф7" w:history="1">
              <w:r w:rsidRPr="00B14149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t>формой 7</w:t>
              </w:r>
            </w:hyperlink>
            <w:r w:rsidRPr="00B14149">
              <w:rPr>
                <w:rFonts w:eastAsiaTheme="minorHAnsi"/>
                <w:sz w:val="20"/>
                <w:szCs w:val="20"/>
                <w:lang w:eastAsia="en-US"/>
              </w:rPr>
              <w:t xml:space="preserve"> к настоящему Порядку, 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4.4. обязуется сохранять свой бизнес не менее 2 (двух) лет с даты заключения Соглашения;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4.5.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4.6. обеспечивает увеличение и сохранение получателем субсидии в течение периода реализации предпринимательского проекта численности занятых;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rFonts w:eastAsiaTheme="minorHAnsi"/>
                <w:sz w:val="20"/>
                <w:szCs w:val="20"/>
                <w:lang w:eastAsia="en-US"/>
              </w:rPr>
              <w:t>4.7. обеспечивает размер заработной платы (указанный в проекте), установленный наемным работникам на период реализации предпринимательского проекта (но не менее 1 (одного) года), не ниже установленного минимального размера оплаты труда в Первомайском районе;</w:t>
            </w:r>
          </w:p>
          <w:p w:rsidR="002E6A79" w:rsidRPr="00B14149" w:rsidRDefault="002E6A79" w:rsidP="000B06E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149">
              <w:rPr>
                <w:sz w:val="20"/>
                <w:szCs w:val="20"/>
              </w:rPr>
              <w:t>5. К участию в Конкурсе не допускаются Получатели субсидии, ранее получавшие муниципальную финансовую поддержку в рамках Конкурса, а также которые не соответствуют требованиям, изложенным настоящем разделе.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6. При предоставлении бюджетных средств учитываются следующие приоритетные целевые группы Получателей субсидии: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6.1. Зарегистрированные безработные;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6.2.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6.3.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6.4. Жители многопрофильных муниципальных образований (моногородов), работники градообразующих предприятий;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6.5. Военнослужащие, уволенные в запас в связи с сокращением Вооруженных Сил Российской Федерации;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6.6. Физические лица в возрасте до 30 (тридцати) лет (включительно);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6.7. Субъекты малого и среднего предпринимательства, относящиеся к субъектам социального предпринимательства. Отношение заявителя к сфере социального предпринимательства определяется в соответствии со статьёй 24.1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 xml:space="preserve">6.8. Субъекты малого предпринимательства с основным видом </w:t>
            </w:r>
            <w:proofErr w:type="spellStart"/>
            <w:r w:rsidRPr="00B14149">
              <w:rPr>
                <w:rFonts w:ascii="Times New Roman" w:hAnsi="Times New Roman" w:cs="Times New Roman"/>
              </w:rPr>
              <w:t>деятельносмти</w:t>
            </w:r>
            <w:proofErr w:type="spellEnd"/>
            <w:r w:rsidRPr="00B14149">
              <w:rPr>
                <w:rFonts w:ascii="Times New Roman" w:hAnsi="Times New Roman" w:cs="Times New Roman"/>
              </w:rPr>
              <w:t xml:space="preserve"> ОКЭД 62.01, 62.02, 62.02.1, 62.02.4, 62.03.13, 62.09, 63.11.1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 xml:space="preserve">7. 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видам экономической деятельности по </w:t>
            </w:r>
            <w:hyperlink r:id="rId26" w:history="1">
              <w:r w:rsidRPr="00B14149">
                <w:rPr>
                  <w:rFonts w:ascii="Times New Roman" w:hAnsi="Times New Roman" w:cs="Times New Roman"/>
                </w:rPr>
                <w:t>ОКВЭД</w:t>
              </w:r>
            </w:hyperlink>
            <w:r w:rsidRPr="00B14149">
              <w:rPr>
                <w:rFonts w:ascii="Times New Roman" w:hAnsi="Times New Roman" w:cs="Times New Roman"/>
              </w:rPr>
              <w:t>, определенным Конкурсной комиссией.</w:t>
            </w:r>
          </w:p>
        </w:tc>
      </w:tr>
    </w:tbl>
    <w:p w:rsidR="002E6A79" w:rsidRPr="00B14149" w:rsidRDefault="002E6A79" w:rsidP="00BF16F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149">
        <w:rPr>
          <w:rFonts w:ascii="Times New Roman" w:hAnsi="Times New Roman" w:cs="Times New Roman"/>
          <w:sz w:val="26"/>
          <w:szCs w:val="26"/>
        </w:rPr>
        <w:lastRenderedPageBreak/>
        <w:t xml:space="preserve">Пункт 15 информационной карты конкурса изложить в следующей </w:t>
      </w:r>
      <w:proofErr w:type="spellStart"/>
      <w:r w:rsidRPr="00B14149">
        <w:rPr>
          <w:rFonts w:ascii="Times New Roman" w:hAnsi="Times New Roman" w:cs="Times New Roman"/>
          <w:sz w:val="26"/>
          <w:szCs w:val="26"/>
        </w:rPr>
        <w:t>релакции</w:t>
      </w:r>
      <w:proofErr w:type="spellEnd"/>
      <w:r w:rsidRPr="00B141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6946"/>
      </w:tblGrid>
      <w:tr w:rsidR="002E6A79" w:rsidRPr="00BF3F23" w:rsidTr="000B06EF">
        <w:tc>
          <w:tcPr>
            <w:tcW w:w="562" w:type="dxa"/>
          </w:tcPr>
          <w:p w:rsidR="002E6A79" w:rsidRPr="00BF3F23" w:rsidRDefault="002E6A79" w:rsidP="000B06EF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2E6A79" w:rsidRPr="00BF3F23" w:rsidRDefault="002E6A79" w:rsidP="000B06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Критерии оценки заявок</w:t>
            </w:r>
          </w:p>
        </w:tc>
        <w:tc>
          <w:tcPr>
            <w:tcW w:w="6946" w:type="dxa"/>
          </w:tcPr>
          <w:p w:rsidR="002E6A79" w:rsidRPr="00BF3F23" w:rsidRDefault="002E6A79" w:rsidP="000B06EF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F3F23">
              <w:rPr>
                <w:rFonts w:ascii="Times New Roman" w:hAnsi="Times New Roman" w:cs="Times New Roman"/>
                <w:sz w:val="20"/>
                <w:szCs w:val="20"/>
              </w:rPr>
              <w:t>К качественные критерии оценки Заявок относятся:</w:t>
            </w:r>
          </w:p>
          <w:p w:rsidR="002E6A79" w:rsidRPr="00BF3F23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а) детальный план реализации предпринимательского проекта в краткосрочной перспективе (до одного года);</w:t>
            </w:r>
          </w:p>
          <w:p w:rsidR="002E6A79" w:rsidRPr="00BF3F23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 xml:space="preserve">б) увеличение объема налоговых поступлений в бюджет муниципального </w:t>
            </w:r>
            <w:proofErr w:type="spellStart"/>
            <w:r w:rsidRPr="00BF3F23">
              <w:rPr>
                <w:rFonts w:ascii="Times New Roman" w:hAnsi="Times New Roman" w:cs="Times New Roman"/>
              </w:rPr>
              <w:t>образовния</w:t>
            </w:r>
            <w:proofErr w:type="spellEnd"/>
            <w:r w:rsidRPr="00BF3F23">
              <w:rPr>
                <w:rFonts w:ascii="Times New Roman" w:hAnsi="Times New Roman" w:cs="Times New Roman"/>
              </w:rPr>
              <w:t xml:space="preserve"> «Первомайский район»;</w:t>
            </w:r>
          </w:p>
          <w:p w:rsidR="002E6A79" w:rsidRPr="00BF3F23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в) прогноз прироста объемов производства продукции (выполнения работ, оказания услуг);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 xml:space="preserve">г) механизмы контроля за ходом реализации проекта и целевым использованием </w:t>
            </w:r>
            <w:r w:rsidRPr="00B14149">
              <w:rPr>
                <w:rFonts w:ascii="Times New Roman" w:hAnsi="Times New Roman" w:cs="Times New Roman"/>
              </w:rPr>
              <w:t>средств;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д) соответствие проекта направлениям социально-экономического развития Первомайского района Томской области.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Экспертные критерии оценки заявок оцениваются по каждому критерию отдельно по шкале от 0 до 10 баллов.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К количественным критериям оценки Заявок относятся: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а) вложение собственных денежных средств в реализацию предпринимательского проекта от суммы запрашиваемой субсидии: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в размере от 20 до 50 процентов - 1 балл;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 xml:space="preserve">- в размере от 51 до 100 процентов </w:t>
            </w:r>
            <w:r w:rsidRPr="00B14149">
              <w:rPr>
                <w:rFonts w:ascii="Times New Roman" w:hAnsi="Times New Roman" w:cs="Times New Roman"/>
                <w:strike/>
              </w:rPr>
              <w:t xml:space="preserve">- </w:t>
            </w:r>
            <w:r w:rsidR="00B14149" w:rsidRPr="00B14149">
              <w:rPr>
                <w:rFonts w:ascii="Times New Roman" w:hAnsi="Times New Roman" w:cs="Times New Roman"/>
                <w:strike/>
              </w:rPr>
              <w:t xml:space="preserve"> </w:t>
            </w:r>
            <w:r w:rsidRPr="00B14149">
              <w:rPr>
                <w:rFonts w:ascii="Times New Roman" w:hAnsi="Times New Roman" w:cs="Times New Roman"/>
              </w:rPr>
              <w:t>5 баллов;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в размере свыше 100 процентов - 10 баллов;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на момент подачи Заявки 1 рабочее место – 3 балл;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на момент подачи Заявки 2 - более рабочих мест – 5 балла;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создание 1 рабочего места в первый год реализации проекта - 2 балл;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создание 2 и более рабочих мест в первый год реализации проекта - 3 балл;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создание 1 рабочего места во второй год реализации проекта - 1 балл;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создание 2 и более рабочих мест во второй год реализации проекта – 2 балл;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в) новизна предпринимательского проекта: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есть аналоги производства продукции (выполнения работ, оказания услуг) в Первомайском районе (более 50% рынка) - 0 баллов;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есть аналоги производства продукции (выполнения работ, оказания услуг) в Первомайском районе (менее 50% рынка) - 1 баллов;</w:t>
            </w:r>
          </w:p>
          <w:p w:rsidR="002E6A79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- нет аналогов производства продукции (выполнения работ, оказания услуг) в Первомайском районе - 3 балл;</w:t>
            </w:r>
          </w:p>
          <w:p w:rsidR="002E6A7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 xml:space="preserve">г) </w:t>
            </w:r>
            <w:r w:rsidR="002A7A1D">
              <w:rPr>
                <w:rFonts w:ascii="Times New Roman" w:hAnsi="Times New Roman" w:cs="Times New Roman"/>
              </w:rPr>
              <w:t>относится к приоритетной</w:t>
            </w:r>
            <w:r w:rsidRPr="00B14149">
              <w:rPr>
                <w:rFonts w:ascii="Times New Roman" w:hAnsi="Times New Roman" w:cs="Times New Roman"/>
              </w:rPr>
              <w:t xml:space="preserve"> группе получателей поддержки в соответствии с п. 3.2. настоящего порядка – 1 балл</w:t>
            </w:r>
          </w:p>
          <w:p w:rsidR="002A7A1D" w:rsidRPr="00B14149" w:rsidRDefault="002A7A1D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отнесении к нескольким показателям </w:t>
            </w:r>
            <w:r w:rsidR="0039462F">
              <w:rPr>
                <w:rFonts w:ascii="Times New Roman" w:hAnsi="Times New Roman" w:cs="Times New Roman"/>
              </w:rPr>
              <w:t>приоритетной группы</w:t>
            </w:r>
            <w:r w:rsidR="00090C3A">
              <w:rPr>
                <w:rFonts w:ascii="Times New Roman" w:hAnsi="Times New Roman" w:cs="Times New Roman"/>
              </w:rPr>
              <w:t xml:space="preserve"> баллы суммируются.</w:t>
            </w:r>
          </w:p>
          <w:p w:rsidR="002A7A1D" w:rsidRPr="00B14149" w:rsidRDefault="002E6A79" w:rsidP="000B0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д) относится к приоритетной группе с основным видом деятельности ОКЭД 62.01, 62.02, 62.02.1, 62.02</w:t>
            </w:r>
            <w:r w:rsidR="00B14149" w:rsidRPr="00B14149">
              <w:rPr>
                <w:rFonts w:ascii="Times New Roman" w:hAnsi="Times New Roman" w:cs="Times New Roman"/>
              </w:rPr>
              <w:t>.4, 62.03.13, 62.09, 63.11.1 – 1</w:t>
            </w:r>
            <w:r w:rsidRPr="00B14149">
              <w:rPr>
                <w:rFonts w:ascii="Times New Roman" w:hAnsi="Times New Roman" w:cs="Times New Roman"/>
              </w:rPr>
              <w:t xml:space="preserve"> балла</w:t>
            </w:r>
          </w:p>
          <w:p w:rsidR="002E6A79" w:rsidRPr="00BF3F23" w:rsidRDefault="002E6A79" w:rsidP="000B06EF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4149">
              <w:rPr>
                <w:rFonts w:ascii="Times New Roman" w:hAnsi="Times New Roman" w:cs="Times New Roman"/>
                <w:sz w:val="20"/>
                <w:szCs w:val="20"/>
              </w:rPr>
              <w:t>Рейтинг Заявки равняется общей сумме баллов по каждому критерию оценки</w:t>
            </w:r>
            <w:r w:rsidRPr="00BF3F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E6A79" w:rsidRDefault="002E6A79" w:rsidP="00B14149">
      <w:pPr>
        <w:jc w:val="both"/>
        <w:rPr>
          <w:sz w:val="26"/>
          <w:szCs w:val="26"/>
        </w:rPr>
      </w:pPr>
    </w:p>
    <w:p w:rsidR="00744D7E" w:rsidRPr="00AE1FF6" w:rsidRDefault="00B5145E" w:rsidP="00A2783F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5. Разместить настоящее постановление на официальном сайте</w:t>
      </w:r>
      <w:r w:rsidR="00433E04" w:rsidRPr="00AE1FF6">
        <w:rPr>
          <w:sz w:val="26"/>
          <w:szCs w:val="26"/>
        </w:rPr>
        <w:t xml:space="preserve"> </w:t>
      </w:r>
      <w:r w:rsidR="008425A5" w:rsidRPr="00AE1FF6">
        <w:rPr>
          <w:sz w:val="26"/>
          <w:szCs w:val="26"/>
        </w:rPr>
        <w:t>Администрации</w:t>
      </w:r>
      <w:r w:rsidR="00744D7E" w:rsidRPr="00AE1FF6">
        <w:rPr>
          <w:sz w:val="26"/>
          <w:szCs w:val="26"/>
        </w:rPr>
        <w:t xml:space="preserve"> Первомайского района</w:t>
      </w:r>
      <w:r w:rsidR="008425A5" w:rsidRPr="00AE1FF6">
        <w:rPr>
          <w:sz w:val="26"/>
          <w:szCs w:val="26"/>
        </w:rPr>
        <w:t xml:space="preserve"> (</w:t>
      </w:r>
      <w:r w:rsidR="008425A5" w:rsidRPr="00AE1FF6">
        <w:rPr>
          <w:sz w:val="26"/>
          <w:szCs w:val="26"/>
          <w:lang w:val="en-US"/>
        </w:rPr>
        <w:t>http</w:t>
      </w:r>
      <w:r w:rsidR="008425A5" w:rsidRPr="00AE1FF6">
        <w:rPr>
          <w:sz w:val="26"/>
          <w:szCs w:val="26"/>
        </w:rPr>
        <w:t>://</w:t>
      </w:r>
      <w:proofErr w:type="spellStart"/>
      <w:r w:rsidR="008425A5" w:rsidRPr="00AE1FF6">
        <w:rPr>
          <w:sz w:val="26"/>
          <w:szCs w:val="26"/>
          <w:lang w:val="en-US"/>
        </w:rPr>
        <w:t>pmr</w:t>
      </w:r>
      <w:proofErr w:type="spellEnd"/>
      <w:r w:rsidR="008425A5" w:rsidRPr="00AE1FF6">
        <w:rPr>
          <w:sz w:val="26"/>
          <w:szCs w:val="26"/>
        </w:rPr>
        <w:t>.</w:t>
      </w:r>
      <w:proofErr w:type="spellStart"/>
      <w:r w:rsidR="008425A5" w:rsidRPr="00AE1FF6">
        <w:rPr>
          <w:sz w:val="26"/>
          <w:szCs w:val="26"/>
          <w:lang w:val="en-US"/>
        </w:rPr>
        <w:t>tomsk</w:t>
      </w:r>
      <w:proofErr w:type="spellEnd"/>
      <w:r w:rsidR="008425A5" w:rsidRPr="00AE1FF6">
        <w:rPr>
          <w:sz w:val="26"/>
          <w:szCs w:val="26"/>
        </w:rPr>
        <w:t>)</w:t>
      </w:r>
      <w:r w:rsidR="00744D7E" w:rsidRPr="00AE1FF6">
        <w:rPr>
          <w:sz w:val="26"/>
          <w:szCs w:val="26"/>
        </w:rPr>
        <w:t xml:space="preserve"> </w:t>
      </w:r>
      <w:r w:rsidRPr="00AE1FF6">
        <w:rPr>
          <w:sz w:val="26"/>
          <w:szCs w:val="26"/>
        </w:rPr>
        <w:t>и опубликовать в газете «Заветы Ильича».</w:t>
      </w:r>
    </w:p>
    <w:p w:rsidR="00BF16F8" w:rsidRDefault="00573F29" w:rsidP="00A2783F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6</w:t>
      </w:r>
      <w:r w:rsidR="00744D7E" w:rsidRPr="00AE1FF6">
        <w:rPr>
          <w:sz w:val="26"/>
          <w:szCs w:val="26"/>
        </w:rPr>
        <w:t xml:space="preserve">. Настоящее постановление вступает в силу с даты </w:t>
      </w:r>
      <w:r w:rsidR="002E0E9D" w:rsidRPr="00AE1FF6">
        <w:rPr>
          <w:sz w:val="26"/>
          <w:szCs w:val="26"/>
        </w:rPr>
        <w:t>официального опубликования.</w:t>
      </w:r>
    </w:p>
    <w:p w:rsidR="007F7948" w:rsidRPr="00AE1FF6" w:rsidRDefault="00573F29" w:rsidP="00A2783F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7</w:t>
      </w:r>
      <w:r w:rsidR="00B5145E" w:rsidRPr="00AE1FF6">
        <w:rPr>
          <w:sz w:val="26"/>
          <w:szCs w:val="26"/>
        </w:rPr>
        <w:t>. Контроль за исполнением настоящего постановления</w:t>
      </w:r>
      <w:r w:rsidR="00744D7E" w:rsidRPr="00AE1FF6">
        <w:rPr>
          <w:sz w:val="26"/>
          <w:szCs w:val="26"/>
        </w:rPr>
        <w:t xml:space="preserve"> </w:t>
      </w:r>
      <w:r w:rsidR="00B14149">
        <w:rPr>
          <w:sz w:val="26"/>
          <w:szCs w:val="26"/>
        </w:rPr>
        <w:t>возложить на заместителя Главы Первомайского района по экономике, финансам и инвестициям</w:t>
      </w:r>
    </w:p>
    <w:p w:rsidR="00BF16F8" w:rsidRDefault="00BF16F8" w:rsidP="00DC18A6">
      <w:pPr>
        <w:jc w:val="both"/>
        <w:rPr>
          <w:sz w:val="26"/>
          <w:szCs w:val="26"/>
        </w:rPr>
      </w:pPr>
    </w:p>
    <w:p w:rsidR="00A2783F" w:rsidRPr="00AE1FF6" w:rsidRDefault="00A2783F" w:rsidP="00DC18A6">
      <w:pPr>
        <w:jc w:val="both"/>
        <w:rPr>
          <w:sz w:val="26"/>
          <w:szCs w:val="26"/>
        </w:rPr>
      </w:pPr>
    </w:p>
    <w:p w:rsidR="00CE32AE" w:rsidRPr="00AE1FF6" w:rsidRDefault="00B14149" w:rsidP="00DC18A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5145E" w:rsidRPr="00AE1FF6">
        <w:rPr>
          <w:sz w:val="26"/>
          <w:szCs w:val="26"/>
        </w:rPr>
        <w:t xml:space="preserve"> Первомайского района</w:t>
      </w:r>
      <w:r w:rsidR="00B5145E" w:rsidRPr="00AE1FF6">
        <w:rPr>
          <w:sz w:val="26"/>
          <w:szCs w:val="26"/>
        </w:rPr>
        <w:tab/>
      </w:r>
      <w:r w:rsidR="00B5145E" w:rsidRPr="00AE1FF6">
        <w:rPr>
          <w:sz w:val="26"/>
          <w:szCs w:val="26"/>
        </w:rPr>
        <w:tab/>
      </w:r>
      <w:r w:rsidR="00B5145E" w:rsidRPr="00AE1FF6">
        <w:rPr>
          <w:sz w:val="26"/>
          <w:szCs w:val="26"/>
        </w:rPr>
        <w:tab/>
      </w:r>
      <w:r w:rsidR="00B5145E" w:rsidRPr="00AE1FF6">
        <w:rPr>
          <w:sz w:val="26"/>
          <w:szCs w:val="26"/>
        </w:rPr>
        <w:tab/>
      </w:r>
      <w:r w:rsidR="00C31E3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И.И. Сиберт</w:t>
      </w:r>
    </w:p>
    <w:p w:rsidR="00BF16F8" w:rsidRDefault="00BF16F8" w:rsidP="00DC18A6">
      <w:pPr>
        <w:jc w:val="both"/>
        <w:rPr>
          <w:sz w:val="20"/>
          <w:szCs w:val="20"/>
        </w:rPr>
      </w:pPr>
    </w:p>
    <w:p w:rsidR="00BF16F8" w:rsidRDefault="00BF16F8" w:rsidP="00DC18A6">
      <w:pPr>
        <w:jc w:val="both"/>
        <w:rPr>
          <w:sz w:val="20"/>
          <w:szCs w:val="20"/>
        </w:rPr>
      </w:pPr>
    </w:p>
    <w:p w:rsidR="00B5145E" w:rsidRPr="00090C3A" w:rsidRDefault="00B5145E" w:rsidP="00DC18A6">
      <w:pPr>
        <w:jc w:val="both"/>
        <w:rPr>
          <w:sz w:val="20"/>
          <w:szCs w:val="20"/>
        </w:rPr>
      </w:pPr>
      <w:r w:rsidRPr="00090C3A">
        <w:rPr>
          <w:sz w:val="20"/>
          <w:szCs w:val="20"/>
        </w:rPr>
        <w:t>Андросова</w:t>
      </w:r>
      <w:r w:rsidR="00BF16F8">
        <w:rPr>
          <w:sz w:val="20"/>
          <w:szCs w:val="20"/>
        </w:rPr>
        <w:t xml:space="preserve"> А.В.</w:t>
      </w:r>
    </w:p>
    <w:p w:rsidR="00BF16F8" w:rsidRPr="00090C3A" w:rsidRDefault="00744D7E" w:rsidP="00B14149">
      <w:pPr>
        <w:rPr>
          <w:sz w:val="20"/>
          <w:szCs w:val="20"/>
        </w:rPr>
      </w:pPr>
      <w:r w:rsidRPr="00090C3A">
        <w:rPr>
          <w:sz w:val="20"/>
          <w:szCs w:val="20"/>
        </w:rPr>
        <w:t>8</w:t>
      </w:r>
      <w:r w:rsidR="00A2783F">
        <w:rPr>
          <w:sz w:val="20"/>
          <w:szCs w:val="20"/>
        </w:rPr>
        <w:t xml:space="preserve"> </w:t>
      </w:r>
      <w:r w:rsidRPr="00090C3A">
        <w:rPr>
          <w:sz w:val="20"/>
          <w:szCs w:val="20"/>
        </w:rPr>
        <w:t>(38</w:t>
      </w:r>
      <w:r w:rsidR="00BF16F8">
        <w:rPr>
          <w:sz w:val="20"/>
          <w:szCs w:val="20"/>
        </w:rPr>
        <w:t>-</w:t>
      </w:r>
      <w:r w:rsidRPr="00090C3A">
        <w:rPr>
          <w:sz w:val="20"/>
          <w:szCs w:val="20"/>
        </w:rPr>
        <w:t xml:space="preserve">245) </w:t>
      </w:r>
      <w:r w:rsidR="00B5145E" w:rsidRPr="00090C3A">
        <w:rPr>
          <w:sz w:val="20"/>
          <w:szCs w:val="20"/>
        </w:rPr>
        <w:t>2</w:t>
      </w:r>
      <w:r w:rsidR="00BF16F8">
        <w:rPr>
          <w:sz w:val="20"/>
          <w:szCs w:val="20"/>
        </w:rPr>
        <w:t>-</w:t>
      </w:r>
      <w:r w:rsidR="00B5145E" w:rsidRPr="00090C3A">
        <w:rPr>
          <w:sz w:val="20"/>
          <w:szCs w:val="20"/>
        </w:rPr>
        <w:t>17</w:t>
      </w:r>
      <w:r w:rsidR="00BF16F8">
        <w:rPr>
          <w:sz w:val="20"/>
          <w:szCs w:val="20"/>
        </w:rPr>
        <w:t>-</w:t>
      </w:r>
      <w:r w:rsidR="00B5145E" w:rsidRPr="00090C3A">
        <w:rPr>
          <w:sz w:val="20"/>
          <w:szCs w:val="20"/>
        </w:rPr>
        <w:t>47</w:t>
      </w:r>
    </w:p>
    <w:sectPr w:rsidR="00BF16F8" w:rsidRPr="00090C3A" w:rsidSect="00BF16F8">
      <w:headerReference w:type="default" r:id="rId2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79" w:rsidRDefault="00A75879" w:rsidP="00BF3F23">
      <w:r>
        <w:separator/>
      </w:r>
    </w:p>
  </w:endnote>
  <w:endnote w:type="continuationSeparator" w:id="0">
    <w:p w:rsidR="00A75879" w:rsidRDefault="00A75879" w:rsidP="00BF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79" w:rsidRDefault="00A75879" w:rsidP="00BF3F23">
      <w:r>
        <w:separator/>
      </w:r>
    </w:p>
  </w:footnote>
  <w:footnote w:type="continuationSeparator" w:id="0">
    <w:p w:rsidR="00A75879" w:rsidRDefault="00A75879" w:rsidP="00BF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2E" w:rsidRDefault="00941D2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5C63"/>
    <w:multiLevelType w:val="multilevel"/>
    <w:tmpl w:val="22C2E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" w15:restartNumberingAfterBreak="0">
    <w:nsid w:val="22141ACD"/>
    <w:multiLevelType w:val="multilevel"/>
    <w:tmpl w:val="D43ED09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440"/>
      </w:pPr>
      <w:rPr>
        <w:rFonts w:hint="default"/>
      </w:rPr>
    </w:lvl>
  </w:abstractNum>
  <w:abstractNum w:abstractNumId="3" w15:restartNumberingAfterBreak="0">
    <w:nsid w:val="296A036B"/>
    <w:multiLevelType w:val="multilevel"/>
    <w:tmpl w:val="7EA066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FC4523"/>
    <w:multiLevelType w:val="multilevel"/>
    <w:tmpl w:val="1736EFB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CFE444D"/>
    <w:multiLevelType w:val="multilevel"/>
    <w:tmpl w:val="76DC56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0D43E1D"/>
    <w:multiLevelType w:val="multilevel"/>
    <w:tmpl w:val="2CAC427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2B37FED"/>
    <w:multiLevelType w:val="multilevel"/>
    <w:tmpl w:val="FDB846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3A2890"/>
    <w:multiLevelType w:val="hybridMultilevel"/>
    <w:tmpl w:val="125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14A7"/>
    <w:multiLevelType w:val="hybridMultilevel"/>
    <w:tmpl w:val="125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D229C"/>
    <w:multiLevelType w:val="multilevel"/>
    <w:tmpl w:val="C1C888A2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11" w15:restartNumberingAfterBreak="0">
    <w:nsid w:val="48E24431"/>
    <w:multiLevelType w:val="multilevel"/>
    <w:tmpl w:val="A6EC2DA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914C12"/>
    <w:multiLevelType w:val="multilevel"/>
    <w:tmpl w:val="11D4386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561B8F"/>
    <w:multiLevelType w:val="multilevel"/>
    <w:tmpl w:val="C8702684"/>
    <w:lvl w:ilvl="0">
      <w:start w:val="4"/>
      <w:numFmt w:val="decimal"/>
      <w:lvlText w:val="%1.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4" w15:restartNumberingAfterBreak="0">
    <w:nsid w:val="56542DF4"/>
    <w:multiLevelType w:val="multilevel"/>
    <w:tmpl w:val="6E60E2F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0590787"/>
    <w:multiLevelType w:val="multilevel"/>
    <w:tmpl w:val="B74C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17870DE"/>
    <w:multiLevelType w:val="multilevel"/>
    <w:tmpl w:val="0D246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3742CAC"/>
    <w:multiLevelType w:val="multilevel"/>
    <w:tmpl w:val="DA98A1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45A2D0D"/>
    <w:multiLevelType w:val="multilevel"/>
    <w:tmpl w:val="24623A8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14154C"/>
    <w:multiLevelType w:val="multilevel"/>
    <w:tmpl w:val="630C292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35D7DD5"/>
    <w:multiLevelType w:val="multilevel"/>
    <w:tmpl w:val="3070B3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20"/>
  </w:num>
  <w:num w:numId="8">
    <w:abstractNumId w:val="12"/>
  </w:num>
  <w:num w:numId="9">
    <w:abstractNumId w:val="11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3"/>
  </w:num>
  <w:num w:numId="15">
    <w:abstractNumId w:val="7"/>
  </w:num>
  <w:num w:numId="16">
    <w:abstractNumId w:val="16"/>
  </w:num>
  <w:num w:numId="17">
    <w:abstractNumId w:val="9"/>
  </w:num>
  <w:num w:numId="18">
    <w:abstractNumId w:val="18"/>
  </w:num>
  <w:num w:numId="19">
    <w:abstractNumId w:val="4"/>
  </w:num>
  <w:num w:numId="20">
    <w:abstractNumId w:val="19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F09"/>
    <w:rsid w:val="00002084"/>
    <w:rsid w:val="00003C73"/>
    <w:rsid w:val="00012759"/>
    <w:rsid w:val="00020316"/>
    <w:rsid w:val="00023603"/>
    <w:rsid w:val="0002632F"/>
    <w:rsid w:val="000264C4"/>
    <w:rsid w:val="00035FAD"/>
    <w:rsid w:val="00042E2D"/>
    <w:rsid w:val="00043D6A"/>
    <w:rsid w:val="00055B0F"/>
    <w:rsid w:val="000747B7"/>
    <w:rsid w:val="00081F59"/>
    <w:rsid w:val="00082C7B"/>
    <w:rsid w:val="00090C3A"/>
    <w:rsid w:val="00096392"/>
    <w:rsid w:val="000A0763"/>
    <w:rsid w:val="000A49F3"/>
    <w:rsid w:val="000B190D"/>
    <w:rsid w:val="000E7FAA"/>
    <w:rsid w:val="000F077C"/>
    <w:rsid w:val="00101477"/>
    <w:rsid w:val="00102B6F"/>
    <w:rsid w:val="00103E52"/>
    <w:rsid w:val="00117E27"/>
    <w:rsid w:val="00127095"/>
    <w:rsid w:val="00140416"/>
    <w:rsid w:val="00154CBB"/>
    <w:rsid w:val="00162C70"/>
    <w:rsid w:val="00165D7B"/>
    <w:rsid w:val="00166FA0"/>
    <w:rsid w:val="00174C87"/>
    <w:rsid w:val="00186BED"/>
    <w:rsid w:val="001954CB"/>
    <w:rsid w:val="00196452"/>
    <w:rsid w:val="001A4F49"/>
    <w:rsid w:val="001B3DDB"/>
    <w:rsid w:val="001C6BAE"/>
    <w:rsid w:val="001D0CDB"/>
    <w:rsid w:val="001D56E8"/>
    <w:rsid w:val="001F77B8"/>
    <w:rsid w:val="0021007D"/>
    <w:rsid w:val="002446C1"/>
    <w:rsid w:val="00251C7C"/>
    <w:rsid w:val="00263FD2"/>
    <w:rsid w:val="0027555D"/>
    <w:rsid w:val="00281C55"/>
    <w:rsid w:val="002A69BE"/>
    <w:rsid w:val="002A7252"/>
    <w:rsid w:val="002A7A1D"/>
    <w:rsid w:val="002B3512"/>
    <w:rsid w:val="002B5377"/>
    <w:rsid w:val="002D16F4"/>
    <w:rsid w:val="002D5CF5"/>
    <w:rsid w:val="002E0E9D"/>
    <w:rsid w:val="002E6A79"/>
    <w:rsid w:val="002F51E4"/>
    <w:rsid w:val="003017E4"/>
    <w:rsid w:val="00304004"/>
    <w:rsid w:val="00305AC3"/>
    <w:rsid w:val="00310BB6"/>
    <w:rsid w:val="003169AC"/>
    <w:rsid w:val="00326A2C"/>
    <w:rsid w:val="00335A73"/>
    <w:rsid w:val="00354DBF"/>
    <w:rsid w:val="00373720"/>
    <w:rsid w:val="0037405D"/>
    <w:rsid w:val="003743F8"/>
    <w:rsid w:val="0038150F"/>
    <w:rsid w:val="00382D30"/>
    <w:rsid w:val="0039462F"/>
    <w:rsid w:val="00395761"/>
    <w:rsid w:val="003A1425"/>
    <w:rsid w:val="003A1F07"/>
    <w:rsid w:val="003D50F9"/>
    <w:rsid w:val="003D76E4"/>
    <w:rsid w:val="003E5A4D"/>
    <w:rsid w:val="003F0C47"/>
    <w:rsid w:val="003F2253"/>
    <w:rsid w:val="004251EE"/>
    <w:rsid w:val="00430B9E"/>
    <w:rsid w:val="00433E04"/>
    <w:rsid w:val="00440E7B"/>
    <w:rsid w:val="00457C49"/>
    <w:rsid w:val="0046296E"/>
    <w:rsid w:val="004666BC"/>
    <w:rsid w:val="00466E10"/>
    <w:rsid w:val="00485BA1"/>
    <w:rsid w:val="00491C35"/>
    <w:rsid w:val="00496A2B"/>
    <w:rsid w:val="004A23FB"/>
    <w:rsid w:val="004A37B8"/>
    <w:rsid w:val="004B389E"/>
    <w:rsid w:val="004D4EED"/>
    <w:rsid w:val="004D7C94"/>
    <w:rsid w:val="004E026C"/>
    <w:rsid w:val="004E0C47"/>
    <w:rsid w:val="00504083"/>
    <w:rsid w:val="005130E1"/>
    <w:rsid w:val="00516053"/>
    <w:rsid w:val="00517BFC"/>
    <w:rsid w:val="00533B84"/>
    <w:rsid w:val="00557F02"/>
    <w:rsid w:val="00571E28"/>
    <w:rsid w:val="00573F29"/>
    <w:rsid w:val="00575951"/>
    <w:rsid w:val="005935C1"/>
    <w:rsid w:val="005A6622"/>
    <w:rsid w:val="005B50FD"/>
    <w:rsid w:val="005C37A5"/>
    <w:rsid w:val="005D28EA"/>
    <w:rsid w:val="005D44D6"/>
    <w:rsid w:val="005E3A4E"/>
    <w:rsid w:val="006078AB"/>
    <w:rsid w:val="006224F9"/>
    <w:rsid w:val="006428C8"/>
    <w:rsid w:val="0064504B"/>
    <w:rsid w:val="00645FD4"/>
    <w:rsid w:val="00667045"/>
    <w:rsid w:val="0068773A"/>
    <w:rsid w:val="00691A4F"/>
    <w:rsid w:val="0069292E"/>
    <w:rsid w:val="006B7E3D"/>
    <w:rsid w:val="006D1D71"/>
    <w:rsid w:val="006D4176"/>
    <w:rsid w:val="006E34DD"/>
    <w:rsid w:val="006E6FC3"/>
    <w:rsid w:val="006F71F2"/>
    <w:rsid w:val="00703BBC"/>
    <w:rsid w:val="00705CE6"/>
    <w:rsid w:val="00717AE5"/>
    <w:rsid w:val="0072570A"/>
    <w:rsid w:val="00744D7E"/>
    <w:rsid w:val="00753173"/>
    <w:rsid w:val="007541C2"/>
    <w:rsid w:val="00770EDE"/>
    <w:rsid w:val="0079197A"/>
    <w:rsid w:val="007974F2"/>
    <w:rsid w:val="007C3292"/>
    <w:rsid w:val="007C759C"/>
    <w:rsid w:val="007D0039"/>
    <w:rsid w:val="007D4028"/>
    <w:rsid w:val="007E7FB7"/>
    <w:rsid w:val="007F3E56"/>
    <w:rsid w:val="007F7454"/>
    <w:rsid w:val="007F7948"/>
    <w:rsid w:val="00807BB2"/>
    <w:rsid w:val="00810852"/>
    <w:rsid w:val="00817574"/>
    <w:rsid w:val="00834413"/>
    <w:rsid w:val="00835907"/>
    <w:rsid w:val="008425A5"/>
    <w:rsid w:val="0084721A"/>
    <w:rsid w:val="00851A55"/>
    <w:rsid w:val="00852712"/>
    <w:rsid w:val="00862DEE"/>
    <w:rsid w:val="00866F1B"/>
    <w:rsid w:val="00880159"/>
    <w:rsid w:val="0088632E"/>
    <w:rsid w:val="008A773E"/>
    <w:rsid w:val="008C26B8"/>
    <w:rsid w:val="008C79C0"/>
    <w:rsid w:val="008D710B"/>
    <w:rsid w:val="008E0A4D"/>
    <w:rsid w:val="008E1AFA"/>
    <w:rsid w:val="008F2E42"/>
    <w:rsid w:val="009071CF"/>
    <w:rsid w:val="0091747A"/>
    <w:rsid w:val="00924856"/>
    <w:rsid w:val="0093283C"/>
    <w:rsid w:val="00941D2E"/>
    <w:rsid w:val="00943C18"/>
    <w:rsid w:val="00947733"/>
    <w:rsid w:val="00962E6A"/>
    <w:rsid w:val="0097198B"/>
    <w:rsid w:val="0099129E"/>
    <w:rsid w:val="009955AE"/>
    <w:rsid w:val="009A0056"/>
    <w:rsid w:val="009A27BE"/>
    <w:rsid w:val="009A2AF9"/>
    <w:rsid w:val="009A323E"/>
    <w:rsid w:val="009B7A3D"/>
    <w:rsid w:val="009C3762"/>
    <w:rsid w:val="009D0621"/>
    <w:rsid w:val="009D4856"/>
    <w:rsid w:val="009E4311"/>
    <w:rsid w:val="009F2417"/>
    <w:rsid w:val="00A0361B"/>
    <w:rsid w:val="00A040D9"/>
    <w:rsid w:val="00A104E3"/>
    <w:rsid w:val="00A15124"/>
    <w:rsid w:val="00A171CA"/>
    <w:rsid w:val="00A21396"/>
    <w:rsid w:val="00A215DB"/>
    <w:rsid w:val="00A23D94"/>
    <w:rsid w:val="00A244EF"/>
    <w:rsid w:val="00A2783F"/>
    <w:rsid w:val="00A40E4E"/>
    <w:rsid w:val="00A545A3"/>
    <w:rsid w:val="00A621EE"/>
    <w:rsid w:val="00A64694"/>
    <w:rsid w:val="00A745B1"/>
    <w:rsid w:val="00A75879"/>
    <w:rsid w:val="00A82AF2"/>
    <w:rsid w:val="00A83EC8"/>
    <w:rsid w:val="00A84377"/>
    <w:rsid w:val="00A9015E"/>
    <w:rsid w:val="00A91E0E"/>
    <w:rsid w:val="00A92BF7"/>
    <w:rsid w:val="00AA6854"/>
    <w:rsid w:val="00AB3462"/>
    <w:rsid w:val="00AD1D2A"/>
    <w:rsid w:val="00AE1FF6"/>
    <w:rsid w:val="00AE55D8"/>
    <w:rsid w:val="00AE7EF9"/>
    <w:rsid w:val="00B14149"/>
    <w:rsid w:val="00B24645"/>
    <w:rsid w:val="00B34CAB"/>
    <w:rsid w:val="00B41967"/>
    <w:rsid w:val="00B45278"/>
    <w:rsid w:val="00B5145E"/>
    <w:rsid w:val="00B60AA5"/>
    <w:rsid w:val="00B612F2"/>
    <w:rsid w:val="00B75F08"/>
    <w:rsid w:val="00B921BF"/>
    <w:rsid w:val="00B92971"/>
    <w:rsid w:val="00B95846"/>
    <w:rsid w:val="00B97F69"/>
    <w:rsid w:val="00BB243A"/>
    <w:rsid w:val="00BC0C99"/>
    <w:rsid w:val="00BC51B0"/>
    <w:rsid w:val="00BC75D0"/>
    <w:rsid w:val="00BD1D97"/>
    <w:rsid w:val="00BD409F"/>
    <w:rsid w:val="00BF16F8"/>
    <w:rsid w:val="00BF3F23"/>
    <w:rsid w:val="00C101EB"/>
    <w:rsid w:val="00C136F0"/>
    <w:rsid w:val="00C16B89"/>
    <w:rsid w:val="00C20265"/>
    <w:rsid w:val="00C26041"/>
    <w:rsid w:val="00C31E32"/>
    <w:rsid w:val="00C34749"/>
    <w:rsid w:val="00C47927"/>
    <w:rsid w:val="00C53D97"/>
    <w:rsid w:val="00C55E54"/>
    <w:rsid w:val="00C61513"/>
    <w:rsid w:val="00C646D6"/>
    <w:rsid w:val="00C66D8C"/>
    <w:rsid w:val="00C80A36"/>
    <w:rsid w:val="00C81FEB"/>
    <w:rsid w:val="00C90A55"/>
    <w:rsid w:val="00C91441"/>
    <w:rsid w:val="00C942AB"/>
    <w:rsid w:val="00CA08D2"/>
    <w:rsid w:val="00CA5067"/>
    <w:rsid w:val="00CC1583"/>
    <w:rsid w:val="00CC692D"/>
    <w:rsid w:val="00CD4E15"/>
    <w:rsid w:val="00CD5DCA"/>
    <w:rsid w:val="00CE2D67"/>
    <w:rsid w:val="00CE32AE"/>
    <w:rsid w:val="00CE4DC3"/>
    <w:rsid w:val="00CE6B36"/>
    <w:rsid w:val="00CF1F61"/>
    <w:rsid w:val="00D20A3D"/>
    <w:rsid w:val="00D22369"/>
    <w:rsid w:val="00D246EF"/>
    <w:rsid w:val="00D24E41"/>
    <w:rsid w:val="00D334B4"/>
    <w:rsid w:val="00D3564C"/>
    <w:rsid w:val="00D45528"/>
    <w:rsid w:val="00D520E5"/>
    <w:rsid w:val="00D7158B"/>
    <w:rsid w:val="00D94684"/>
    <w:rsid w:val="00D95E2B"/>
    <w:rsid w:val="00DA4DA0"/>
    <w:rsid w:val="00DA5F7C"/>
    <w:rsid w:val="00DB04A7"/>
    <w:rsid w:val="00DC18A6"/>
    <w:rsid w:val="00DE0E66"/>
    <w:rsid w:val="00DE17C5"/>
    <w:rsid w:val="00DE4CC6"/>
    <w:rsid w:val="00E002EF"/>
    <w:rsid w:val="00E1311D"/>
    <w:rsid w:val="00E279C0"/>
    <w:rsid w:val="00E35DB0"/>
    <w:rsid w:val="00E372DE"/>
    <w:rsid w:val="00E510BA"/>
    <w:rsid w:val="00E51C8F"/>
    <w:rsid w:val="00E6046D"/>
    <w:rsid w:val="00E63CD7"/>
    <w:rsid w:val="00E66F2B"/>
    <w:rsid w:val="00E7145D"/>
    <w:rsid w:val="00E81BB5"/>
    <w:rsid w:val="00EA1F47"/>
    <w:rsid w:val="00EA4A26"/>
    <w:rsid w:val="00EB32E2"/>
    <w:rsid w:val="00EB3899"/>
    <w:rsid w:val="00EC48EE"/>
    <w:rsid w:val="00EC788E"/>
    <w:rsid w:val="00ED059F"/>
    <w:rsid w:val="00ED2E7C"/>
    <w:rsid w:val="00ED7FAF"/>
    <w:rsid w:val="00EE1300"/>
    <w:rsid w:val="00EE78C4"/>
    <w:rsid w:val="00EF04B7"/>
    <w:rsid w:val="00EF1B10"/>
    <w:rsid w:val="00F026A4"/>
    <w:rsid w:val="00F06374"/>
    <w:rsid w:val="00F07615"/>
    <w:rsid w:val="00F21000"/>
    <w:rsid w:val="00F210D4"/>
    <w:rsid w:val="00F259A5"/>
    <w:rsid w:val="00F323D9"/>
    <w:rsid w:val="00F3412E"/>
    <w:rsid w:val="00F35872"/>
    <w:rsid w:val="00F414F2"/>
    <w:rsid w:val="00F44334"/>
    <w:rsid w:val="00F51AF8"/>
    <w:rsid w:val="00F52B3C"/>
    <w:rsid w:val="00F64182"/>
    <w:rsid w:val="00F779B8"/>
    <w:rsid w:val="00F808CF"/>
    <w:rsid w:val="00F83102"/>
    <w:rsid w:val="00F85A4B"/>
    <w:rsid w:val="00F96E88"/>
    <w:rsid w:val="00FA069F"/>
    <w:rsid w:val="00FA06FD"/>
    <w:rsid w:val="00FB131F"/>
    <w:rsid w:val="00FB6E0A"/>
    <w:rsid w:val="00FC1CCC"/>
    <w:rsid w:val="00FC3164"/>
    <w:rsid w:val="00FD16BF"/>
    <w:rsid w:val="00FD2822"/>
    <w:rsid w:val="00FD316E"/>
    <w:rsid w:val="00FE27B8"/>
    <w:rsid w:val="00FE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A16F"/>
  <w15:docId w15:val="{F715CFBA-9C33-4F6D-8C0A-6F132A0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51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51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B514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5145E"/>
    <w:rPr>
      <w:color w:val="0563C1" w:themeColor="hyperlink"/>
      <w:u w:val="single"/>
    </w:rPr>
  </w:style>
  <w:style w:type="paragraph" w:customStyle="1" w:styleId="ConsNormal">
    <w:name w:val="ConsNormal"/>
    <w:rsid w:val="00B514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5145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B51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5145E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B514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145E"/>
    <w:pPr>
      <w:widowControl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45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2A7252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FB6E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5935C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e">
    <w:name w:val="Strong"/>
    <w:basedOn w:val="a0"/>
    <w:qFormat/>
    <w:rsid w:val="005935C1"/>
    <w:rPr>
      <w:b/>
      <w:bCs/>
    </w:rPr>
  </w:style>
  <w:style w:type="paragraph" w:customStyle="1" w:styleId="Report">
    <w:name w:val="Report"/>
    <w:basedOn w:val="a"/>
    <w:rsid w:val="005935C1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styleId="af">
    <w:name w:val="header"/>
    <w:basedOn w:val="a"/>
    <w:link w:val="af0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593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Гипертекстовая ссылка"/>
    <w:uiPriority w:val="99"/>
    <w:rsid w:val="00F52B3C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E5EB94A2ED784A7797DFF25B8A6A73470E7ADF8C45D637504C29FA2E5B12FDAC22D76C06FD622E5690859A1B83022D67EAE840F19FF43K5V5F" TargetMode="External"/><Relationship Id="rId13" Type="http://schemas.openxmlformats.org/officeDocument/2006/relationships/hyperlink" Target="consultantplus://offline/ref=A55E5EB94A2ED784A7797DFF25B8A6A73470E7ADF8C45D637504C29FA2E5B12FDAC22D76C06DDF21EF690859A1B83022D67EAE840F19FF43K5V5F" TargetMode="External"/><Relationship Id="rId18" Type="http://schemas.openxmlformats.org/officeDocument/2006/relationships/hyperlink" Target="consultantplus://offline/ref=A55E5EB94A2ED784A7797DFF25B8A6A73470E7ADF8C45D637504C29FA2E5B12FDAC22D76C06BD427E3690859A1B83022D67EAE840F19FF43K5V5F" TargetMode="External"/><Relationship Id="rId26" Type="http://schemas.openxmlformats.org/officeDocument/2006/relationships/hyperlink" Target="consultantplus://offline/ref=636FA28785A499A0D09B194E99B9C83F649E36CE71EFC4944FAD8DE55143F58A26DB1F9DA69B8F2B8AD7F5A87Cd7E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5E5EB94A2ED784A7797DFF25B8A6A73470E7ADF8C45D637504C29FA2E5B12FDAC22D76C06AD423E0690859A1B83022D67EAE840F19FF43K5V5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5E5EB94A2ED784A7797DFF25B8A6A73470E7ADF8C45D637504C29FA2E5B12FDAC22D76C06DD021EE690859A1B83022D67EAE840F19FF43K5V5F" TargetMode="External"/><Relationship Id="rId17" Type="http://schemas.openxmlformats.org/officeDocument/2006/relationships/hyperlink" Target="consultantplus://offline/ref=A55E5EB94A2ED784A7797DFF25B8A6A73470E7ADF8C45D637504C29FA2E5B12FDAC22D76C06BD421E2690859A1B83022D67EAE840F19FF43K5V5F" TargetMode="External"/><Relationship Id="rId25" Type="http://schemas.openxmlformats.org/officeDocument/2006/relationships/hyperlink" Target="consultantplus://offline/ref=A55E5EB94A2ED784A7797DFF25B8A6A73470E7ADF8C45D637504C29FA2E5B12FDAC22D76C06AD228E4690859A1B83022D67EAE840F19FF43K5V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5E5EB94A2ED784A7797DFF25B8A6A73470E7ADF8C45D637504C29FA2E5B12FDAC22D76C06CDE20E2690859A1B83022D67EAE840F19FF43K5V5F" TargetMode="External"/><Relationship Id="rId20" Type="http://schemas.openxmlformats.org/officeDocument/2006/relationships/hyperlink" Target="consultantplus://offline/ref=A55E5EB94A2ED784A7797DFF25B8A6A73470E7ADF8C45D637504C29FA2E5B12FDAC22D76C06AD720E0690859A1B83022D67EAE840F19FF43K5V5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5E5EB94A2ED784A7797DFF25B8A6A73470E7ADF8C45D637504C29FA2E5B12FDAC22D76C06EDE20E2690859A1B83022D67EAE840F19FF43K5V5F" TargetMode="External"/><Relationship Id="rId24" Type="http://schemas.openxmlformats.org/officeDocument/2006/relationships/hyperlink" Target="consultantplus://offline/ref=A55E5EB94A2ED784A7797DFF25B8A6A73470E7ADF8C45D637504C29FA2E5B12FDAC22D76C06AD224E3690859A1B83022D67EAE840F19FF43K5V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5E5EB94A2ED784A7797DFF25B8A6A73470E7ADF8C45D637504C29FA2E5B12FDAC22D76C06CD720EF690859A1B83022D67EAE840F19FF43K5V5F" TargetMode="External"/><Relationship Id="rId23" Type="http://schemas.openxmlformats.org/officeDocument/2006/relationships/hyperlink" Target="consultantplus://offline/ref=A55E5EB94A2ED784A7797DFF25B8A6A73470E7ADF8C45D637504C29FA2E5B12FDAC22D76C06AD325E7690859A1B83022D67EAE840F19FF43K5V5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55E5EB94A2ED784A7797DFF25B8A6A73470E7ADF8C45D637504C29FA2E5B12FDAC22D76C06FD020E7690859A1B83022D67EAE840F19FF43K5V5F" TargetMode="External"/><Relationship Id="rId19" Type="http://schemas.openxmlformats.org/officeDocument/2006/relationships/hyperlink" Target="consultantplus://offline/ref=A55E5EB94A2ED784A7797DFF25B8A6A73470E7ADF8C45D637504C29FA2E5B12FDAC22D76C06BDF23EE690859A1B83022D67EAE840F19FF43K5V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E5EB94A2ED784A7797DFF25B8A6A73470E7ADF8C45D637504C29FA2E5B12FDAC22D76C06FD328E1690859A1B83022D67EAE840F19FF43K5V5F" TargetMode="External"/><Relationship Id="rId14" Type="http://schemas.openxmlformats.org/officeDocument/2006/relationships/hyperlink" Target="consultantplus://offline/ref=A55E5EB94A2ED784A7797DFF25B8A6A73470E7ADF8C45D637504C29FA2E5B12FDAC22D76C069D723EE690859A1B83022D67EAE840F19FF43K5V5F" TargetMode="External"/><Relationship Id="rId22" Type="http://schemas.openxmlformats.org/officeDocument/2006/relationships/hyperlink" Target="consultantplus://offline/ref=A55E5EB94A2ED784A7797DFF25B8A6A73470E7ADF8C45D637504C29FA2E5B12FDAC22D76C06AD426E1690859A1B83022D67EAE840F19FF43K5V5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AAA3-79CF-4534-BCA2-629FFE67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2022-06-23T04:14:00Z</cp:lastPrinted>
  <dcterms:created xsi:type="dcterms:W3CDTF">2022-06-23T04:18:00Z</dcterms:created>
  <dcterms:modified xsi:type="dcterms:W3CDTF">2024-07-15T05:18:00Z</dcterms:modified>
</cp:coreProperties>
</file>