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3C619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ED36CB3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2FFDCAAC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3654F271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73E5973D" w14:textId="57CF4F0E" w:rsidR="00595FD3" w:rsidRPr="00391005" w:rsidRDefault="00C74938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29</w:t>
      </w:r>
      <w:r w:rsidR="00540CAD">
        <w:rPr>
          <w:sz w:val="26"/>
          <w:szCs w:val="26"/>
        </w:rPr>
        <w:t>.05</w:t>
      </w:r>
      <w:r w:rsidR="00F97EDC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>
        <w:rPr>
          <w:sz w:val="26"/>
          <w:szCs w:val="26"/>
        </w:rPr>
        <w:t>527</w:t>
      </w:r>
    </w:p>
    <w:p w14:paraId="49E7F639" w14:textId="77777777" w:rsidR="00595FD3" w:rsidRPr="00391005" w:rsidRDefault="00595FD3" w:rsidP="00595FD3">
      <w:pPr>
        <w:rPr>
          <w:sz w:val="26"/>
          <w:szCs w:val="26"/>
        </w:rPr>
      </w:pPr>
    </w:p>
    <w:p w14:paraId="62DDB44F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6E5B1F1A" w14:textId="77777777" w:rsidR="006B17B2" w:rsidRPr="00497C23" w:rsidRDefault="006B17B2" w:rsidP="00EE5F67">
      <w:pPr>
        <w:rPr>
          <w:sz w:val="26"/>
          <w:szCs w:val="26"/>
        </w:rPr>
      </w:pPr>
    </w:p>
    <w:p w14:paraId="38C51192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7B3FE1E1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5CC97EC1" w14:textId="4994C6F6" w:rsidR="00890931" w:rsidRPr="000F48F4" w:rsidRDefault="00F24F96" w:rsidP="000F48F4">
      <w:pPr>
        <w:ind w:firstLine="709"/>
        <w:jc w:val="both"/>
        <w:rPr>
          <w:sz w:val="26"/>
          <w:szCs w:val="26"/>
        </w:rPr>
      </w:pPr>
      <w:r w:rsidRPr="000F48F4">
        <w:rPr>
          <w:sz w:val="26"/>
          <w:szCs w:val="26"/>
        </w:rPr>
        <w:t xml:space="preserve">Рассмотрев </w:t>
      </w:r>
      <w:r w:rsidR="00470EA7" w:rsidRPr="000F48F4">
        <w:rPr>
          <w:sz w:val="26"/>
          <w:szCs w:val="26"/>
        </w:rPr>
        <w:t>ходатайство</w:t>
      </w:r>
      <w:r w:rsidR="00C74938">
        <w:rPr>
          <w:sz w:val="26"/>
          <w:szCs w:val="26"/>
        </w:rPr>
        <w:t xml:space="preserve"> </w:t>
      </w:r>
      <w:proofErr w:type="spellStart"/>
      <w:r w:rsidR="00C74938">
        <w:rPr>
          <w:sz w:val="26"/>
          <w:szCs w:val="26"/>
        </w:rPr>
        <w:t>и.о</w:t>
      </w:r>
      <w:proofErr w:type="spellEnd"/>
      <w:r w:rsidR="00C74938">
        <w:rPr>
          <w:sz w:val="26"/>
          <w:szCs w:val="26"/>
        </w:rPr>
        <w:t>. главного врача ОГБУЗ «Первомайская РБ»</w:t>
      </w:r>
      <w:r w:rsidRPr="000F48F4">
        <w:rPr>
          <w:sz w:val="26"/>
          <w:szCs w:val="26"/>
        </w:rPr>
        <w:t>, в</w:t>
      </w:r>
      <w:r w:rsidR="00750589" w:rsidRPr="000F48F4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22CAA873" w14:textId="77777777" w:rsidR="000F48F4" w:rsidRPr="000F48F4" w:rsidRDefault="00750589" w:rsidP="000F48F4">
      <w:pPr>
        <w:ind w:firstLine="709"/>
        <w:jc w:val="both"/>
        <w:rPr>
          <w:sz w:val="26"/>
          <w:szCs w:val="26"/>
        </w:rPr>
      </w:pPr>
      <w:r w:rsidRPr="000F48F4">
        <w:rPr>
          <w:sz w:val="26"/>
          <w:szCs w:val="26"/>
        </w:rPr>
        <w:t>ДУМА ПЕРВОМАЙСКОГО РАЙОНА РЕШИЛА:</w:t>
      </w:r>
    </w:p>
    <w:p w14:paraId="1C2AFA3D" w14:textId="3F0035C8" w:rsidR="00693EF2" w:rsidRPr="000F48F4" w:rsidRDefault="007C2C58" w:rsidP="000F48F4">
      <w:pPr>
        <w:ind w:firstLine="709"/>
        <w:jc w:val="both"/>
        <w:rPr>
          <w:sz w:val="26"/>
          <w:szCs w:val="26"/>
        </w:rPr>
      </w:pPr>
      <w:r w:rsidRPr="000F48F4">
        <w:rPr>
          <w:sz w:val="26"/>
          <w:szCs w:val="26"/>
        </w:rPr>
        <w:t>Наградить Почетной грамотой Думы Первомайского района и д</w:t>
      </w:r>
      <w:r w:rsidR="00995716" w:rsidRPr="000F48F4">
        <w:rPr>
          <w:sz w:val="26"/>
          <w:szCs w:val="26"/>
        </w:rPr>
        <w:t>енежной премией в размере 5747,</w:t>
      </w:r>
      <w:r w:rsidRPr="000F48F4">
        <w:rPr>
          <w:sz w:val="26"/>
          <w:szCs w:val="26"/>
        </w:rPr>
        <w:t>0 рублей</w:t>
      </w:r>
      <w:r w:rsidR="00BE4A24" w:rsidRPr="000F48F4">
        <w:rPr>
          <w:sz w:val="26"/>
          <w:szCs w:val="26"/>
        </w:rPr>
        <w:t xml:space="preserve"> за добросовестный</w:t>
      </w:r>
      <w:r w:rsidR="00C74938">
        <w:rPr>
          <w:sz w:val="26"/>
          <w:szCs w:val="26"/>
        </w:rPr>
        <w:t>, долголетний</w:t>
      </w:r>
      <w:r w:rsidR="00BE4A24" w:rsidRPr="000F48F4">
        <w:rPr>
          <w:sz w:val="26"/>
          <w:szCs w:val="26"/>
        </w:rPr>
        <w:t xml:space="preserve"> труд</w:t>
      </w:r>
      <w:r w:rsidR="00DC0F3A" w:rsidRPr="000F48F4">
        <w:rPr>
          <w:sz w:val="26"/>
          <w:szCs w:val="26"/>
        </w:rPr>
        <w:t xml:space="preserve"> и в </w:t>
      </w:r>
      <w:r w:rsidR="00C74938">
        <w:rPr>
          <w:sz w:val="26"/>
          <w:szCs w:val="26"/>
        </w:rPr>
        <w:t>честь</w:t>
      </w:r>
      <w:r w:rsidR="00DC0F3A" w:rsidRPr="000F48F4">
        <w:rPr>
          <w:sz w:val="26"/>
          <w:szCs w:val="26"/>
        </w:rPr>
        <w:t xml:space="preserve"> </w:t>
      </w:r>
      <w:r w:rsidR="00C74938">
        <w:rPr>
          <w:sz w:val="26"/>
          <w:szCs w:val="26"/>
        </w:rPr>
        <w:t xml:space="preserve">Дня медицинского работника – </w:t>
      </w:r>
      <w:proofErr w:type="spellStart"/>
      <w:r w:rsidR="00C74938">
        <w:rPr>
          <w:sz w:val="26"/>
          <w:szCs w:val="26"/>
        </w:rPr>
        <w:t>Ачаткину</w:t>
      </w:r>
      <w:proofErr w:type="spellEnd"/>
      <w:r w:rsidR="00C74938">
        <w:rPr>
          <w:sz w:val="26"/>
          <w:szCs w:val="26"/>
        </w:rPr>
        <w:t xml:space="preserve"> Людмилу Владимировну – заведующую </w:t>
      </w:r>
      <w:proofErr w:type="spellStart"/>
      <w:r w:rsidR="00C74938">
        <w:rPr>
          <w:sz w:val="26"/>
          <w:szCs w:val="26"/>
        </w:rPr>
        <w:t>фельдшерско</w:t>
      </w:r>
      <w:proofErr w:type="spellEnd"/>
      <w:r w:rsidR="00C74938">
        <w:rPr>
          <w:sz w:val="26"/>
          <w:szCs w:val="26"/>
        </w:rPr>
        <w:t xml:space="preserve"> – акушерским пунктом – фельдшера д. Малиновка ОГБУЗ «Первомайская РБ»</w:t>
      </w:r>
      <w:r w:rsidR="0075160E">
        <w:rPr>
          <w:sz w:val="26"/>
          <w:szCs w:val="26"/>
        </w:rPr>
        <w:t>.</w:t>
      </w:r>
    </w:p>
    <w:p w14:paraId="08609433" w14:textId="085BDD16" w:rsidR="00750589" w:rsidRDefault="00750589" w:rsidP="00750589">
      <w:pPr>
        <w:ind w:firstLine="567"/>
        <w:jc w:val="both"/>
        <w:rPr>
          <w:sz w:val="26"/>
          <w:szCs w:val="26"/>
        </w:rPr>
      </w:pPr>
    </w:p>
    <w:p w14:paraId="473D43F9" w14:textId="77777777" w:rsidR="00693EF2" w:rsidRPr="00444136" w:rsidRDefault="00693EF2" w:rsidP="00750589">
      <w:pPr>
        <w:ind w:firstLine="567"/>
        <w:jc w:val="both"/>
        <w:rPr>
          <w:sz w:val="26"/>
          <w:szCs w:val="26"/>
        </w:rPr>
      </w:pPr>
    </w:p>
    <w:p w14:paraId="7C221F99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44231DD4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123C219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27E05918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64C6C801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8F3C9D9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7B934A7E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48F4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257F"/>
    <w:rsid w:val="006868F1"/>
    <w:rsid w:val="00693EF2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160E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2ACB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318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74938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4EE5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CCFCF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638D-F3FB-4062-A0E4-4847376F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14</cp:revision>
  <cp:lastPrinted>2025-05-28T10:31:00Z</cp:lastPrinted>
  <dcterms:created xsi:type="dcterms:W3CDTF">2023-05-24T11:13:00Z</dcterms:created>
  <dcterms:modified xsi:type="dcterms:W3CDTF">2025-05-28T10:36:00Z</dcterms:modified>
</cp:coreProperties>
</file>