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D5" w:rsidRPr="00132C07" w:rsidRDefault="002360D5" w:rsidP="00132C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32C07">
        <w:rPr>
          <w:b/>
          <w:bCs/>
          <w:color w:val="000000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2360D5" w:rsidRPr="00132C07" w:rsidRDefault="002360D5" w:rsidP="00132C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32C07">
        <w:rPr>
          <w:color w:val="000000"/>
        </w:rPr>
        <w:t xml:space="preserve">В отношении объектов недвижимого имущества, имеющих местоположение: Российская Федерация, Томская область, Первомайский муниципальный район, </w:t>
      </w:r>
      <w:proofErr w:type="spellStart"/>
      <w:r w:rsidRPr="00132C07">
        <w:rPr>
          <w:color w:val="000000"/>
        </w:rPr>
        <w:t>Куяновское</w:t>
      </w:r>
      <w:proofErr w:type="spellEnd"/>
      <w:r w:rsidRPr="00132C07">
        <w:rPr>
          <w:color w:val="000000"/>
        </w:rPr>
        <w:t xml:space="preserve"> сельское поселение, село </w:t>
      </w:r>
      <w:proofErr w:type="spellStart"/>
      <w:r w:rsidRPr="00132C07">
        <w:rPr>
          <w:color w:val="000000"/>
        </w:rPr>
        <w:t>Куяново</w:t>
      </w:r>
      <w:proofErr w:type="spellEnd"/>
      <w:r w:rsidRPr="00132C07">
        <w:rPr>
          <w:color w:val="000000"/>
        </w:rPr>
        <w:t>, в границах кадастрового квартала </w:t>
      </w:r>
      <w:r w:rsidRPr="00132C07">
        <w:rPr>
          <w:rStyle w:val="a4"/>
          <w:color w:val="000000"/>
        </w:rPr>
        <w:t>70:12:0200014</w:t>
      </w:r>
      <w:r w:rsidRPr="00132C07">
        <w:rPr>
          <w:color w:val="000000"/>
        </w:rPr>
        <w:t xml:space="preserve">, выполняются комплексные кадастровые работы в соответствии с муниципальным контрактом от </w:t>
      </w:r>
      <w:r w:rsidR="00361253" w:rsidRPr="00132C07">
        <w:rPr>
          <w:color w:val="000000"/>
        </w:rPr>
        <w:t>21.03.2024</w:t>
      </w:r>
      <w:r w:rsidRPr="00132C07">
        <w:rPr>
          <w:color w:val="000000"/>
        </w:rPr>
        <w:t xml:space="preserve"> № 1</w:t>
      </w:r>
      <w:r w:rsidR="00361253" w:rsidRPr="00132C07">
        <w:rPr>
          <w:color w:val="000000"/>
        </w:rPr>
        <w:t>/2024</w:t>
      </w:r>
      <w:r w:rsidRPr="00132C07">
        <w:rPr>
          <w:color w:val="000000"/>
        </w:rPr>
        <w:t>, заключенным со стороны заказчика Управлением имущественных отношений Администрации Первомайского района, со стороны исполнителя - обществом с ограниченной ответственностью «Контур».</w:t>
      </w:r>
    </w:p>
    <w:p w:rsidR="002360D5" w:rsidRPr="00132C07" w:rsidRDefault="002360D5" w:rsidP="00132C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32C07">
        <w:rPr>
          <w:color w:val="000000"/>
        </w:rPr>
        <w:t>Уведомляем всех заинтересованных лиц о завершении подготовки проекта карты-плана территории, с которым можно ознакомиться в Управлении имущественных отношений Администрации Первомайского района по адресу: 636930, Томская область, Первомайский район, село Первомайское, улица Ленинская, 38, каб. 313 или на официальных сайтах в информационно-телекоммуникационной сети «Интернет»: Администрации Первомайского района </w:t>
      </w:r>
      <w:hyperlink r:id="rId4" w:history="1">
        <w:r w:rsidRPr="00132C07">
          <w:rPr>
            <w:rStyle w:val="a5"/>
            <w:color w:val="000000"/>
          </w:rPr>
          <w:t>http://pmr.tomsk.ru/</w:t>
        </w:r>
      </w:hyperlink>
      <w:r w:rsidRPr="00132C07">
        <w:rPr>
          <w:color w:val="000000"/>
        </w:rPr>
        <w:t>, Департамента по управлению государственной собственностью Томской области </w:t>
      </w:r>
      <w:hyperlink r:id="rId5" w:history="1">
        <w:r w:rsidRPr="00132C07">
          <w:rPr>
            <w:rStyle w:val="a5"/>
            <w:color w:val="000000"/>
          </w:rPr>
          <w:t>https://dugs.tomsk.gov.ru/</w:t>
        </w:r>
      </w:hyperlink>
      <w:r w:rsidRPr="00132C07">
        <w:rPr>
          <w:color w:val="000000"/>
        </w:rPr>
        <w:t xml:space="preserve"> , Управления Росреестра по Томской области </w:t>
      </w:r>
      <w:hyperlink r:id="rId6" w:history="1">
        <w:r w:rsidRPr="00132C07">
          <w:rPr>
            <w:rStyle w:val="a5"/>
          </w:rPr>
          <w:t>https://rosreestr.gov.ru./</w:t>
        </w:r>
      </w:hyperlink>
      <w:r w:rsidRPr="00132C07">
        <w:rPr>
          <w:color w:val="000000"/>
        </w:rPr>
        <w:t>.</w:t>
      </w:r>
    </w:p>
    <w:p w:rsidR="002360D5" w:rsidRPr="00132C07" w:rsidRDefault="002360D5" w:rsidP="00132C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32C07">
        <w:rPr>
          <w:color w:val="000000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70:12:0200014 состоится по адресу: 636941, Томская область, Первомайский район, село </w:t>
      </w:r>
      <w:proofErr w:type="spellStart"/>
      <w:r w:rsidRPr="00132C07">
        <w:rPr>
          <w:color w:val="000000"/>
        </w:rPr>
        <w:t>Куяново</w:t>
      </w:r>
      <w:proofErr w:type="spellEnd"/>
      <w:r w:rsidRPr="00132C07">
        <w:rPr>
          <w:color w:val="000000"/>
        </w:rPr>
        <w:t xml:space="preserve">,  улица Центральная, д. 18/1 (Администрация муниципального образования </w:t>
      </w:r>
      <w:proofErr w:type="spellStart"/>
      <w:r w:rsidRPr="00132C07">
        <w:rPr>
          <w:color w:val="000000"/>
        </w:rPr>
        <w:t>Куяновское</w:t>
      </w:r>
      <w:proofErr w:type="spellEnd"/>
      <w:r w:rsidRPr="00132C07">
        <w:rPr>
          <w:color w:val="000000"/>
        </w:rPr>
        <w:t xml:space="preserve"> сельское поселение) </w:t>
      </w:r>
      <w:r w:rsidR="00CB2560" w:rsidRPr="00CB2560">
        <w:rPr>
          <w:b/>
          <w:color w:val="000000"/>
        </w:rPr>
        <w:t>22</w:t>
      </w:r>
      <w:r w:rsidRPr="00CB2560">
        <w:rPr>
          <w:b/>
          <w:bCs/>
          <w:color w:val="000000"/>
        </w:rPr>
        <w:t xml:space="preserve"> </w:t>
      </w:r>
      <w:r w:rsidR="00AC1E95" w:rsidRPr="00132C07">
        <w:rPr>
          <w:b/>
          <w:bCs/>
          <w:color w:val="000000"/>
        </w:rPr>
        <w:t>августа</w:t>
      </w:r>
      <w:r w:rsidRPr="00132C07">
        <w:rPr>
          <w:b/>
          <w:bCs/>
          <w:color w:val="000000"/>
        </w:rPr>
        <w:t xml:space="preserve"> 202</w:t>
      </w:r>
      <w:r w:rsidR="00AC1E95" w:rsidRPr="00132C07">
        <w:rPr>
          <w:b/>
          <w:bCs/>
          <w:color w:val="000000"/>
        </w:rPr>
        <w:t>4</w:t>
      </w:r>
      <w:r w:rsidRPr="00132C07">
        <w:rPr>
          <w:b/>
          <w:bCs/>
          <w:color w:val="000000"/>
        </w:rPr>
        <w:t xml:space="preserve"> года в 14:00 часов.</w:t>
      </w:r>
    </w:p>
    <w:p w:rsidR="002360D5" w:rsidRPr="00132C07" w:rsidRDefault="002360D5" w:rsidP="00132C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32C07">
        <w:rPr>
          <w:color w:val="000000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2360D5" w:rsidRPr="00132C07" w:rsidRDefault="002360D5" w:rsidP="00132C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32C07">
        <w:rPr>
          <w:color w:val="000000"/>
        </w:rPr>
        <w:t>Обоснованные возражения относительно местоположения границ земельных участков, содержащихся в проекте карты-плана территории, можно представить в согласительную комиссию по адресу: 636930, Томская область, Первомайский район, село Первомайское, улица Ленинская, 38, каб. 313 в письменной форме в период </w:t>
      </w:r>
      <w:r w:rsidRPr="00132C07">
        <w:rPr>
          <w:b/>
          <w:bCs/>
          <w:color w:val="000000"/>
        </w:rPr>
        <w:t xml:space="preserve">с </w:t>
      </w:r>
      <w:r w:rsidR="00AC1E95" w:rsidRPr="00132C07">
        <w:rPr>
          <w:b/>
          <w:bCs/>
          <w:color w:val="000000"/>
        </w:rPr>
        <w:t>01</w:t>
      </w:r>
      <w:r w:rsidRPr="00132C07">
        <w:rPr>
          <w:b/>
          <w:bCs/>
          <w:color w:val="000000"/>
        </w:rPr>
        <w:t xml:space="preserve"> августа 202</w:t>
      </w:r>
      <w:r w:rsidR="007E7540">
        <w:rPr>
          <w:b/>
          <w:bCs/>
          <w:color w:val="000000"/>
        </w:rPr>
        <w:t>4</w:t>
      </w:r>
      <w:r w:rsidRPr="00132C07">
        <w:rPr>
          <w:b/>
          <w:bCs/>
          <w:color w:val="000000"/>
        </w:rPr>
        <w:t xml:space="preserve"> года по 2</w:t>
      </w:r>
      <w:r w:rsidR="00CB2560">
        <w:rPr>
          <w:b/>
          <w:bCs/>
          <w:color w:val="000000"/>
        </w:rPr>
        <w:t>6</w:t>
      </w:r>
      <w:r w:rsidRPr="00132C07">
        <w:rPr>
          <w:b/>
          <w:bCs/>
          <w:color w:val="000000"/>
        </w:rPr>
        <w:t xml:space="preserve"> </w:t>
      </w:r>
      <w:r w:rsidR="00AC1E95" w:rsidRPr="00132C07">
        <w:rPr>
          <w:b/>
          <w:bCs/>
          <w:color w:val="000000"/>
        </w:rPr>
        <w:t>сентября</w:t>
      </w:r>
      <w:r w:rsidRPr="00132C07">
        <w:rPr>
          <w:b/>
          <w:bCs/>
          <w:color w:val="000000"/>
        </w:rPr>
        <w:t xml:space="preserve"> 202</w:t>
      </w:r>
      <w:r w:rsidR="00AC1E95" w:rsidRPr="00132C07">
        <w:rPr>
          <w:b/>
          <w:bCs/>
          <w:color w:val="000000"/>
        </w:rPr>
        <w:t>4</w:t>
      </w:r>
      <w:r w:rsidRPr="00132C07">
        <w:rPr>
          <w:b/>
          <w:bCs/>
          <w:color w:val="000000"/>
        </w:rPr>
        <w:t xml:space="preserve"> года.</w:t>
      </w:r>
    </w:p>
    <w:p w:rsidR="002360D5" w:rsidRPr="00132C07" w:rsidRDefault="002360D5" w:rsidP="00132C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32C07">
        <w:rPr>
          <w:color w:val="000000"/>
        </w:rPr>
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</w:t>
      </w:r>
      <w:bookmarkStart w:id="0" w:name="_GoBack"/>
      <w:bookmarkEnd w:id="0"/>
      <w:r w:rsidRPr="00132C07">
        <w:rPr>
          <w:color w:val="000000"/>
        </w:rPr>
        <w:t>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  <w:r w:rsidRPr="00132C07">
        <w:rPr>
          <w:color w:val="000000"/>
        </w:rPr>
        <w:br/>
        <w:t>В случае отсутствия таких возражений местоположение границ земельных участков считается согласованным.</w:t>
      </w:r>
    </w:p>
    <w:p w:rsidR="002360D5" w:rsidRPr="00132C07" w:rsidRDefault="00CB2560" w:rsidP="00132C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7" w:history="1">
        <w:r w:rsidR="002360D5" w:rsidRPr="00132C07">
          <w:rPr>
            <w:rStyle w:val="a5"/>
            <w:color w:val="000000"/>
          </w:rPr>
          <w:t>Проекты </w:t>
        </w:r>
      </w:hyperlink>
      <w:hyperlink r:id="rId8" w:history="1">
        <w:r w:rsidR="002360D5" w:rsidRPr="00132C07">
          <w:rPr>
            <w:rStyle w:val="a5"/>
            <w:color w:val="000000"/>
          </w:rPr>
          <w:t>Карты плана территорий</w:t>
        </w:r>
      </w:hyperlink>
    </w:p>
    <w:p w:rsidR="00361253" w:rsidRPr="00132C07" w:rsidRDefault="00361253" w:rsidP="00132C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1253" w:rsidRPr="0013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D5"/>
    <w:rsid w:val="00132C07"/>
    <w:rsid w:val="002360D5"/>
    <w:rsid w:val="00361253"/>
    <w:rsid w:val="007E7540"/>
    <w:rsid w:val="0085355C"/>
    <w:rsid w:val="00AC1E95"/>
    <w:rsid w:val="00C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7540"/>
  <w15:chartTrackingRefBased/>
  <w15:docId w15:val="{799E33DD-98F3-467B-8321-85C2AD32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0D5"/>
    <w:rPr>
      <w:b/>
      <w:bCs/>
    </w:rPr>
  </w:style>
  <w:style w:type="character" w:styleId="a5">
    <w:name w:val="Hyperlink"/>
    <w:basedOn w:val="a0"/>
    <w:uiPriority w:val="99"/>
    <w:unhideWhenUsed/>
    <w:rsid w:val="002360D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3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Zi5nxx_oFr_1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u0pQ9zwXokLc2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./" TargetMode="External"/><Relationship Id="rId5" Type="http://schemas.openxmlformats.org/officeDocument/2006/relationships/hyperlink" Target="https://dugs.tomsk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mr.tomsk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dcterms:created xsi:type="dcterms:W3CDTF">2024-08-19T02:44:00Z</dcterms:created>
  <dcterms:modified xsi:type="dcterms:W3CDTF">2024-08-19T02:44:00Z</dcterms:modified>
</cp:coreProperties>
</file>