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4A" w:rsidRDefault="00F67A4A" w:rsidP="00F67A4A">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F67A4A" w:rsidRDefault="00F67A4A" w:rsidP="00F67A4A">
      <w:pPr>
        <w:spacing w:after="0" w:line="240" w:lineRule="auto"/>
        <w:ind w:left="360"/>
        <w:rPr>
          <w:rFonts w:ascii="Times New Roman" w:hAnsi="Times New Roman" w:cs="Times New Roman"/>
          <w:sz w:val="24"/>
        </w:rPr>
      </w:pPr>
    </w:p>
    <w:p w:rsidR="00FE77AF" w:rsidRDefault="00FE77AF" w:rsidP="00FE77A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141 от 26.01.2017 «Об утверждении условий приватизации объектов муниципальной собственности» </w:t>
      </w:r>
      <w:r w:rsidRPr="00E6238B">
        <w:rPr>
          <w:rFonts w:ascii="Times New Roman" w:hAnsi="Times New Roman" w:cs="Times New Roman"/>
          <w:b/>
          <w:sz w:val="24"/>
        </w:rPr>
        <w:t xml:space="preserve">31 </w:t>
      </w:r>
      <w:r>
        <w:rPr>
          <w:rFonts w:ascii="Times New Roman" w:hAnsi="Times New Roman" w:cs="Times New Roman"/>
          <w:b/>
          <w:sz w:val="24"/>
        </w:rPr>
        <w:t>августа</w:t>
      </w:r>
      <w:r w:rsidRPr="00991DCB">
        <w:rPr>
          <w:rFonts w:ascii="Times New Roman" w:hAnsi="Times New Roman" w:cs="Times New Roman"/>
          <w:b/>
          <w:sz w:val="24"/>
        </w:rPr>
        <w:t xml:space="preserve"> 2017 г.</w:t>
      </w:r>
      <w:r>
        <w:rPr>
          <w:rFonts w:ascii="Times New Roman" w:hAnsi="Times New Roman" w:cs="Times New Roman"/>
          <w:sz w:val="24"/>
        </w:rPr>
        <w:t xml:space="preserve"> в 14 ч. 30 мин. в здании районной администрации по адресу:</w:t>
      </w:r>
      <w:proofErr w:type="gramEnd"/>
      <w:r>
        <w:rPr>
          <w:rFonts w:ascii="Times New Roman" w:hAnsi="Times New Roman" w:cs="Times New Roman"/>
          <w:sz w:val="24"/>
        </w:rPr>
        <w:t xml:space="preserve">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д. 38, </w:t>
      </w:r>
      <w:proofErr w:type="spellStart"/>
      <w:r>
        <w:rPr>
          <w:rFonts w:ascii="Times New Roman" w:hAnsi="Times New Roman" w:cs="Times New Roman"/>
          <w:sz w:val="24"/>
        </w:rPr>
        <w:t>каб</w:t>
      </w:r>
      <w:proofErr w:type="spellEnd"/>
      <w:r>
        <w:rPr>
          <w:rFonts w:ascii="Times New Roman" w:hAnsi="Times New Roman" w:cs="Times New Roman"/>
          <w:sz w:val="24"/>
        </w:rPr>
        <w:t>.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FE77AF" w:rsidRDefault="00FE77AF" w:rsidP="00FE77A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FE77AF" w:rsidRDefault="00FE77AF" w:rsidP="00FE77A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FE77AF" w:rsidRPr="003D36BB" w:rsidRDefault="00FE77AF" w:rsidP="00FE77AF">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1 214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FE77AF" w:rsidRDefault="00FE77AF" w:rsidP="00FE77A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1 729 795,34 руб. (с учетом НДС), в том числе стоимость земельного участка 151 412 руб.; «шаг аукциона» - 86 489,77 руб., размер задатка: 345 959,07 руб. Имущество выставлялось на торги в форме аукциона, открытого по форме подачи предложений о цене имущества, 12.01.2017, 17.07.2017 торги были признаны несостоявшимися в связи с отсутствием заявок.</w:t>
      </w:r>
      <w:proofErr w:type="gramEnd"/>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29 июля 2017 г. по 23 августа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38, </w:t>
      </w:r>
      <w:proofErr w:type="spellStart"/>
      <w:r>
        <w:rPr>
          <w:rFonts w:ascii="Times New Roman" w:hAnsi="Times New Roman" w:cs="Times New Roman"/>
          <w:sz w:val="24"/>
        </w:rPr>
        <w:t>каб</w:t>
      </w:r>
      <w:proofErr w:type="spellEnd"/>
      <w:r>
        <w:rPr>
          <w:rFonts w:ascii="Times New Roman" w:hAnsi="Times New Roman" w:cs="Times New Roman"/>
          <w:sz w:val="24"/>
        </w:rPr>
        <w:t>. 313 (3 этаж). Последний день приема заявок 23 августа 2017 г.</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FE77AF" w:rsidRDefault="00FE77AF" w:rsidP="00FE77AF">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FE77AF" w:rsidRPr="00E93420" w:rsidRDefault="00FE77AF" w:rsidP="00FE77AF">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FE77AF" w:rsidRPr="00E93420" w:rsidRDefault="00FE77AF" w:rsidP="00FE77A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E77AF" w:rsidRPr="00E93420" w:rsidRDefault="00FE77AF" w:rsidP="00FE77A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E93420">
        <w:rPr>
          <w:rFonts w:ascii="Times New Roman" w:hAnsi="Times New Roman" w:cs="Times New Roman"/>
          <w:sz w:val="24"/>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77AF" w:rsidRPr="00E93420" w:rsidRDefault="00FE77AF" w:rsidP="00FE77A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E77AF" w:rsidRPr="00E93420" w:rsidRDefault="00FE77AF" w:rsidP="00FE77A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FE77AF" w:rsidRDefault="00FE77AF" w:rsidP="00FE77A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FE77AF" w:rsidRPr="00E93420"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FE77AF" w:rsidRDefault="00FE77AF" w:rsidP="00FE77AF">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FE77AF" w:rsidRDefault="00FE77AF" w:rsidP="00FE77A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31.08.2017, лот № ____.</w:t>
      </w:r>
    </w:p>
    <w:p w:rsidR="00FE77AF" w:rsidRDefault="00FE77AF" w:rsidP="00FE77AF">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23</w:t>
      </w:r>
      <w:r w:rsidRPr="00216EAC">
        <w:rPr>
          <w:rFonts w:ascii="Times New Roman" w:hAnsi="Times New Roman" w:cs="Times New Roman"/>
          <w:sz w:val="24"/>
          <w:szCs w:val="24"/>
        </w:rPr>
        <w:t> </w:t>
      </w:r>
      <w:r>
        <w:rPr>
          <w:rFonts w:ascii="Times New Roman" w:hAnsi="Times New Roman" w:cs="Times New Roman"/>
          <w:sz w:val="24"/>
          <w:szCs w:val="24"/>
        </w:rPr>
        <w:t>августа</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lastRenderedPageBreak/>
        <w:t xml:space="preserve">День определения участников продажи имущества: </w:t>
      </w:r>
      <w:r>
        <w:rPr>
          <w:rFonts w:ascii="Times New Roman" w:hAnsi="Times New Roman" w:cs="Times New Roman"/>
          <w:sz w:val="24"/>
          <w:szCs w:val="24"/>
        </w:rPr>
        <w:t>28</w:t>
      </w:r>
      <w:r w:rsidRPr="00216EAC">
        <w:rPr>
          <w:rFonts w:ascii="Times New Roman" w:hAnsi="Times New Roman" w:cs="Times New Roman"/>
          <w:sz w:val="24"/>
          <w:szCs w:val="24"/>
        </w:rPr>
        <w:t xml:space="preserve"> </w:t>
      </w:r>
      <w:r>
        <w:rPr>
          <w:rFonts w:ascii="Times New Roman" w:hAnsi="Times New Roman" w:cs="Times New Roman"/>
          <w:sz w:val="24"/>
          <w:szCs w:val="24"/>
        </w:rPr>
        <w:t>августа</w:t>
      </w:r>
      <w:r w:rsidRPr="00216EAC">
        <w:rPr>
          <w:rFonts w:ascii="Times New Roman" w:hAnsi="Times New Roman" w:cs="Times New Roman"/>
          <w:sz w:val="24"/>
          <w:szCs w:val="24"/>
        </w:rPr>
        <w:t> 2017 г.</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31 августа</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01 сентября 2017 по 05</w:t>
      </w:r>
      <w:r w:rsidRPr="00216EAC">
        <w:rPr>
          <w:rFonts w:ascii="Times New Roman" w:hAnsi="Times New Roman" w:cs="Times New Roman"/>
          <w:sz w:val="24"/>
          <w:szCs w:val="24"/>
        </w:rPr>
        <w:t xml:space="preserve"> </w:t>
      </w:r>
      <w:r>
        <w:rPr>
          <w:rFonts w:ascii="Times New Roman" w:hAnsi="Times New Roman" w:cs="Times New Roman"/>
          <w:sz w:val="24"/>
          <w:szCs w:val="24"/>
        </w:rPr>
        <w:t>сентября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xml:space="preserve">,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и на сайтах: http://torgi.gov.ru, http://pmr.tomsk.ru/pages/municipalnoe-imushchestvo.</w:t>
      </w:r>
    </w:p>
    <w:p w:rsidR="00FE77AF" w:rsidRPr="00216EAC" w:rsidRDefault="00FE77AF" w:rsidP="00FE77A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F67A4A" w:rsidRDefault="00F67A4A" w:rsidP="00FE77AF">
      <w:pPr>
        <w:spacing w:after="0" w:line="240" w:lineRule="auto"/>
        <w:ind w:firstLine="709"/>
        <w:jc w:val="both"/>
        <w:rPr>
          <w:rFonts w:ascii="Times New Roman" w:hAnsi="Times New Roman" w:cs="Times New Roman"/>
          <w:sz w:val="24"/>
        </w:rPr>
      </w:pPr>
    </w:p>
    <w:sectPr w:rsidR="00F67A4A"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9A08A0"/>
    <w:rsid w:val="00AA296C"/>
    <w:rsid w:val="00C57B7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6809</Characters>
  <Application>Microsoft Office Word</Application>
  <DocSecurity>0</DocSecurity>
  <Lines>56</Lines>
  <Paragraphs>15</Paragraphs>
  <ScaleCrop>false</ScaleCrop>
  <Company>SPecialiST RePack</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4</cp:revision>
  <dcterms:created xsi:type="dcterms:W3CDTF">2016-12-01T08:58:00Z</dcterms:created>
  <dcterms:modified xsi:type="dcterms:W3CDTF">2017-07-28T02:58:00Z</dcterms:modified>
</cp:coreProperties>
</file>