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3A7BBF" w:rsidP="009770E6">
      <w:pPr>
        <w:ind w:left="1095" w:hanging="387"/>
        <w:jc w:val="center"/>
        <w:outlineLvl w:val="0"/>
        <w:rPr>
          <w:b/>
          <w:sz w:val="40"/>
          <w:szCs w:val="40"/>
        </w:rPr>
      </w:pPr>
      <w:r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D12450">
        <w:rPr>
          <w:sz w:val="26"/>
          <w:szCs w:val="26"/>
        </w:rPr>
        <w:t>28</w:t>
      </w:r>
      <w:r w:rsidR="009770E6" w:rsidRPr="00BF6107">
        <w:rPr>
          <w:sz w:val="26"/>
          <w:szCs w:val="26"/>
        </w:rPr>
        <w:t>.</w:t>
      </w:r>
      <w:r w:rsidR="00B26E76">
        <w:rPr>
          <w:sz w:val="26"/>
          <w:szCs w:val="26"/>
        </w:rPr>
        <w:t>0</w:t>
      </w:r>
      <w:r w:rsidR="0000543B">
        <w:rPr>
          <w:sz w:val="26"/>
          <w:szCs w:val="26"/>
        </w:rPr>
        <w:t>3</w:t>
      </w:r>
      <w:r w:rsidR="009770E6" w:rsidRPr="00BF6107">
        <w:rPr>
          <w:sz w:val="26"/>
          <w:szCs w:val="26"/>
        </w:rPr>
        <w:t>.201</w:t>
      </w:r>
      <w:r w:rsidR="00B26E76">
        <w:rPr>
          <w:sz w:val="26"/>
          <w:szCs w:val="26"/>
        </w:rPr>
        <w:t>9</w:t>
      </w:r>
      <w:r>
        <w:rPr>
          <w:sz w:val="26"/>
          <w:szCs w:val="26"/>
        </w:rPr>
        <w:t xml:space="preserve"> №360</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96162E">
        <w:rPr>
          <w:sz w:val="26"/>
          <w:szCs w:val="26"/>
        </w:rPr>
        <w:t xml:space="preserve"> 3,</w:t>
      </w:r>
      <w:r w:rsidRPr="00BF6107">
        <w:rPr>
          <w:sz w:val="26"/>
          <w:szCs w:val="26"/>
        </w:rPr>
        <w:t xml:space="preserve"> </w:t>
      </w:r>
      <w:r w:rsidR="0000543B">
        <w:rPr>
          <w:sz w:val="26"/>
          <w:szCs w:val="26"/>
        </w:rPr>
        <w:t xml:space="preserve">5, </w:t>
      </w:r>
      <w:r w:rsidRPr="00BF6107">
        <w:rPr>
          <w:sz w:val="26"/>
          <w:szCs w:val="26"/>
        </w:rPr>
        <w:t>7, 7.1, 8,</w:t>
      </w:r>
      <w:r w:rsidR="00960A5D">
        <w:rPr>
          <w:sz w:val="26"/>
          <w:szCs w:val="26"/>
        </w:rPr>
        <w:t xml:space="preserve"> 10</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jc w:val="both"/>
        <w:rPr>
          <w:sz w:val="26"/>
          <w:szCs w:val="26"/>
        </w:rPr>
      </w:pPr>
    </w:p>
    <w:p w:rsidR="00DA3783" w:rsidRDefault="00DA3783" w:rsidP="00DA3783">
      <w:pPr>
        <w:ind w:firstLine="851"/>
        <w:jc w:val="both"/>
        <w:rPr>
          <w:sz w:val="26"/>
          <w:szCs w:val="26"/>
        </w:rPr>
      </w:pPr>
      <w:r>
        <w:rPr>
          <w:sz w:val="26"/>
          <w:szCs w:val="26"/>
        </w:rPr>
        <w:t>И.о. Главы</w:t>
      </w:r>
      <w:r w:rsidRPr="009A708E">
        <w:rPr>
          <w:sz w:val="26"/>
          <w:szCs w:val="26"/>
        </w:rPr>
        <w:t xml:space="preserve"> Первомайского района</w:t>
      </w:r>
      <w:r w:rsidRPr="009A708E">
        <w:rPr>
          <w:sz w:val="26"/>
          <w:szCs w:val="26"/>
        </w:rPr>
        <w:tab/>
      </w:r>
      <w:r w:rsidRPr="009A708E">
        <w:rPr>
          <w:sz w:val="26"/>
          <w:szCs w:val="26"/>
        </w:rPr>
        <w:tab/>
      </w:r>
      <w:r>
        <w:rPr>
          <w:sz w:val="26"/>
          <w:szCs w:val="26"/>
        </w:rPr>
        <w:tab/>
      </w:r>
      <w:r>
        <w:rPr>
          <w:sz w:val="26"/>
          <w:szCs w:val="26"/>
        </w:rPr>
        <w:tab/>
        <w:t xml:space="preserve">Н.Н. Петроченко </w:t>
      </w:r>
    </w:p>
    <w:p w:rsidR="00DA3783" w:rsidRPr="009A708E" w:rsidRDefault="00DA3783" w:rsidP="00DA3783">
      <w:pPr>
        <w:ind w:firstLine="851"/>
        <w:jc w:val="both"/>
        <w:rPr>
          <w:sz w:val="26"/>
          <w:szCs w:val="26"/>
        </w:rPr>
      </w:pPr>
      <w:r w:rsidRPr="009A708E">
        <w:rPr>
          <w:sz w:val="26"/>
          <w:szCs w:val="26"/>
        </w:rPr>
        <w:tab/>
      </w:r>
      <w:r w:rsidRPr="009A708E">
        <w:rPr>
          <w:sz w:val="26"/>
          <w:szCs w:val="26"/>
        </w:rPr>
        <w:tab/>
      </w:r>
      <w:r w:rsidRPr="009A708E">
        <w:rPr>
          <w:sz w:val="26"/>
          <w:szCs w:val="26"/>
        </w:rPr>
        <w:tab/>
      </w:r>
      <w:r w:rsidRPr="009A708E">
        <w:rPr>
          <w:sz w:val="26"/>
          <w:szCs w:val="26"/>
        </w:rPr>
        <w:tab/>
      </w:r>
    </w:p>
    <w:p w:rsidR="00DA3783" w:rsidRPr="009A708E" w:rsidRDefault="00DA3783" w:rsidP="00DA3783">
      <w:pPr>
        <w:ind w:firstLine="851"/>
        <w:jc w:val="both"/>
        <w:rPr>
          <w:sz w:val="26"/>
          <w:szCs w:val="26"/>
        </w:rPr>
      </w:pPr>
      <w:r>
        <w:rPr>
          <w:sz w:val="26"/>
          <w:szCs w:val="26"/>
        </w:rPr>
        <w:t>Заместитель Председателя</w:t>
      </w:r>
      <w:r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В.Л.Конкин</w:t>
      </w:r>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lastRenderedPageBreak/>
        <w:t xml:space="preserve">  </w:t>
      </w:r>
    </w:p>
    <w:p w:rsidR="00960A5D" w:rsidRPr="008F3498" w:rsidRDefault="00960A5D" w:rsidP="00960A5D">
      <w:pPr>
        <w:tabs>
          <w:tab w:val="left" w:pos="5940"/>
        </w:tabs>
        <w:jc w:val="right"/>
        <w:rPr>
          <w:sz w:val="20"/>
          <w:szCs w:val="20"/>
        </w:rPr>
      </w:pPr>
      <w:r w:rsidRPr="008F3498">
        <w:rPr>
          <w:sz w:val="20"/>
          <w:szCs w:val="20"/>
        </w:rPr>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Pr>
          <w:sz w:val="20"/>
          <w:szCs w:val="20"/>
        </w:rPr>
        <w:t>28.0</w:t>
      </w:r>
      <w:r w:rsidR="0000543B">
        <w:rPr>
          <w:sz w:val="20"/>
          <w:szCs w:val="20"/>
        </w:rPr>
        <w:t>3</w:t>
      </w:r>
      <w:r w:rsidRPr="008F3498">
        <w:rPr>
          <w:sz w:val="20"/>
          <w:szCs w:val="20"/>
        </w:rPr>
        <w:t>.201</w:t>
      </w:r>
      <w:r>
        <w:rPr>
          <w:sz w:val="20"/>
          <w:szCs w:val="20"/>
        </w:rPr>
        <w:t>9</w:t>
      </w:r>
      <w:r w:rsidR="004478AF">
        <w:rPr>
          <w:sz w:val="20"/>
          <w:szCs w:val="20"/>
        </w:rPr>
        <w:t xml:space="preserve"> № </w:t>
      </w:r>
      <w:r w:rsidR="00846245">
        <w:rPr>
          <w:sz w:val="20"/>
          <w:szCs w:val="20"/>
        </w:rPr>
        <w:t>360</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7A4E1D" w:rsidRPr="00F60590" w:rsidRDefault="007A4E1D" w:rsidP="007A4E1D">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7A4E1D" w:rsidRPr="00F60590" w:rsidRDefault="007A4E1D" w:rsidP="007A4E1D">
      <w:pPr>
        <w:numPr>
          <w:ilvl w:val="1"/>
          <w:numId w:val="1"/>
        </w:numPr>
        <w:tabs>
          <w:tab w:val="clear" w:pos="1440"/>
        </w:tabs>
        <w:ind w:left="851" w:firstLine="229"/>
        <w:jc w:val="both"/>
      </w:pPr>
      <w:r w:rsidRPr="00F60590">
        <w:t>общий</w:t>
      </w:r>
      <w:r>
        <w:t xml:space="preserve"> объем доходов районного бюджета в сумме 797 396,9 </w:t>
      </w:r>
      <w:r w:rsidRPr="00F60590">
        <w:t xml:space="preserve">тыс. рублей, в том числе налоговые и неналоговые доходы в сумме </w:t>
      </w:r>
      <w:r>
        <w:t xml:space="preserve">103 122,3 </w:t>
      </w:r>
      <w:r w:rsidRPr="00F60590">
        <w:t>тыс. рублей, безвозмездные поступления в сумме</w:t>
      </w:r>
      <w:r>
        <w:t xml:space="preserve"> 694 274,6 тыс. рублей</w:t>
      </w:r>
      <w:r w:rsidRPr="00F60590">
        <w:t>;</w:t>
      </w:r>
    </w:p>
    <w:p w:rsidR="007A4E1D" w:rsidRPr="00F60590" w:rsidRDefault="007A4E1D" w:rsidP="007A4E1D">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814 606,6 </w:t>
      </w:r>
      <w:r w:rsidRPr="00F60590">
        <w:t>тыс. рублей;</w:t>
      </w:r>
    </w:p>
    <w:p w:rsidR="007A4E1D" w:rsidRDefault="007A4E1D" w:rsidP="007A4E1D">
      <w:pPr>
        <w:numPr>
          <w:ilvl w:val="1"/>
          <w:numId w:val="1"/>
        </w:numPr>
        <w:tabs>
          <w:tab w:val="left" w:pos="5940"/>
        </w:tabs>
        <w:jc w:val="both"/>
      </w:pPr>
      <w:r>
        <w:t xml:space="preserve">дефицит районного бюджета </w:t>
      </w:r>
      <w:r w:rsidRPr="00F60590">
        <w:t>в сумме</w:t>
      </w:r>
      <w:r>
        <w:t xml:space="preserve"> 17 209,7 </w:t>
      </w:r>
      <w:r w:rsidRPr="00F60590">
        <w:t>тыс. рублей.</w:t>
      </w:r>
    </w:p>
    <w:p w:rsidR="0000543B" w:rsidRPr="00F60590" w:rsidRDefault="0000543B" w:rsidP="0000543B">
      <w:pPr>
        <w:tabs>
          <w:tab w:val="left" w:pos="5940"/>
        </w:tabs>
        <w:ind w:left="1440"/>
        <w:jc w:val="both"/>
      </w:pPr>
    </w:p>
    <w:p w:rsidR="00960A5D" w:rsidRDefault="00960A5D" w:rsidP="00960A5D">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960A5D" w:rsidRDefault="00960A5D" w:rsidP="00960A5D">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960A5D" w:rsidRDefault="00960A5D" w:rsidP="00960A5D">
      <w:pPr>
        <w:numPr>
          <w:ilvl w:val="0"/>
          <w:numId w:val="3"/>
        </w:numPr>
        <w:tabs>
          <w:tab w:val="left" w:pos="567"/>
        </w:tabs>
        <w:ind w:hanging="114"/>
        <w:jc w:val="both"/>
      </w:pPr>
      <w:r>
        <w:t>невыясненные поступления, зачисляемые в бюджет муниципального района;</w:t>
      </w:r>
    </w:p>
    <w:p w:rsidR="00960A5D" w:rsidRDefault="00960A5D" w:rsidP="00960A5D">
      <w:pPr>
        <w:numPr>
          <w:ilvl w:val="0"/>
          <w:numId w:val="3"/>
        </w:numPr>
        <w:tabs>
          <w:tab w:val="left" w:pos="567"/>
        </w:tabs>
        <w:ind w:hanging="114"/>
        <w:jc w:val="both"/>
      </w:pPr>
      <w:r>
        <w:t>иные неналоговые доходы.</w:t>
      </w:r>
    </w:p>
    <w:p w:rsidR="00960A5D" w:rsidRDefault="00960A5D" w:rsidP="00960A5D">
      <w:pPr>
        <w:tabs>
          <w:tab w:val="left" w:pos="5940"/>
        </w:tabs>
        <w:jc w:val="both"/>
      </w:pPr>
      <w:r>
        <w:t xml:space="preserve">    </w:t>
      </w:r>
    </w:p>
    <w:p w:rsidR="00960A5D" w:rsidRDefault="00960A5D" w:rsidP="00960A5D">
      <w:pPr>
        <w:numPr>
          <w:ilvl w:val="0"/>
          <w:numId w:val="1"/>
        </w:numPr>
        <w:tabs>
          <w:tab w:val="left" w:pos="5940"/>
        </w:tabs>
        <w:jc w:val="both"/>
      </w:pPr>
      <w:r>
        <w:t>Утвердить:</w:t>
      </w:r>
    </w:p>
    <w:p w:rsidR="00960A5D" w:rsidRDefault="00960A5D" w:rsidP="00960A5D">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960A5D" w:rsidRPr="002416B2" w:rsidRDefault="00960A5D" w:rsidP="00960A5D">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из бюджетов других уровней 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960A5D" w:rsidRPr="007F69BC"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960A5D" w:rsidRPr="0051355E"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960A5D" w:rsidRPr="00AC4918" w:rsidRDefault="00960A5D" w:rsidP="00960A5D">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960A5D" w:rsidRPr="00407906" w:rsidRDefault="00960A5D" w:rsidP="00960A5D">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960A5D" w:rsidRDefault="00960A5D" w:rsidP="00960A5D">
      <w:pPr>
        <w:tabs>
          <w:tab w:val="left" w:pos="5940"/>
        </w:tabs>
        <w:jc w:val="both"/>
      </w:pPr>
      <w:r>
        <w:t xml:space="preserve">      </w:t>
      </w:r>
    </w:p>
    <w:p w:rsidR="00960A5D" w:rsidRDefault="00960A5D" w:rsidP="00960A5D">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960A5D" w:rsidRDefault="00960A5D" w:rsidP="00960A5D">
      <w:pPr>
        <w:pStyle w:val="a3"/>
        <w:tabs>
          <w:tab w:val="left" w:pos="993"/>
          <w:tab w:val="left" w:pos="5940"/>
        </w:tabs>
        <w:ind w:left="851" w:firstLine="0"/>
        <w:rPr>
          <w:sz w:val="24"/>
          <w:szCs w:val="24"/>
        </w:rPr>
      </w:pPr>
    </w:p>
    <w:p w:rsidR="00960A5D" w:rsidRDefault="00960A5D" w:rsidP="00960A5D">
      <w:pPr>
        <w:numPr>
          <w:ilvl w:val="0"/>
          <w:numId w:val="6"/>
        </w:numPr>
        <w:tabs>
          <w:tab w:val="left" w:pos="0"/>
        </w:tabs>
        <w:ind w:left="0" w:firstLine="567"/>
        <w:jc w:val="both"/>
      </w:pPr>
      <w:r>
        <w:t>Утвердить объем бюджетных ассигнований муниципального дор</w:t>
      </w:r>
      <w:r w:rsidR="004478AF">
        <w:t xml:space="preserve">ожного фонда в сумме </w:t>
      </w:r>
      <w:r w:rsidR="0000543B">
        <w:t>30 386,4</w:t>
      </w:r>
      <w:r>
        <w:t xml:space="preserve">  тыс. рублей</w:t>
      </w:r>
    </w:p>
    <w:p w:rsidR="00960A5D" w:rsidRDefault="00960A5D" w:rsidP="00960A5D"/>
    <w:p w:rsidR="00960A5D" w:rsidRPr="00D97CCE" w:rsidRDefault="00960A5D" w:rsidP="00960A5D">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11 375,0 тыс. руб., в том числе верхний предел долга по муниципальным гарантиям – 0 тыс. руб. </w:t>
      </w:r>
    </w:p>
    <w:p w:rsidR="00960A5D" w:rsidRPr="00D97CCE" w:rsidRDefault="00960A5D" w:rsidP="00960A5D">
      <w:pPr>
        <w:tabs>
          <w:tab w:val="left" w:pos="5940"/>
        </w:tabs>
        <w:ind w:firstLine="567"/>
        <w:jc w:val="both"/>
      </w:pPr>
    </w:p>
    <w:p w:rsidR="00960A5D" w:rsidRDefault="00960A5D" w:rsidP="00960A5D">
      <w:pPr>
        <w:tabs>
          <w:tab w:val="left" w:pos="5940"/>
        </w:tabs>
        <w:ind w:firstLine="567"/>
        <w:jc w:val="both"/>
      </w:pPr>
      <w:r w:rsidRPr="00D97CCE">
        <w:t>8. Установить предельный  объем муниципального долга  муниципального образования Первомайский район на 2019 год в сумме 12 000,0 тыс. руб.</w:t>
      </w:r>
      <w:r w:rsidRPr="001B7B58">
        <w:t xml:space="preserve"> </w:t>
      </w:r>
    </w:p>
    <w:p w:rsidR="00960A5D" w:rsidRPr="001B7B58" w:rsidRDefault="00960A5D" w:rsidP="00960A5D">
      <w:pPr>
        <w:tabs>
          <w:tab w:val="left" w:pos="5940"/>
        </w:tabs>
        <w:ind w:firstLine="567"/>
        <w:jc w:val="both"/>
      </w:pPr>
    </w:p>
    <w:p w:rsidR="00960A5D" w:rsidRDefault="00960A5D" w:rsidP="00960A5D">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851,6</w:t>
      </w:r>
      <w:r w:rsidRPr="00417496">
        <w:t xml:space="preserve"> </w:t>
      </w:r>
      <w:r>
        <w:t>тыс. рублей.</w:t>
      </w:r>
    </w:p>
    <w:p w:rsidR="00960A5D" w:rsidRDefault="00960A5D" w:rsidP="00960A5D">
      <w:pPr>
        <w:tabs>
          <w:tab w:val="left" w:pos="5940"/>
        </w:tabs>
        <w:ind w:firstLine="567"/>
        <w:jc w:val="both"/>
      </w:pPr>
    </w:p>
    <w:p w:rsidR="00960A5D" w:rsidRPr="00DF7FFA" w:rsidRDefault="00960A5D" w:rsidP="00960A5D">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960A5D" w:rsidRDefault="00960A5D" w:rsidP="00960A5D">
      <w:pPr>
        <w:tabs>
          <w:tab w:val="left" w:pos="5940"/>
        </w:tabs>
        <w:ind w:firstLine="567"/>
        <w:jc w:val="both"/>
      </w:pPr>
    </w:p>
    <w:p w:rsidR="00960A5D" w:rsidRDefault="00960A5D" w:rsidP="00960A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960A5D" w:rsidRPr="00A75D60" w:rsidRDefault="00960A5D" w:rsidP="00960A5D">
      <w:pPr>
        <w:pStyle w:val="ConsPlusNormal"/>
        <w:ind w:firstLine="567"/>
        <w:jc w:val="both"/>
        <w:rPr>
          <w:rFonts w:ascii="Times New Roman" w:hAnsi="Times New Roman" w:cs="Times New Roman"/>
          <w:sz w:val="24"/>
          <w:szCs w:val="24"/>
        </w:rPr>
      </w:pPr>
    </w:p>
    <w:p w:rsidR="00960A5D" w:rsidRDefault="00960A5D" w:rsidP="00960A5D">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960A5D" w:rsidRDefault="00960A5D" w:rsidP="00960A5D">
      <w:pPr>
        <w:tabs>
          <w:tab w:val="left" w:pos="5940"/>
        </w:tabs>
        <w:ind w:firstLine="567"/>
        <w:jc w:val="both"/>
      </w:pPr>
      <w:r>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960A5D" w:rsidRDefault="00960A5D" w:rsidP="00960A5D">
      <w:pPr>
        <w:tabs>
          <w:tab w:val="left" w:pos="5940"/>
        </w:tabs>
        <w:ind w:firstLine="567"/>
        <w:jc w:val="both"/>
      </w:pPr>
      <w:r>
        <w:t>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960A5D" w:rsidRPr="00DF7FFA" w:rsidRDefault="00960A5D" w:rsidP="00960A5D">
      <w:pPr>
        <w:tabs>
          <w:tab w:val="left" w:pos="5940"/>
        </w:tabs>
        <w:ind w:firstLine="567"/>
        <w:jc w:val="both"/>
      </w:pPr>
    </w:p>
    <w:p w:rsidR="00960A5D" w:rsidRDefault="00960A5D" w:rsidP="00960A5D">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w:t>
      </w:r>
      <w:r>
        <w:lastRenderedPageBreak/>
        <w:t xml:space="preserve">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960A5D" w:rsidRDefault="00960A5D" w:rsidP="00960A5D">
      <w:pPr>
        <w:tabs>
          <w:tab w:val="left" w:pos="5940"/>
        </w:tabs>
        <w:ind w:firstLine="567"/>
        <w:jc w:val="center"/>
      </w:pPr>
    </w:p>
    <w:p w:rsidR="00960A5D" w:rsidRDefault="00960A5D" w:rsidP="00960A5D">
      <w:pPr>
        <w:tabs>
          <w:tab w:val="left" w:pos="5940"/>
        </w:tabs>
        <w:ind w:firstLine="567"/>
        <w:jc w:val="both"/>
      </w:pPr>
      <w:r>
        <w:t>14. Установить:</w:t>
      </w:r>
    </w:p>
    <w:p w:rsidR="00960A5D" w:rsidRDefault="00960A5D" w:rsidP="00960A5D">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960A5D" w:rsidRDefault="00960A5D" w:rsidP="00960A5D">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960A5D" w:rsidRDefault="00960A5D" w:rsidP="00960A5D">
      <w:pPr>
        <w:tabs>
          <w:tab w:val="left" w:pos="5940"/>
        </w:tabs>
        <w:ind w:firstLine="567"/>
        <w:jc w:val="both"/>
      </w:pPr>
    </w:p>
    <w:p w:rsidR="00960A5D" w:rsidRDefault="00960A5D" w:rsidP="00960A5D">
      <w:pPr>
        <w:tabs>
          <w:tab w:val="left" w:pos="360"/>
        </w:tabs>
        <w:ind w:firstLine="567"/>
        <w:jc w:val="both"/>
      </w:pPr>
      <w:r>
        <w:t>15.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960A5D" w:rsidRDefault="00960A5D" w:rsidP="00960A5D">
      <w:pPr>
        <w:tabs>
          <w:tab w:val="left" w:pos="360"/>
        </w:tabs>
        <w:ind w:firstLine="567"/>
        <w:jc w:val="both"/>
      </w:pPr>
    </w:p>
    <w:p w:rsidR="00960A5D" w:rsidRDefault="00960A5D" w:rsidP="00960A5D">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960A5D" w:rsidRDefault="00960A5D" w:rsidP="00960A5D">
      <w:pPr>
        <w:pStyle w:val="ConsPlusNormal"/>
        <w:ind w:firstLine="540"/>
        <w:jc w:val="both"/>
        <w:rPr>
          <w:rFonts w:ascii="Times New Roman" w:hAnsi="Times New Roman" w:cs="Times New Roman"/>
          <w:sz w:val="24"/>
          <w:szCs w:val="24"/>
        </w:rPr>
      </w:pPr>
    </w:p>
    <w:p w:rsidR="00960A5D" w:rsidRDefault="00960A5D" w:rsidP="0096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960A5D" w:rsidRDefault="00960A5D" w:rsidP="00960A5D">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960A5D" w:rsidRPr="00BD58EF" w:rsidRDefault="00960A5D" w:rsidP="00960A5D">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960A5D" w:rsidRPr="00506D42"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960A5D" w:rsidRPr="00506D42" w:rsidRDefault="00960A5D" w:rsidP="00960A5D">
      <w:pPr>
        <w:pStyle w:val="ConsPlusNormal"/>
        <w:ind w:firstLine="540"/>
        <w:jc w:val="both"/>
        <w:rPr>
          <w:rFonts w:ascii="Times New Roman" w:eastAsia="Calibri" w:hAnsi="Times New Roman" w:cs="Times New Roman"/>
          <w:sz w:val="24"/>
          <w:szCs w:val="24"/>
          <w:lang w:eastAsia="en-US"/>
        </w:rPr>
      </w:pPr>
    </w:p>
    <w:p w:rsidR="00960A5D" w:rsidRDefault="00960A5D" w:rsidP="00960A5D">
      <w:pPr>
        <w:tabs>
          <w:tab w:val="left" w:pos="0"/>
        </w:tabs>
        <w:ind w:firstLine="567"/>
        <w:jc w:val="both"/>
      </w:pPr>
      <w:r>
        <w:lastRenderedPageBreak/>
        <w:t>18.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960A5D" w:rsidRDefault="00960A5D" w:rsidP="00960A5D">
      <w:pPr>
        <w:tabs>
          <w:tab w:val="left" w:pos="0"/>
        </w:tabs>
        <w:ind w:firstLine="567"/>
        <w:jc w:val="both"/>
      </w:pPr>
    </w:p>
    <w:p w:rsidR="00960A5D" w:rsidRDefault="00960A5D" w:rsidP="00960A5D">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960A5D" w:rsidRDefault="00960A5D" w:rsidP="00960A5D">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960A5D" w:rsidRDefault="00960A5D" w:rsidP="00960A5D">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960A5D" w:rsidRPr="004A23C9" w:rsidRDefault="00960A5D" w:rsidP="00960A5D">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960A5D" w:rsidRDefault="00960A5D" w:rsidP="00960A5D">
      <w:pPr>
        <w:tabs>
          <w:tab w:val="left" w:pos="5940"/>
        </w:tabs>
        <w:ind w:firstLine="567"/>
        <w:jc w:val="both"/>
      </w:pPr>
      <w:r>
        <w:t>оплата труда и начисления на нее, стипендии;</w:t>
      </w:r>
    </w:p>
    <w:p w:rsidR="00960A5D" w:rsidRDefault="00960A5D" w:rsidP="00960A5D">
      <w:pPr>
        <w:tabs>
          <w:tab w:val="left" w:pos="5940"/>
        </w:tabs>
        <w:ind w:firstLine="567"/>
        <w:jc w:val="both"/>
      </w:pPr>
      <w:r>
        <w:t>оплата коммунальных услуг, услуг связи, транспортных услуг;</w:t>
      </w:r>
    </w:p>
    <w:p w:rsidR="00960A5D" w:rsidRDefault="00960A5D" w:rsidP="00960A5D">
      <w:pPr>
        <w:tabs>
          <w:tab w:val="left" w:pos="5940"/>
        </w:tabs>
        <w:ind w:firstLine="567"/>
        <w:jc w:val="both"/>
      </w:pPr>
      <w:r>
        <w:t>оплата командировочных расходов;</w:t>
      </w:r>
    </w:p>
    <w:p w:rsidR="00960A5D" w:rsidRDefault="00960A5D" w:rsidP="00960A5D">
      <w:pPr>
        <w:tabs>
          <w:tab w:val="left" w:pos="5940"/>
        </w:tabs>
        <w:ind w:firstLine="567"/>
        <w:jc w:val="both"/>
      </w:pPr>
      <w:r>
        <w:t>предоставление мер социальной поддержки отдельным категориям граждан;</w:t>
      </w:r>
    </w:p>
    <w:p w:rsidR="00960A5D" w:rsidRDefault="00960A5D" w:rsidP="00960A5D">
      <w:pPr>
        <w:tabs>
          <w:tab w:val="left" w:pos="5940"/>
        </w:tabs>
        <w:ind w:firstLine="567"/>
        <w:jc w:val="both"/>
      </w:pPr>
      <w:r>
        <w:t>оплата медикаментов, продуктов питания, котельно-печного топлива, горюче-смазочных материалов;</w:t>
      </w:r>
    </w:p>
    <w:p w:rsidR="00960A5D" w:rsidRDefault="00960A5D" w:rsidP="00960A5D">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960A5D" w:rsidRDefault="00960A5D" w:rsidP="00960A5D">
      <w:pPr>
        <w:tabs>
          <w:tab w:val="left" w:pos="5940"/>
        </w:tabs>
        <w:ind w:firstLine="567"/>
        <w:jc w:val="both"/>
      </w:pPr>
      <w:r>
        <w:t>расходы на обслуживание муниципального долга;</w:t>
      </w:r>
    </w:p>
    <w:p w:rsidR="00960A5D" w:rsidRDefault="00960A5D" w:rsidP="00960A5D">
      <w:pPr>
        <w:tabs>
          <w:tab w:val="left" w:pos="5940"/>
        </w:tabs>
        <w:ind w:firstLine="567"/>
        <w:jc w:val="both"/>
      </w:pPr>
      <w:r>
        <w:t>уплата налогов и сборов и иных обязательных платежей;</w:t>
      </w:r>
    </w:p>
    <w:p w:rsidR="00960A5D" w:rsidRDefault="00960A5D" w:rsidP="00960A5D">
      <w:pPr>
        <w:tabs>
          <w:tab w:val="left" w:pos="5940"/>
        </w:tabs>
        <w:ind w:firstLine="567"/>
        <w:jc w:val="both"/>
      </w:pPr>
      <w:r>
        <w:t>дотации на выравнивание бюджетной обеспеченности сельских поселений;</w:t>
      </w:r>
    </w:p>
    <w:p w:rsidR="00960A5D" w:rsidRDefault="00960A5D" w:rsidP="00960A5D">
      <w:pPr>
        <w:tabs>
          <w:tab w:val="left" w:pos="5940"/>
        </w:tabs>
        <w:ind w:firstLine="567"/>
        <w:jc w:val="both"/>
      </w:pPr>
      <w:r>
        <w:t>расходы из резервных фондов Администрации Первомайского района;</w:t>
      </w:r>
    </w:p>
    <w:p w:rsidR="00960A5D" w:rsidRDefault="00960A5D" w:rsidP="00960A5D">
      <w:pPr>
        <w:tabs>
          <w:tab w:val="left" w:pos="5940"/>
        </w:tabs>
        <w:ind w:firstLine="567"/>
        <w:jc w:val="both"/>
      </w:pPr>
      <w:r>
        <w:lastRenderedPageBreak/>
        <w:t>расходы на исполнение судебных актов по обращению взыскания на средства районного бюджета;</w:t>
      </w:r>
    </w:p>
    <w:p w:rsidR="00960A5D" w:rsidRDefault="00960A5D" w:rsidP="00960A5D">
      <w:pPr>
        <w:tabs>
          <w:tab w:val="left" w:pos="5940"/>
        </w:tabs>
        <w:ind w:firstLine="567"/>
        <w:jc w:val="both"/>
      </w:pPr>
      <w:r>
        <w:t>иные неотложные нужды.</w:t>
      </w:r>
    </w:p>
    <w:p w:rsidR="00960A5D" w:rsidRDefault="00960A5D" w:rsidP="00960A5D">
      <w:pPr>
        <w:tabs>
          <w:tab w:val="left" w:pos="5940"/>
        </w:tabs>
        <w:ind w:firstLine="567"/>
        <w:jc w:val="both"/>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8844DF" w:rsidRDefault="00960A5D" w:rsidP="00960A5D">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D74309"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494B6A" w:rsidRDefault="00494B6A" w:rsidP="00494B6A">
      <w:pPr>
        <w:tabs>
          <w:tab w:val="left" w:pos="5940"/>
        </w:tabs>
        <w:jc w:val="center"/>
      </w:pPr>
    </w:p>
    <w:tbl>
      <w:tblPr>
        <w:tblW w:w="9648" w:type="dxa"/>
        <w:tblLayout w:type="fixed"/>
        <w:tblLook w:val="04A0"/>
      </w:tblPr>
      <w:tblGrid>
        <w:gridCol w:w="93"/>
        <w:gridCol w:w="2425"/>
        <w:gridCol w:w="2090"/>
        <w:gridCol w:w="3438"/>
        <w:gridCol w:w="1559"/>
        <w:gridCol w:w="43"/>
      </w:tblGrid>
      <w:tr w:rsidR="004D24E7" w:rsidRPr="004D24E7" w:rsidTr="0000543B">
        <w:trPr>
          <w:gridBefore w:val="1"/>
          <w:gridAfter w:val="1"/>
          <w:wBefore w:w="93" w:type="dxa"/>
          <w:wAfter w:w="43" w:type="dxa"/>
          <w:trHeight w:val="33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00543B">
        <w:trPr>
          <w:gridBefore w:val="1"/>
          <w:gridAfter w:val="1"/>
          <w:wBefore w:w="93" w:type="dxa"/>
          <w:wAfter w:w="43" w:type="dxa"/>
          <w:trHeight w:val="169"/>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3"/>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00543B">
        <w:trPr>
          <w:gridBefore w:val="1"/>
          <w:gridAfter w:val="1"/>
          <w:wBefore w:w="93" w:type="dxa"/>
          <w:wAfter w:w="43" w:type="dxa"/>
          <w:trHeight w:val="216"/>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3"/>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00543B">
        <w:trPr>
          <w:gridBefore w:val="1"/>
          <w:gridAfter w:val="1"/>
          <w:wBefore w:w="93" w:type="dxa"/>
          <w:wAfter w:w="43" w:type="dxa"/>
          <w:trHeight w:val="133"/>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3"/>
            <w:tcBorders>
              <w:top w:val="nil"/>
              <w:left w:val="nil"/>
              <w:bottom w:val="nil"/>
              <w:right w:val="nil"/>
            </w:tcBorders>
            <w:shd w:val="clear" w:color="auto" w:fill="auto"/>
            <w:noWrap/>
            <w:vAlign w:val="bottom"/>
            <w:hideMark/>
          </w:tcPr>
          <w:p w:rsidR="004D24E7" w:rsidRPr="004D24E7" w:rsidRDefault="004D24E7" w:rsidP="0000543B">
            <w:pPr>
              <w:jc w:val="right"/>
              <w:rPr>
                <w:sz w:val="20"/>
                <w:szCs w:val="20"/>
              </w:rPr>
            </w:pPr>
            <w:r w:rsidRPr="004D24E7">
              <w:rPr>
                <w:sz w:val="20"/>
                <w:szCs w:val="20"/>
              </w:rPr>
              <w:t xml:space="preserve"> от 28.0</w:t>
            </w:r>
            <w:r w:rsidR="0000543B">
              <w:rPr>
                <w:sz w:val="20"/>
                <w:szCs w:val="20"/>
              </w:rPr>
              <w:t>3</w:t>
            </w:r>
            <w:r w:rsidRPr="004D24E7">
              <w:rPr>
                <w:sz w:val="20"/>
                <w:szCs w:val="20"/>
              </w:rPr>
              <w:t>.2019 №</w:t>
            </w:r>
            <w:r w:rsidR="00DA3783">
              <w:rPr>
                <w:sz w:val="20"/>
                <w:szCs w:val="20"/>
              </w:rPr>
              <w:t>360</w:t>
            </w:r>
            <w:r w:rsidR="0000543B">
              <w:rPr>
                <w:sz w:val="20"/>
                <w:szCs w:val="20"/>
              </w:rPr>
              <w:t xml:space="preserve"> </w:t>
            </w:r>
            <w:r w:rsidRPr="004D24E7">
              <w:rPr>
                <w:sz w:val="20"/>
                <w:szCs w:val="20"/>
              </w:rPr>
              <w:t xml:space="preserve"> </w:t>
            </w:r>
          </w:p>
        </w:tc>
      </w:tr>
      <w:tr w:rsidR="004D24E7" w:rsidRPr="004D24E7" w:rsidTr="0000543B">
        <w:trPr>
          <w:gridBefore w:val="1"/>
          <w:gridAfter w:val="1"/>
          <w:wBefore w:w="93" w:type="dxa"/>
          <w:wAfter w:w="43" w:type="dxa"/>
          <w:trHeight w:val="852"/>
        </w:trPr>
        <w:tc>
          <w:tcPr>
            <w:tcW w:w="9512" w:type="dxa"/>
            <w:gridSpan w:val="4"/>
            <w:tcBorders>
              <w:top w:val="nil"/>
              <w:left w:val="nil"/>
              <w:bottom w:val="nil"/>
              <w:right w:val="nil"/>
            </w:tcBorders>
            <w:shd w:val="clear" w:color="auto" w:fill="auto"/>
            <w:vAlign w:val="bottom"/>
            <w:hideMark/>
          </w:tcPr>
          <w:p w:rsidR="004D24E7" w:rsidRPr="004D24E7" w:rsidRDefault="004D24E7" w:rsidP="004D24E7">
            <w:pPr>
              <w:jc w:val="center"/>
              <w:rPr>
                <w:b/>
                <w:bCs/>
                <w:sz w:val="26"/>
                <w:szCs w:val="26"/>
              </w:rPr>
            </w:pPr>
            <w:r w:rsidRPr="004D24E7">
              <w:rPr>
                <w:b/>
                <w:bCs/>
                <w:sz w:val="26"/>
                <w:szCs w:val="26"/>
              </w:rPr>
              <w:t>Объём межбюджетных трансфертов бюджету муниципального образования                      "Первомайский район" из бюджетов других уровней  на  2019 год</w:t>
            </w:r>
          </w:p>
        </w:tc>
      </w:tr>
      <w:tr w:rsidR="004D24E7" w:rsidRPr="004D24E7" w:rsidTr="0000543B">
        <w:trPr>
          <w:gridBefore w:val="1"/>
          <w:gridAfter w:val="1"/>
          <w:wBefore w:w="93" w:type="dxa"/>
          <w:wAfter w:w="43" w:type="dxa"/>
          <w:trHeight w:val="165"/>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5528" w:type="dxa"/>
            <w:gridSpan w:val="2"/>
            <w:tcBorders>
              <w:top w:val="nil"/>
              <w:left w:val="nil"/>
              <w:bottom w:val="nil"/>
              <w:right w:val="nil"/>
            </w:tcBorders>
            <w:shd w:val="clear" w:color="auto" w:fill="auto"/>
            <w:noWrap/>
            <w:vAlign w:val="bottom"/>
            <w:hideMark/>
          </w:tcPr>
          <w:p w:rsidR="004D24E7" w:rsidRPr="004D24E7" w:rsidRDefault="004D24E7" w:rsidP="004D24E7">
            <w:pPr>
              <w:rPr>
                <w:sz w:val="28"/>
                <w:szCs w:val="28"/>
              </w:rPr>
            </w:pPr>
          </w:p>
        </w:tc>
        <w:tc>
          <w:tcPr>
            <w:tcW w:w="1559" w:type="dxa"/>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00543B">
        <w:trPr>
          <w:gridBefore w:val="1"/>
          <w:gridAfter w:val="1"/>
          <w:wBefore w:w="93" w:type="dxa"/>
          <w:wAfter w:w="43" w:type="dxa"/>
          <w:trHeight w:val="30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3"/>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00543B" w:rsidRPr="004D24E7" w:rsidTr="0000543B">
        <w:trPr>
          <w:gridBefore w:val="1"/>
          <w:gridAfter w:val="1"/>
          <w:wBefore w:w="93" w:type="dxa"/>
          <w:wAfter w:w="43" w:type="dxa"/>
          <w:trHeight w:val="2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43B" w:rsidRDefault="0000543B">
            <w:pPr>
              <w:jc w:val="center"/>
              <w:rPr>
                <w:sz w:val="20"/>
                <w:szCs w:val="20"/>
              </w:rPr>
            </w:pPr>
            <w:r>
              <w:rPr>
                <w:sz w:val="20"/>
                <w:szCs w:val="20"/>
              </w:rPr>
              <w:t xml:space="preserve">Коды бюджетной классификации  Российской Федерации </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Наименование показателей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43B" w:rsidRDefault="0000543B">
            <w:pPr>
              <w:jc w:val="center"/>
              <w:rPr>
                <w:sz w:val="20"/>
                <w:szCs w:val="20"/>
              </w:rPr>
            </w:pPr>
            <w:r>
              <w:rPr>
                <w:sz w:val="20"/>
                <w:szCs w:val="20"/>
              </w:rPr>
              <w:t>Сумма</w:t>
            </w:r>
          </w:p>
        </w:tc>
      </w:tr>
      <w:tr w:rsidR="0000543B" w:rsidRPr="004D24E7" w:rsidTr="0000543B">
        <w:trPr>
          <w:gridBefore w:val="1"/>
          <w:gridAfter w:val="1"/>
          <w:wBefore w:w="93" w:type="dxa"/>
          <w:wAfter w:w="43" w:type="dxa"/>
          <w:trHeight w:val="2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00543B" w:rsidRPr="004D24E7" w:rsidRDefault="0000543B" w:rsidP="004D24E7">
            <w:pPr>
              <w:rPr>
                <w:sz w:val="20"/>
                <w:szCs w:val="20"/>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00543B" w:rsidRPr="004D24E7" w:rsidRDefault="0000543B" w:rsidP="004D24E7">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0543B" w:rsidRPr="004D24E7" w:rsidRDefault="0000543B" w:rsidP="004D24E7">
            <w:pPr>
              <w:rPr>
                <w:sz w:val="20"/>
                <w:szCs w:val="20"/>
              </w:rPr>
            </w:pPr>
          </w:p>
        </w:tc>
      </w:tr>
      <w:tr w:rsidR="0000543B" w:rsidRPr="004D24E7" w:rsidTr="0000543B">
        <w:trPr>
          <w:gridBefore w:val="1"/>
          <w:gridAfter w:val="1"/>
          <w:wBefore w:w="93" w:type="dxa"/>
          <w:wAfter w:w="43" w:type="dxa"/>
          <w:trHeight w:val="70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00543B" w:rsidRPr="004D24E7" w:rsidRDefault="0000543B" w:rsidP="004D24E7">
            <w:pPr>
              <w:rPr>
                <w:sz w:val="20"/>
                <w:szCs w:val="20"/>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00543B" w:rsidRPr="004D24E7" w:rsidRDefault="0000543B" w:rsidP="004D24E7">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0543B" w:rsidRPr="004D24E7" w:rsidRDefault="0000543B" w:rsidP="004D24E7">
            <w:pPr>
              <w:rPr>
                <w:sz w:val="20"/>
                <w:szCs w:val="20"/>
              </w:rPr>
            </w:pPr>
          </w:p>
        </w:tc>
      </w:tr>
      <w:tr w:rsidR="0000543B" w:rsidRPr="004D24E7" w:rsidTr="0000543B">
        <w:trPr>
          <w:gridBefore w:val="1"/>
          <w:gridAfter w:val="1"/>
          <w:wBefore w:w="93" w:type="dxa"/>
          <w:wAfter w:w="43"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543B" w:rsidRDefault="0000543B">
            <w:pPr>
              <w:jc w:val="center"/>
              <w:rPr>
                <w:sz w:val="20"/>
                <w:szCs w:val="20"/>
              </w:rPr>
            </w:pPr>
            <w:r>
              <w:rPr>
                <w:sz w:val="20"/>
                <w:szCs w:val="20"/>
              </w:rPr>
              <w:t>1</w:t>
            </w:r>
          </w:p>
        </w:tc>
        <w:tc>
          <w:tcPr>
            <w:tcW w:w="5528" w:type="dxa"/>
            <w:gridSpan w:val="2"/>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3</w:t>
            </w:r>
          </w:p>
        </w:tc>
      </w:tr>
      <w:tr w:rsidR="0000543B" w:rsidRPr="004D24E7" w:rsidTr="007A4E1D">
        <w:trPr>
          <w:gridBefore w:val="1"/>
          <w:gridAfter w:val="1"/>
          <w:wBefore w:w="93" w:type="dxa"/>
          <w:wAfter w:w="43" w:type="dxa"/>
          <w:trHeight w:val="41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jc w:val="center"/>
              <w:rPr>
                <w:b/>
                <w:bCs/>
                <w:sz w:val="20"/>
                <w:szCs w:val="20"/>
              </w:rPr>
            </w:pPr>
            <w:r>
              <w:rPr>
                <w:b/>
                <w:bCs/>
                <w:sz w:val="20"/>
                <w:szCs w:val="20"/>
              </w:rPr>
              <w:t>2 00 00000 00 0000 000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hideMark/>
          </w:tcPr>
          <w:p w:rsidR="007A4E1D" w:rsidRDefault="007A4E1D" w:rsidP="007A4E1D">
            <w:pPr>
              <w:jc w:val="center"/>
              <w:rPr>
                <w:b/>
                <w:bCs/>
                <w:sz w:val="20"/>
                <w:szCs w:val="20"/>
              </w:rPr>
            </w:pPr>
          </w:p>
          <w:p w:rsidR="007A4E1D" w:rsidRDefault="007A4E1D" w:rsidP="007A4E1D">
            <w:pPr>
              <w:jc w:val="center"/>
              <w:rPr>
                <w:b/>
                <w:bCs/>
                <w:sz w:val="20"/>
                <w:szCs w:val="20"/>
              </w:rPr>
            </w:pPr>
            <w:r>
              <w:rPr>
                <w:b/>
                <w:bCs/>
                <w:sz w:val="20"/>
                <w:szCs w:val="20"/>
              </w:rPr>
              <w:t>694 274,59</w:t>
            </w:r>
          </w:p>
          <w:p w:rsidR="0000543B" w:rsidRDefault="0000543B">
            <w:pPr>
              <w:jc w:val="center"/>
              <w:rPr>
                <w:b/>
                <w:bCs/>
                <w:sz w:val="20"/>
                <w:szCs w:val="20"/>
              </w:rPr>
            </w:pPr>
          </w:p>
        </w:tc>
      </w:tr>
      <w:tr w:rsidR="0000543B" w:rsidRPr="004D24E7" w:rsidTr="0000543B">
        <w:trPr>
          <w:gridBefore w:val="1"/>
          <w:gridAfter w:val="1"/>
          <w:wBefore w:w="93" w:type="dxa"/>
          <w:wAfter w:w="43" w:type="dxa"/>
          <w:trHeight w:val="6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b/>
                <w:bCs/>
                <w:sz w:val="20"/>
                <w:szCs w:val="20"/>
              </w:rPr>
            </w:pPr>
            <w:r>
              <w:rPr>
                <w:b/>
                <w:bCs/>
                <w:sz w:val="20"/>
                <w:szCs w:val="20"/>
              </w:rPr>
              <w:t>2 02 00000 00 0000 000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00543B" w:rsidRDefault="0000543B">
            <w:pPr>
              <w:jc w:val="center"/>
              <w:rPr>
                <w:b/>
                <w:bCs/>
                <w:sz w:val="20"/>
                <w:szCs w:val="20"/>
              </w:rPr>
            </w:pPr>
            <w:r>
              <w:rPr>
                <w:b/>
                <w:bCs/>
                <w:sz w:val="20"/>
                <w:szCs w:val="20"/>
              </w:rPr>
              <w:t>694 349,19</w:t>
            </w:r>
          </w:p>
        </w:tc>
      </w:tr>
      <w:tr w:rsidR="0000543B" w:rsidRPr="004D24E7" w:rsidTr="0000543B">
        <w:trPr>
          <w:gridBefore w:val="1"/>
          <w:gridAfter w:val="1"/>
          <w:wBefore w:w="93" w:type="dxa"/>
          <w:wAfter w:w="43" w:type="dxa"/>
          <w:trHeight w:val="4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lastRenderedPageBreak/>
              <w:t>2 02 10000 00 0000 150</w:t>
            </w:r>
          </w:p>
        </w:tc>
        <w:tc>
          <w:tcPr>
            <w:tcW w:w="5528" w:type="dxa"/>
            <w:gridSpan w:val="2"/>
            <w:tcBorders>
              <w:top w:val="nil"/>
              <w:left w:val="nil"/>
              <w:bottom w:val="single" w:sz="4" w:space="0" w:color="auto"/>
              <w:right w:val="single" w:sz="4" w:space="0" w:color="auto"/>
            </w:tcBorders>
            <w:shd w:val="clear" w:color="auto" w:fill="auto"/>
            <w:vAlign w:val="center"/>
            <w:hideMark/>
          </w:tcPr>
          <w:p w:rsidR="0000543B" w:rsidRDefault="0000543B">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00543B" w:rsidRDefault="0000543B">
            <w:pPr>
              <w:jc w:val="center"/>
              <w:rPr>
                <w:b/>
                <w:bCs/>
                <w:sz w:val="20"/>
                <w:szCs w:val="20"/>
              </w:rPr>
            </w:pPr>
            <w:r>
              <w:rPr>
                <w:b/>
                <w:bCs/>
                <w:sz w:val="20"/>
                <w:szCs w:val="20"/>
              </w:rPr>
              <w:t>102 661,70</w:t>
            </w:r>
          </w:p>
        </w:tc>
      </w:tr>
      <w:tr w:rsidR="0000543B" w:rsidRPr="004D24E7" w:rsidTr="0000543B">
        <w:trPr>
          <w:gridBefore w:val="1"/>
          <w:gridAfter w:val="1"/>
          <w:wBefore w:w="93" w:type="dxa"/>
          <w:wAfter w:w="43" w:type="dxa"/>
          <w:trHeight w:val="67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2 02 15001 05 0000 150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73 434,40</w:t>
            </w:r>
          </w:p>
        </w:tc>
      </w:tr>
      <w:tr w:rsidR="0000543B" w:rsidRPr="004D24E7" w:rsidTr="0000543B">
        <w:trPr>
          <w:gridBefore w:val="1"/>
          <w:gridAfter w:val="1"/>
          <w:wBefore w:w="93" w:type="dxa"/>
          <w:wAfter w:w="43"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2 02 15002 05 0000 150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29 227,30</w:t>
            </w:r>
          </w:p>
        </w:tc>
      </w:tr>
      <w:tr w:rsidR="0000543B" w:rsidRPr="004D24E7" w:rsidTr="0000543B">
        <w:trPr>
          <w:gridBefore w:val="1"/>
          <w:gridAfter w:val="1"/>
          <w:wBefore w:w="93" w:type="dxa"/>
          <w:wAfter w:w="43" w:type="dxa"/>
          <w:trHeight w:val="6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jc w:val="center"/>
              <w:rPr>
                <w:b/>
                <w:bCs/>
                <w:sz w:val="20"/>
                <w:szCs w:val="20"/>
              </w:rPr>
            </w:pPr>
            <w:r>
              <w:rPr>
                <w:b/>
                <w:bCs/>
                <w:sz w:val="20"/>
                <w:szCs w:val="20"/>
              </w:rPr>
              <w:t>2 02 20000 00 0000 150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b/>
                <w:bCs/>
                <w:sz w:val="20"/>
                <w:szCs w:val="20"/>
              </w:rPr>
            </w:pPr>
            <w:r>
              <w:rPr>
                <w:b/>
                <w:bCs/>
                <w:sz w:val="20"/>
                <w:szCs w:val="20"/>
              </w:rPr>
              <w:t>285 893,44</w:t>
            </w:r>
          </w:p>
        </w:tc>
      </w:tr>
      <w:tr w:rsidR="0000543B" w:rsidRPr="004D24E7" w:rsidTr="0000543B">
        <w:trPr>
          <w:gridBefore w:val="1"/>
          <w:gridAfter w:val="1"/>
          <w:wBefore w:w="93" w:type="dxa"/>
          <w:wAfter w:w="43" w:type="dxa"/>
          <w:trHeight w:val="7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2 02 20077 05 0000 150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53 311,65</w:t>
            </w:r>
          </w:p>
        </w:tc>
      </w:tr>
      <w:tr w:rsidR="0000543B" w:rsidRPr="004D24E7" w:rsidTr="0000543B">
        <w:trPr>
          <w:gridBefore w:val="1"/>
          <w:gridAfter w:val="1"/>
          <w:wBefore w:w="93" w:type="dxa"/>
          <w:wAfter w:w="43" w:type="dxa"/>
          <w:trHeight w:val="10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2 02 25097 05 0000 1510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13 231,40</w:t>
            </w:r>
          </w:p>
        </w:tc>
      </w:tr>
      <w:tr w:rsidR="0000543B" w:rsidRPr="004D24E7" w:rsidTr="0000543B">
        <w:trPr>
          <w:gridBefore w:val="1"/>
          <w:gridAfter w:val="1"/>
          <w:wBefore w:w="93" w:type="dxa"/>
          <w:wAfter w:w="43"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2 02 25232 05 0000 150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99 649,40</w:t>
            </w:r>
          </w:p>
        </w:tc>
      </w:tr>
      <w:tr w:rsidR="0000543B" w:rsidRPr="004D24E7" w:rsidTr="0000543B">
        <w:trPr>
          <w:gridBefore w:val="1"/>
          <w:gridAfter w:val="1"/>
          <w:wBefore w:w="93" w:type="dxa"/>
          <w:wAfter w:w="43"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2 02 25497 05 0000 150</w:t>
            </w:r>
          </w:p>
        </w:tc>
        <w:tc>
          <w:tcPr>
            <w:tcW w:w="5528" w:type="dxa"/>
            <w:gridSpan w:val="2"/>
            <w:tcBorders>
              <w:top w:val="single" w:sz="4" w:space="0" w:color="auto"/>
              <w:left w:val="nil"/>
              <w:bottom w:val="single" w:sz="4" w:space="0" w:color="auto"/>
              <w:right w:val="single" w:sz="4" w:space="0" w:color="auto"/>
            </w:tcBorders>
            <w:shd w:val="clear" w:color="000000" w:fill="FFFFFF"/>
            <w:vAlign w:val="center"/>
            <w:hideMark/>
          </w:tcPr>
          <w:p w:rsidR="0000543B" w:rsidRDefault="0000543B">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317,68</w:t>
            </w:r>
          </w:p>
        </w:tc>
      </w:tr>
      <w:tr w:rsidR="0000543B" w:rsidRPr="004D24E7" w:rsidTr="0000543B">
        <w:trPr>
          <w:gridBefore w:val="1"/>
          <w:gridAfter w:val="1"/>
          <w:wBefore w:w="93" w:type="dxa"/>
          <w:wAfter w:w="43"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2 02 25555 05 0000 150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7 989,46</w:t>
            </w:r>
          </w:p>
        </w:tc>
      </w:tr>
      <w:tr w:rsidR="0000543B" w:rsidRPr="004D24E7" w:rsidTr="0000543B">
        <w:trPr>
          <w:gridBefore w:val="1"/>
          <w:gridAfter w:val="1"/>
          <w:wBefore w:w="93" w:type="dxa"/>
          <w:wAfter w:w="43" w:type="dxa"/>
          <w:trHeight w:val="4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2 02 27567 05 0000 150</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00543B" w:rsidRDefault="0000543B">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22 952,65</w:t>
            </w:r>
          </w:p>
        </w:tc>
      </w:tr>
      <w:tr w:rsidR="0000543B" w:rsidRPr="004D24E7" w:rsidTr="0000543B">
        <w:trPr>
          <w:gridBefore w:val="1"/>
          <w:gridAfter w:val="1"/>
          <w:wBefore w:w="93" w:type="dxa"/>
          <w:wAfter w:w="43" w:type="dxa"/>
          <w:trHeigh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2 02 29999 05 0000 150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Прочие субсидии бюджетам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88 441,20</w:t>
            </w:r>
          </w:p>
        </w:tc>
      </w:tr>
      <w:tr w:rsidR="0000543B" w:rsidRPr="004D24E7" w:rsidTr="0000543B">
        <w:trPr>
          <w:gridBefore w:val="1"/>
          <w:gridAfter w:val="1"/>
          <w:wBefore w:w="93" w:type="dxa"/>
          <w:wAfter w:w="43" w:type="dxa"/>
          <w:trHeight w:val="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b/>
                <w:bCs/>
                <w:sz w:val="20"/>
                <w:szCs w:val="20"/>
              </w:rPr>
            </w:pPr>
            <w:r>
              <w:rPr>
                <w:b/>
                <w:bCs/>
                <w:sz w:val="20"/>
                <w:szCs w:val="20"/>
              </w:rPr>
              <w:t>2 02 30000 00 0000 150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b/>
                <w:bCs/>
                <w:sz w:val="20"/>
                <w:szCs w:val="20"/>
              </w:rPr>
            </w:pPr>
            <w:r>
              <w:rPr>
                <w:b/>
                <w:bCs/>
                <w:sz w:val="20"/>
                <w:szCs w:val="20"/>
              </w:rPr>
              <w:t>297 750,30</w:t>
            </w:r>
          </w:p>
        </w:tc>
      </w:tr>
      <w:tr w:rsidR="0000543B" w:rsidRPr="004D24E7" w:rsidTr="0000543B">
        <w:trPr>
          <w:gridBefore w:val="1"/>
          <w:gridAfter w:val="1"/>
          <w:wBefore w:w="93" w:type="dxa"/>
          <w:wAfter w:w="43" w:type="dxa"/>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2 02 30024 05 0000 150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265 670,60</w:t>
            </w:r>
          </w:p>
        </w:tc>
      </w:tr>
      <w:tr w:rsidR="0000543B" w:rsidRPr="004D24E7" w:rsidTr="0000543B">
        <w:trPr>
          <w:gridBefore w:val="1"/>
          <w:gridAfter w:val="1"/>
          <w:wBefore w:w="93" w:type="dxa"/>
          <w:wAfter w:w="43" w:type="dxa"/>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2 02 30027 05 0000 150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23 048,60</w:t>
            </w:r>
          </w:p>
        </w:tc>
      </w:tr>
      <w:tr w:rsidR="0000543B" w:rsidRPr="004D24E7" w:rsidTr="0000543B">
        <w:trPr>
          <w:gridBefore w:val="1"/>
          <w:gridAfter w:val="1"/>
          <w:wBefore w:w="93" w:type="dxa"/>
          <w:wAfter w:w="43" w:type="dxa"/>
          <w:trHeight w:val="8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2 02 35082 05 0000 150</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00543B" w:rsidRDefault="0000543B">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6 352,60</w:t>
            </w:r>
          </w:p>
        </w:tc>
      </w:tr>
      <w:tr w:rsidR="0000543B" w:rsidRPr="004D24E7" w:rsidTr="0000543B">
        <w:trPr>
          <w:gridBefore w:val="1"/>
          <w:gridAfter w:val="1"/>
          <w:wBefore w:w="93" w:type="dxa"/>
          <w:wAfter w:w="43" w:type="dxa"/>
          <w:trHeight w:val="9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2 02 35118 05 0000 150</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00543B" w:rsidRDefault="0000543B">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955,40</w:t>
            </w:r>
          </w:p>
        </w:tc>
      </w:tr>
      <w:tr w:rsidR="0000543B" w:rsidRPr="004D24E7" w:rsidTr="0000543B">
        <w:trPr>
          <w:gridBefore w:val="1"/>
          <w:gridAfter w:val="1"/>
          <w:wBefore w:w="93" w:type="dxa"/>
          <w:wAfter w:w="43" w:type="dxa"/>
          <w:trHeight w:val="7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202 35260 05 0000 150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363,60</w:t>
            </w:r>
          </w:p>
        </w:tc>
      </w:tr>
      <w:tr w:rsidR="0000543B" w:rsidRPr="004D24E7" w:rsidTr="0000543B">
        <w:trPr>
          <w:gridBefore w:val="1"/>
          <w:gridAfter w:val="1"/>
          <w:wBefore w:w="93" w:type="dxa"/>
          <w:wAfter w:w="43" w:type="dxa"/>
          <w:trHeight w:val="10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lastRenderedPageBreak/>
              <w:t>2 02 35542 05 0000 150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1 348,40</w:t>
            </w:r>
          </w:p>
        </w:tc>
      </w:tr>
      <w:tr w:rsidR="0000543B" w:rsidRPr="004D24E7" w:rsidTr="0000543B">
        <w:trPr>
          <w:gridBefore w:val="1"/>
          <w:gridAfter w:val="1"/>
          <w:wBefore w:w="93" w:type="dxa"/>
          <w:wAfter w:w="43" w:type="dxa"/>
          <w:trHeight w:val="4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2 02 35543 05 0000 150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11,10</w:t>
            </w:r>
          </w:p>
        </w:tc>
      </w:tr>
      <w:tr w:rsidR="0000543B" w:rsidRPr="004D24E7" w:rsidTr="0000543B">
        <w:trPr>
          <w:gridBefore w:val="1"/>
          <w:gridAfter w:val="1"/>
          <w:wBefore w:w="93" w:type="dxa"/>
          <w:wAfter w:w="43" w:type="dxa"/>
          <w:trHeight w:val="57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b/>
                <w:bCs/>
                <w:sz w:val="20"/>
                <w:szCs w:val="20"/>
              </w:rPr>
            </w:pPr>
            <w:r>
              <w:rPr>
                <w:b/>
                <w:bCs/>
                <w:sz w:val="20"/>
                <w:szCs w:val="20"/>
              </w:rPr>
              <w:t>2 02 40000 00 0000 150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jc w:val="both"/>
              <w:rPr>
                <w:b/>
                <w:bCs/>
                <w:color w:val="000000"/>
                <w:sz w:val="20"/>
                <w:szCs w:val="20"/>
              </w:rPr>
            </w:pPr>
            <w:r>
              <w:rPr>
                <w:b/>
                <w:bCs/>
                <w:color w:val="000000"/>
                <w:sz w:val="20"/>
                <w:szCs w:val="20"/>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b/>
                <w:bCs/>
                <w:sz w:val="20"/>
                <w:szCs w:val="20"/>
              </w:rPr>
            </w:pPr>
            <w:r>
              <w:rPr>
                <w:b/>
                <w:bCs/>
                <w:sz w:val="20"/>
                <w:szCs w:val="20"/>
              </w:rPr>
              <w:t>8 043,75</w:t>
            </w:r>
          </w:p>
        </w:tc>
      </w:tr>
      <w:tr w:rsidR="0000543B" w:rsidRPr="004D24E7" w:rsidTr="0000543B">
        <w:trPr>
          <w:gridBefore w:val="1"/>
          <w:gridAfter w:val="1"/>
          <w:wBefore w:w="93" w:type="dxa"/>
          <w:wAfter w:w="43"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3B" w:rsidRDefault="0000543B">
            <w:pPr>
              <w:jc w:val="center"/>
              <w:rPr>
                <w:sz w:val="20"/>
                <w:szCs w:val="20"/>
              </w:rPr>
            </w:pPr>
            <w:r>
              <w:rPr>
                <w:sz w:val="20"/>
                <w:szCs w:val="20"/>
              </w:rPr>
              <w:t xml:space="preserve"> 2 02 40014 05 0000 150   </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0543B" w:rsidRDefault="0000543B">
            <w:pPr>
              <w:jc w:val="center"/>
              <w:rPr>
                <w:sz w:val="20"/>
                <w:szCs w:val="20"/>
              </w:rPr>
            </w:pPr>
            <w:r>
              <w:rPr>
                <w:sz w:val="20"/>
                <w:szCs w:val="20"/>
              </w:rPr>
              <w:t>2 337,45</w:t>
            </w:r>
          </w:p>
        </w:tc>
      </w:tr>
      <w:tr w:rsidR="0000543B" w:rsidRPr="004D24E7" w:rsidTr="0000543B">
        <w:trPr>
          <w:gridBefore w:val="1"/>
          <w:gridAfter w:val="1"/>
          <w:wBefore w:w="93" w:type="dxa"/>
          <w:wAfter w:w="43"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3B" w:rsidRDefault="0000543B">
            <w:pPr>
              <w:jc w:val="center"/>
              <w:rPr>
                <w:sz w:val="20"/>
                <w:szCs w:val="20"/>
              </w:rPr>
            </w:pPr>
            <w:r>
              <w:rPr>
                <w:sz w:val="20"/>
                <w:szCs w:val="20"/>
              </w:rPr>
              <w:t>2 02 49999 05 0000 150</w:t>
            </w: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rsidR="0000543B" w:rsidRDefault="0000543B">
            <w:pPr>
              <w:rPr>
                <w:sz w:val="20"/>
                <w:szCs w:val="20"/>
              </w:rPr>
            </w:pPr>
            <w:r>
              <w:rPr>
                <w:sz w:val="20"/>
                <w:szCs w:val="20"/>
              </w:rPr>
              <w:t>Прочие межбюджетные трансферты, передаваемые бюджетам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00543B" w:rsidRDefault="0000543B">
            <w:pPr>
              <w:jc w:val="center"/>
              <w:rPr>
                <w:sz w:val="20"/>
                <w:szCs w:val="20"/>
              </w:rPr>
            </w:pPr>
            <w:r>
              <w:rPr>
                <w:sz w:val="20"/>
                <w:szCs w:val="20"/>
              </w:rPr>
              <w:t>5 706,30</w:t>
            </w:r>
          </w:p>
        </w:tc>
      </w:tr>
      <w:tr w:rsidR="0000543B" w:rsidRPr="004D24E7" w:rsidTr="0000543B">
        <w:trPr>
          <w:gridBefore w:val="1"/>
          <w:gridAfter w:val="1"/>
          <w:wBefore w:w="93" w:type="dxa"/>
          <w:wAfter w:w="43"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3B" w:rsidRDefault="0000543B">
            <w:pPr>
              <w:jc w:val="center"/>
              <w:rPr>
                <w:color w:val="000000"/>
                <w:sz w:val="20"/>
                <w:szCs w:val="20"/>
              </w:rPr>
            </w:pPr>
            <w:r>
              <w:rPr>
                <w:color w:val="000000"/>
                <w:sz w:val="20"/>
                <w:szCs w:val="20"/>
              </w:rPr>
              <w:t>2 19 00000 00 0000 000</w:t>
            </w: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rsidR="0000543B" w:rsidRDefault="0000543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00543B" w:rsidRDefault="007A4E1D">
            <w:pPr>
              <w:jc w:val="center"/>
              <w:rPr>
                <w:color w:val="000000"/>
                <w:sz w:val="20"/>
                <w:szCs w:val="20"/>
              </w:rPr>
            </w:pPr>
            <w:r>
              <w:rPr>
                <w:color w:val="000000"/>
                <w:sz w:val="20"/>
                <w:szCs w:val="20"/>
              </w:rPr>
              <w:t>-74,6</w:t>
            </w:r>
          </w:p>
        </w:tc>
      </w:tr>
      <w:tr w:rsidR="0000543B" w:rsidRPr="0000543B" w:rsidTr="0000543B">
        <w:tblPrEx>
          <w:tblLook w:val="0000"/>
        </w:tblPrEx>
        <w:tc>
          <w:tcPr>
            <w:tcW w:w="4608" w:type="dxa"/>
            <w:gridSpan w:val="3"/>
          </w:tcPr>
          <w:p w:rsidR="0000543B" w:rsidRDefault="0000543B" w:rsidP="0000543B">
            <w:pPr>
              <w:rPr>
                <w:sz w:val="26"/>
                <w:szCs w:val="26"/>
              </w:rPr>
            </w:pPr>
          </w:p>
        </w:tc>
        <w:tc>
          <w:tcPr>
            <w:tcW w:w="5040" w:type="dxa"/>
            <w:gridSpan w:val="3"/>
          </w:tcPr>
          <w:p w:rsidR="0000543B" w:rsidRPr="0000543B" w:rsidRDefault="0000543B" w:rsidP="0000543B">
            <w:pPr>
              <w:jc w:val="right"/>
              <w:rPr>
                <w:sz w:val="20"/>
                <w:szCs w:val="20"/>
              </w:rPr>
            </w:pPr>
          </w:p>
          <w:p w:rsidR="0000543B" w:rsidRPr="0000543B" w:rsidRDefault="0000543B" w:rsidP="0000543B">
            <w:pPr>
              <w:jc w:val="right"/>
              <w:rPr>
                <w:sz w:val="20"/>
                <w:szCs w:val="20"/>
              </w:rPr>
            </w:pPr>
            <w:r w:rsidRPr="0000543B">
              <w:rPr>
                <w:sz w:val="20"/>
                <w:szCs w:val="20"/>
              </w:rPr>
              <w:t xml:space="preserve">Приложение 5 </w:t>
            </w:r>
          </w:p>
          <w:p w:rsidR="0000543B" w:rsidRPr="0000543B" w:rsidRDefault="0000543B" w:rsidP="0000543B">
            <w:pPr>
              <w:pStyle w:val="2"/>
              <w:ind w:left="-108" w:hanging="180"/>
              <w:jc w:val="right"/>
              <w:rPr>
                <w:sz w:val="20"/>
              </w:rPr>
            </w:pPr>
            <w:r w:rsidRPr="0000543B">
              <w:rPr>
                <w:sz w:val="20"/>
              </w:rPr>
              <w:t xml:space="preserve">к решению Думы </w:t>
            </w:r>
          </w:p>
          <w:p w:rsidR="0000543B" w:rsidRPr="0000543B" w:rsidRDefault="0000543B" w:rsidP="0000543B">
            <w:pPr>
              <w:pStyle w:val="2"/>
              <w:ind w:left="-108" w:hanging="180"/>
              <w:jc w:val="right"/>
              <w:rPr>
                <w:sz w:val="20"/>
              </w:rPr>
            </w:pPr>
            <w:r w:rsidRPr="0000543B">
              <w:rPr>
                <w:sz w:val="20"/>
              </w:rPr>
              <w:t xml:space="preserve">Первомайского района </w:t>
            </w:r>
          </w:p>
        </w:tc>
      </w:tr>
      <w:tr w:rsidR="0000543B" w:rsidRPr="0000543B" w:rsidTr="0000543B">
        <w:tblPrEx>
          <w:tblLook w:val="0000"/>
        </w:tblPrEx>
        <w:tc>
          <w:tcPr>
            <w:tcW w:w="4608" w:type="dxa"/>
            <w:gridSpan w:val="3"/>
          </w:tcPr>
          <w:p w:rsidR="0000543B" w:rsidRDefault="0000543B" w:rsidP="0000543B">
            <w:pPr>
              <w:rPr>
                <w:sz w:val="26"/>
                <w:szCs w:val="26"/>
              </w:rPr>
            </w:pPr>
          </w:p>
        </w:tc>
        <w:tc>
          <w:tcPr>
            <w:tcW w:w="5040" w:type="dxa"/>
            <w:gridSpan w:val="3"/>
          </w:tcPr>
          <w:p w:rsidR="0000543B" w:rsidRPr="0000543B" w:rsidRDefault="0000543B" w:rsidP="0000543B">
            <w:pPr>
              <w:jc w:val="right"/>
              <w:rPr>
                <w:sz w:val="20"/>
                <w:szCs w:val="20"/>
              </w:rPr>
            </w:pPr>
            <w:r w:rsidRPr="0000543B">
              <w:rPr>
                <w:sz w:val="20"/>
                <w:szCs w:val="20"/>
              </w:rPr>
              <w:t>от  28.03.2019  №</w:t>
            </w:r>
            <w:r w:rsidR="00DA3783">
              <w:rPr>
                <w:sz w:val="20"/>
                <w:szCs w:val="20"/>
              </w:rPr>
              <w:t>360</w:t>
            </w:r>
            <w:r w:rsidRPr="0000543B">
              <w:rPr>
                <w:sz w:val="20"/>
                <w:szCs w:val="20"/>
              </w:rPr>
              <w:t xml:space="preserve">                 </w:t>
            </w:r>
          </w:p>
        </w:tc>
      </w:tr>
    </w:tbl>
    <w:p w:rsidR="0000543B" w:rsidRPr="0000543B" w:rsidRDefault="0000543B" w:rsidP="0000543B">
      <w:pPr>
        <w:pStyle w:val="6"/>
        <w:spacing w:before="0"/>
        <w:jc w:val="center"/>
        <w:rPr>
          <w:rFonts w:ascii="Times New Roman" w:hAnsi="Times New Roman"/>
          <w:i w:val="0"/>
          <w:color w:val="auto"/>
        </w:rPr>
      </w:pPr>
      <w:r w:rsidRPr="0000543B">
        <w:rPr>
          <w:rFonts w:ascii="Times New Roman" w:hAnsi="Times New Roman"/>
          <w:i w:val="0"/>
          <w:color w:val="auto"/>
        </w:rPr>
        <w:t>Источники финансирования дефицита  районного  бюджета</w:t>
      </w:r>
    </w:p>
    <w:p w:rsidR="0000543B" w:rsidRPr="0000543B" w:rsidRDefault="0000543B" w:rsidP="0000543B">
      <w:pPr>
        <w:pStyle w:val="6"/>
        <w:spacing w:before="0"/>
        <w:jc w:val="center"/>
        <w:rPr>
          <w:rFonts w:ascii="Times New Roman" w:hAnsi="Times New Roman"/>
          <w:i w:val="0"/>
          <w:color w:val="auto"/>
        </w:rPr>
      </w:pPr>
      <w:r w:rsidRPr="0000543B">
        <w:rPr>
          <w:rFonts w:ascii="Times New Roman" w:hAnsi="Times New Roman"/>
          <w:i w:val="0"/>
          <w:color w:val="auto"/>
        </w:rPr>
        <w:t>на 2019 год</w:t>
      </w:r>
    </w:p>
    <w:p w:rsidR="0000543B" w:rsidRPr="0000543B" w:rsidRDefault="0000543B" w:rsidP="0000543B">
      <w:pPr>
        <w:jc w:val="right"/>
        <w:rPr>
          <w:sz w:val="20"/>
          <w:szCs w:val="20"/>
        </w:rPr>
      </w:pPr>
    </w:p>
    <w:p w:rsidR="0000543B" w:rsidRPr="0000543B" w:rsidRDefault="0000543B" w:rsidP="0000543B">
      <w:pPr>
        <w:jc w:val="right"/>
        <w:rPr>
          <w:sz w:val="20"/>
          <w:szCs w:val="20"/>
        </w:rPr>
      </w:pPr>
      <w:r w:rsidRPr="0000543B">
        <w:rPr>
          <w:sz w:val="20"/>
          <w:szCs w:val="20"/>
        </w:rPr>
        <w:t>(тыс.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00543B" w:rsidRPr="0000543B" w:rsidTr="0000543B">
        <w:trPr>
          <w:trHeight w:val="416"/>
        </w:trPr>
        <w:tc>
          <w:tcPr>
            <w:tcW w:w="7863" w:type="dxa"/>
            <w:vAlign w:val="center"/>
          </w:tcPr>
          <w:p w:rsidR="0000543B" w:rsidRPr="0000543B" w:rsidRDefault="0000543B" w:rsidP="0000543B">
            <w:pPr>
              <w:pStyle w:val="5"/>
              <w:jc w:val="center"/>
              <w:rPr>
                <w:b/>
                <w:color w:val="auto"/>
                <w:sz w:val="20"/>
              </w:rPr>
            </w:pPr>
            <w:r w:rsidRPr="0000543B">
              <w:rPr>
                <w:b/>
                <w:color w:val="auto"/>
                <w:sz w:val="20"/>
              </w:rPr>
              <w:t>Наименование</w:t>
            </w:r>
          </w:p>
        </w:tc>
        <w:tc>
          <w:tcPr>
            <w:tcW w:w="1459" w:type="dxa"/>
          </w:tcPr>
          <w:p w:rsidR="0000543B" w:rsidRPr="0000543B" w:rsidRDefault="0000543B" w:rsidP="0000543B">
            <w:pPr>
              <w:jc w:val="center"/>
              <w:rPr>
                <w:b/>
                <w:sz w:val="20"/>
                <w:szCs w:val="20"/>
              </w:rPr>
            </w:pPr>
            <w:r w:rsidRPr="0000543B">
              <w:rPr>
                <w:b/>
                <w:sz w:val="20"/>
                <w:szCs w:val="20"/>
              </w:rPr>
              <w:t>Сумма</w:t>
            </w:r>
          </w:p>
        </w:tc>
      </w:tr>
      <w:tr w:rsidR="0000543B" w:rsidRPr="0000543B" w:rsidTr="0000543B">
        <w:trPr>
          <w:trHeight w:val="143"/>
        </w:trPr>
        <w:tc>
          <w:tcPr>
            <w:tcW w:w="7863" w:type="dxa"/>
            <w:vAlign w:val="center"/>
          </w:tcPr>
          <w:p w:rsidR="0000543B" w:rsidRPr="005E2AB6" w:rsidRDefault="0000543B" w:rsidP="0000543B">
            <w:pPr>
              <w:pStyle w:val="7"/>
              <w:rPr>
                <w:b w:val="0"/>
                <w:sz w:val="20"/>
              </w:rPr>
            </w:pPr>
            <w:r w:rsidRPr="005E2AB6">
              <w:rPr>
                <w:b w:val="0"/>
                <w:sz w:val="20"/>
              </w:rPr>
              <w:t>1</w:t>
            </w:r>
          </w:p>
        </w:tc>
        <w:tc>
          <w:tcPr>
            <w:tcW w:w="1459" w:type="dxa"/>
            <w:vAlign w:val="center"/>
          </w:tcPr>
          <w:p w:rsidR="0000543B" w:rsidRPr="0000543B" w:rsidRDefault="0000543B" w:rsidP="0000543B">
            <w:pPr>
              <w:jc w:val="center"/>
              <w:rPr>
                <w:sz w:val="20"/>
                <w:szCs w:val="20"/>
              </w:rPr>
            </w:pPr>
            <w:r w:rsidRPr="0000543B">
              <w:rPr>
                <w:sz w:val="20"/>
                <w:szCs w:val="20"/>
              </w:rPr>
              <w:t>2</w:t>
            </w:r>
          </w:p>
        </w:tc>
      </w:tr>
      <w:tr w:rsidR="0000543B" w:rsidRPr="0000543B" w:rsidTr="0000543B">
        <w:trPr>
          <w:trHeight w:val="567"/>
        </w:trPr>
        <w:tc>
          <w:tcPr>
            <w:tcW w:w="7863" w:type="dxa"/>
            <w:vAlign w:val="center"/>
          </w:tcPr>
          <w:p w:rsidR="0000543B" w:rsidRPr="0000543B" w:rsidRDefault="0000543B" w:rsidP="0000543B">
            <w:pPr>
              <w:pStyle w:val="7"/>
              <w:jc w:val="left"/>
              <w:rPr>
                <w:b w:val="0"/>
                <w:sz w:val="20"/>
              </w:rPr>
            </w:pPr>
            <w:r w:rsidRPr="0000543B">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00543B" w:rsidRPr="0000543B" w:rsidRDefault="0000543B" w:rsidP="0000543B">
            <w:pPr>
              <w:jc w:val="center"/>
              <w:rPr>
                <w:sz w:val="20"/>
                <w:szCs w:val="20"/>
              </w:rPr>
            </w:pPr>
            <w:r w:rsidRPr="0000543B">
              <w:rPr>
                <w:sz w:val="20"/>
                <w:szCs w:val="20"/>
              </w:rPr>
              <w:t>-4 225,0</w:t>
            </w:r>
          </w:p>
        </w:tc>
      </w:tr>
      <w:tr w:rsidR="0000543B" w:rsidRPr="00AB2DA6" w:rsidTr="0000543B">
        <w:trPr>
          <w:trHeight w:val="567"/>
        </w:trPr>
        <w:tc>
          <w:tcPr>
            <w:tcW w:w="7863" w:type="dxa"/>
            <w:vAlign w:val="center"/>
          </w:tcPr>
          <w:p w:rsidR="0000543B" w:rsidRPr="00702575" w:rsidRDefault="0000543B" w:rsidP="0000543B">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00543B" w:rsidRPr="00C94F82" w:rsidRDefault="0000543B" w:rsidP="0000543B">
            <w:pPr>
              <w:jc w:val="center"/>
              <w:rPr>
                <w:sz w:val="20"/>
                <w:szCs w:val="20"/>
              </w:rPr>
            </w:pPr>
          </w:p>
          <w:p w:rsidR="0000543B" w:rsidRPr="00C94F82" w:rsidRDefault="007A4E1D" w:rsidP="007A4E1D">
            <w:pPr>
              <w:jc w:val="center"/>
              <w:rPr>
                <w:sz w:val="20"/>
                <w:szCs w:val="20"/>
              </w:rPr>
            </w:pPr>
            <w:r>
              <w:rPr>
                <w:sz w:val="20"/>
                <w:szCs w:val="20"/>
              </w:rPr>
              <w:t>20 834</w:t>
            </w:r>
            <w:r w:rsidR="0000543B">
              <w:rPr>
                <w:sz w:val="20"/>
                <w:szCs w:val="20"/>
              </w:rPr>
              <w:t>,</w:t>
            </w:r>
            <w:r>
              <w:rPr>
                <w:sz w:val="20"/>
                <w:szCs w:val="20"/>
              </w:rPr>
              <w:t>7</w:t>
            </w:r>
          </w:p>
        </w:tc>
      </w:tr>
      <w:tr w:rsidR="0000543B" w:rsidRPr="00AB2DA6" w:rsidTr="0000543B">
        <w:trPr>
          <w:trHeight w:val="567"/>
        </w:trPr>
        <w:tc>
          <w:tcPr>
            <w:tcW w:w="7863" w:type="dxa"/>
            <w:vAlign w:val="center"/>
          </w:tcPr>
          <w:p w:rsidR="0000543B" w:rsidRPr="00702575" w:rsidRDefault="0000543B" w:rsidP="0000543B">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00543B" w:rsidRPr="00C94F82" w:rsidRDefault="0000543B" w:rsidP="0000543B">
            <w:pPr>
              <w:jc w:val="center"/>
              <w:rPr>
                <w:sz w:val="20"/>
                <w:szCs w:val="20"/>
              </w:rPr>
            </w:pPr>
            <w:r w:rsidRPr="00C94F82">
              <w:rPr>
                <w:sz w:val="20"/>
                <w:szCs w:val="20"/>
              </w:rPr>
              <w:t>600,0</w:t>
            </w:r>
          </w:p>
        </w:tc>
      </w:tr>
      <w:tr w:rsidR="0000543B" w:rsidRPr="00AB2DA6" w:rsidTr="0000543B">
        <w:trPr>
          <w:trHeight w:val="567"/>
        </w:trPr>
        <w:tc>
          <w:tcPr>
            <w:tcW w:w="7863" w:type="dxa"/>
            <w:vAlign w:val="center"/>
          </w:tcPr>
          <w:p w:rsidR="0000543B" w:rsidRPr="00702575" w:rsidRDefault="0000543B" w:rsidP="0000543B">
            <w:pPr>
              <w:rPr>
                <w:b/>
                <w:sz w:val="20"/>
                <w:szCs w:val="20"/>
              </w:rPr>
            </w:pPr>
            <w:r w:rsidRPr="00702575">
              <w:rPr>
                <w:b/>
                <w:sz w:val="20"/>
                <w:szCs w:val="20"/>
              </w:rPr>
              <w:t>Итого:</w:t>
            </w:r>
          </w:p>
        </w:tc>
        <w:tc>
          <w:tcPr>
            <w:tcW w:w="1459" w:type="dxa"/>
            <w:vAlign w:val="center"/>
          </w:tcPr>
          <w:p w:rsidR="0000543B" w:rsidRPr="00702575" w:rsidRDefault="0000543B" w:rsidP="007A4E1D">
            <w:pPr>
              <w:jc w:val="center"/>
              <w:rPr>
                <w:b/>
                <w:sz w:val="20"/>
                <w:szCs w:val="20"/>
              </w:rPr>
            </w:pPr>
            <w:r>
              <w:rPr>
                <w:b/>
                <w:sz w:val="20"/>
                <w:szCs w:val="20"/>
              </w:rPr>
              <w:t>17</w:t>
            </w:r>
            <w:r w:rsidR="007A4E1D">
              <w:rPr>
                <w:b/>
                <w:sz w:val="20"/>
                <w:szCs w:val="20"/>
              </w:rPr>
              <w:t> 209,7</w:t>
            </w:r>
          </w:p>
        </w:tc>
      </w:tr>
    </w:tbl>
    <w:p w:rsidR="0000543B" w:rsidRDefault="0000543B" w:rsidP="00494B6A">
      <w:pPr>
        <w:tabs>
          <w:tab w:val="left" w:pos="5940"/>
        </w:tabs>
        <w:jc w:val="center"/>
      </w:pPr>
    </w:p>
    <w:p w:rsidR="0000543B" w:rsidRDefault="0000543B" w:rsidP="00494B6A">
      <w:pPr>
        <w:tabs>
          <w:tab w:val="left" w:pos="5940"/>
        </w:tabs>
        <w:jc w:val="center"/>
      </w:pPr>
    </w:p>
    <w:tbl>
      <w:tblPr>
        <w:tblW w:w="10080" w:type="dxa"/>
        <w:tblInd w:w="93" w:type="dxa"/>
        <w:tblLayout w:type="fixed"/>
        <w:tblLook w:val="04A0"/>
      </w:tblPr>
      <w:tblGrid>
        <w:gridCol w:w="5260"/>
        <w:gridCol w:w="640"/>
        <w:gridCol w:w="660"/>
        <w:gridCol w:w="1520"/>
        <w:gridCol w:w="600"/>
        <w:gridCol w:w="1400"/>
      </w:tblGrid>
      <w:tr w:rsidR="004D24E7" w:rsidRPr="004D24E7" w:rsidTr="004D24E7">
        <w:trPr>
          <w:trHeight w:val="255"/>
        </w:trPr>
        <w:tc>
          <w:tcPr>
            <w:tcW w:w="5260" w:type="dxa"/>
            <w:tcBorders>
              <w:top w:val="nil"/>
              <w:left w:val="nil"/>
              <w:bottom w:val="nil"/>
              <w:right w:val="nil"/>
            </w:tcBorders>
            <w:shd w:val="clear" w:color="000000" w:fill="FFFFFF"/>
            <w:noWrap/>
            <w:vAlign w:val="bottom"/>
            <w:hideMark/>
          </w:tcPr>
          <w:p w:rsidR="004D24E7" w:rsidRPr="004D24E7" w:rsidRDefault="004D24E7" w:rsidP="004D24E7">
            <w:pPr>
              <w:jc w:val="right"/>
              <w:rPr>
                <w:sz w:val="20"/>
                <w:szCs w:val="20"/>
              </w:rPr>
            </w:pPr>
            <w:bookmarkStart w:id="0" w:name="RANGE!A1:F883"/>
            <w:r w:rsidRPr="004D24E7">
              <w:rPr>
                <w:sz w:val="20"/>
                <w:szCs w:val="20"/>
              </w:rPr>
              <w:t> </w:t>
            </w:r>
            <w:bookmarkEnd w:id="0"/>
          </w:p>
        </w:tc>
        <w:tc>
          <w:tcPr>
            <w:tcW w:w="640" w:type="dxa"/>
            <w:tcBorders>
              <w:top w:val="nil"/>
              <w:left w:val="nil"/>
              <w:bottom w:val="nil"/>
              <w:right w:val="nil"/>
            </w:tcBorders>
            <w:shd w:val="clear" w:color="000000" w:fill="FFFFFF"/>
            <w:noWrap/>
            <w:vAlign w:val="bottom"/>
            <w:hideMark/>
          </w:tcPr>
          <w:p w:rsidR="007A4E1D" w:rsidRDefault="007A4E1D" w:rsidP="004D24E7">
            <w:pPr>
              <w:jc w:val="right"/>
              <w:rPr>
                <w:sz w:val="20"/>
                <w:szCs w:val="20"/>
              </w:rPr>
            </w:pPr>
          </w:p>
          <w:p w:rsidR="007A4E1D" w:rsidRDefault="007A4E1D" w:rsidP="004D24E7">
            <w:pPr>
              <w:jc w:val="right"/>
              <w:rPr>
                <w:sz w:val="20"/>
                <w:szCs w:val="20"/>
              </w:rPr>
            </w:pPr>
          </w:p>
          <w:p w:rsidR="004D24E7" w:rsidRPr="004D24E7" w:rsidRDefault="004D24E7" w:rsidP="004D24E7">
            <w:pPr>
              <w:jc w:val="right"/>
              <w:rPr>
                <w:sz w:val="20"/>
                <w:szCs w:val="20"/>
              </w:rPr>
            </w:pPr>
            <w:r w:rsidRPr="004D24E7">
              <w:rPr>
                <w:sz w:val="20"/>
                <w:szCs w:val="20"/>
              </w:rPr>
              <w:t> </w:t>
            </w:r>
          </w:p>
        </w:tc>
        <w:tc>
          <w:tcPr>
            <w:tcW w:w="660" w:type="dxa"/>
            <w:tcBorders>
              <w:top w:val="nil"/>
              <w:left w:val="nil"/>
              <w:bottom w:val="nil"/>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 </w:t>
            </w:r>
          </w:p>
        </w:tc>
        <w:tc>
          <w:tcPr>
            <w:tcW w:w="3520" w:type="dxa"/>
            <w:gridSpan w:val="3"/>
            <w:tcBorders>
              <w:top w:val="nil"/>
              <w:left w:val="nil"/>
              <w:bottom w:val="nil"/>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Приложение 7</w:t>
            </w:r>
          </w:p>
        </w:tc>
      </w:tr>
      <w:tr w:rsidR="004D24E7" w:rsidRPr="004D24E7" w:rsidTr="004D24E7">
        <w:trPr>
          <w:trHeight w:val="255"/>
        </w:trPr>
        <w:tc>
          <w:tcPr>
            <w:tcW w:w="10080" w:type="dxa"/>
            <w:gridSpan w:val="6"/>
            <w:tcBorders>
              <w:top w:val="nil"/>
              <w:left w:val="nil"/>
              <w:bottom w:val="nil"/>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D24E7">
        <w:trPr>
          <w:trHeight w:val="228"/>
        </w:trPr>
        <w:tc>
          <w:tcPr>
            <w:tcW w:w="10080" w:type="dxa"/>
            <w:gridSpan w:val="6"/>
            <w:tcBorders>
              <w:top w:val="nil"/>
              <w:left w:val="nil"/>
              <w:bottom w:val="nil"/>
              <w:right w:val="nil"/>
            </w:tcBorders>
            <w:shd w:val="clear" w:color="000000" w:fill="FFFFFF"/>
            <w:vAlign w:val="bottom"/>
            <w:hideMark/>
          </w:tcPr>
          <w:p w:rsidR="004D24E7" w:rsidRPr="004D24E7" w:rsidRDefault="004D24E7" w:rsidP="0000543B">
            <w:pPr>
              <w:jc w:val="right"/>
              <w:rPr>
                <w:sz w:val="20"/>
                <w:szCs w:val="20"/>
              </w:rPr>
            </w:pPr>
            <w:r>
              <w:rPr>
                <w:sz w:val="20"/>
                <w:szCs w:val="20"/>
              </w:rPr>
              <w:t xml:space="preserve"> от 28</w:t>
            </w:r>
            <w:r w:rsidRPr="004D24E7">
              <w:rPr>
                <w:sz w:val="20"/>
                <w:szCs w:val="20"/>
              </w:rPr>
              <w:t>.0</w:t>
            </w:r>
            <w:r w:rsidR="0000543B">
              <w:rPr>
                <w:sz w:val="20"/>
                <w:szCs w:val="20"/>
              </w:rPr>
              <w:t>3</w:t>
            </w:r>
            <w:r w:rsidRPr="004D24E7">
              <w:rPr>
                <w:sz w:val="20"/>
                <w:szCs w:val="20"/>
              </w:rPr>
              <w:t>.2019  №</w:t>
            </w:r>
            <w:r w:rsidR="00DA3783">
              <w:rPr>
                <w:sz w:val="20"/>
                <w:szCs w:val="20"/>
              </w:rPr>
              <w:t>360</w:t>
            </w:r>
            <w:r w:rsidR="004478AF">
              <w:rPr>
                <w:sz w:val="20"/>
                <w:szCs w:val="20"/>
              </w:rPr>
              <w:t xml:space="preserve"> </w:t>
            </w:r>
            <w:r w:rsidRPr="004D24E7">
              <w:rPr>
                <w:sz w:val="20"/>
                <w:szCs w:val="20"/>
              </w:rPr>
              <w:t xml:space="preserve">    </w:t>
            </w:r>
          </w:p>
        </w:tc>
      </w:tr>
      <w:tr w:rsidR="004D24E7" w:rsidRPr="004D24E7" w:rsidTr="004D24E7">
        <w:trPr>
          <w:trHeight w:val="1224"/>
        </w:trPr>
        <w:tc>
          <w:tcPr>
            <w:tcW w:w="10080" w:type="dxa"/>
            <w:gridSpan w:val="6"/>
            <w:tcBorders>
              <w:top w:val="nil"/>
              <w:left w:val="nil"/>
              <w:bottom w:val="nil"/>
              <w:right w:val="nil"/>
            </w:tcBorders>
            <w:shd w:val="clear" w:color="000000" w:fill="FFFFFF"/>
            <w:vAlign w:val="center"/>
            <w:hideMark/>
          </w:tcPr>
          <w:p w:rsidR="004D24E7" w:rsidRPr="004D24E7" w:rsidRDefault="004D24E7" w:rsidP="004D24E7">
            <w:pPr>
              <w:jc w:val="center"/>
              <w:rPr>
                <w:b/>
                <w:bCs/>
                <w:sz w:val="20"/>
                <w:szCs w:val="20"/>
              </w:rPr>
            </w:pPr>
            <w:r w:rsidRPr="004D24E7">
              <w:rPr>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D24E7" w:rsidRPr="004D24E7" w:rsidTr="005E4CDF">
        <w:trPr>
          <w:trHeight w:val="270"/>
        </w:trPr>
        <w:tc>
          <w:tcPr>
            <w:tcW w:w="5260" w:type="dxa"/>
            <w:tcBorders>
              <w:top w:val="nil"/>
              <w:left w:val="nil"/>
              <w:bottom w:val="single" w:sz="4" w:space="0" w:color="auto"/>
              <w:right w:val="nil"/>
            </w:tcBorders>
            <w:shd w:val="clear" w:color="000000" w:fill="FFFFFF"/>
            <w:noWrap/>
            <w:vAlign w:val="bottom"/>
            <w:hideMark/>
          </w:tcPr>
          <w:p w:rsidR="004D24E7" w:rsidRPr="004D24E7" w:rsidRDefault="004D24E7"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D24E7" w:rsidRPr="004D24E7" w:rsidRDefault="004D24E7"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D24E7" w:rsidRPr="004D24E7" w:rsidRDefault="004D24E7" w:rsidP="004D24E7">
            <w:pPr>
              <w:rPr>
                <w:sz w:val="20"/>
                <w:szCs w:val="20"/>
              </w:rPr>
            </w:pPr>
            <w:r w:rsidRPr="004D24E7">
              <w:rPr>
                <w:sz w:val="20"/>
                <w:szCs w:val="20"/>
              </w:rPr>
              <w:t> </w:t>
            </w:r>
          </w:p>
        </w:tc>
        <w:tc>
          <w:tcPr>
            <w:tcW w:w="1520" w:type="dxa"/>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D24E7" w:rsidRPr="004D24E7" w:rsidRDefault="004D24E7" w:rsidP="004D24E7">
            <w:pPr>
              <w:rPr>
                <w:sz w:val="20"/>
                <w:szCs w:val="20"/>
              </w:rPr>
            </w:pPr>
          </w:p>
        </w:tc>
        <w:tc>
          <w:tcPr>
            <w:tcW w:w="1400" w:type="dxa"/>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 рублей)</w:t>
            </w:r>
          </w:p>
        </w:tc>
      </w:tr>
      <w:tr w:rsidR="00203C51" w:rsidRPr="005E4CDF" w:rsidTr="006344B6">
        <w:trPr>
          <w:trHeight w:val="547"/>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РзПр</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ВР</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xml:space="preserve">Сумма </w:t>
            </w:r>
          </w:p>
        </w:tc>
      </w:tr>
      <w:tr w:rsidR="00203C51" w:rsidRPr="005E4CDF"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814 606,58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844,80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844,80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844,80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844,80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844,80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512,20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229,10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103,50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152 022,38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35 591,40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1 541,30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1 541,30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1 541,30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1 541,30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23 844,20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19 810,80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19 810,80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15 182,40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4 349,30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279,10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95131F">
            <w:pPr>
              <w:rPr>
                <w:sz w:val="20"/>
                <w:szCs w:val="20"/>
              </w:rPr>
            </w:pPr>
            <w:hyperlink r:id="rId10" w:history="1">
              <w:r w:rsidR="00203C51" w:rsidRPr="00203C51">
                <w:rPr>
                  <w:rStyle w:val="af"/>
                  <w:color w:val="auto"/>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95131F">
            <w:pPr>
              <w:rPr>
                <w:sz w:val="20"/>
                <w:szCs w:val="20"/>
              </w:rPr>
            </w:pPr>
            <w:hyperlink r:id="rId11" w:history="1">
              <w:r w:rsidR="00203C51" w:rsidRPr="00203C51">
                <w:rPr>
                  <w:rStyle w:val="af"/>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15,45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173,81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22,59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176,30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176,30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176,30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160,30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3 169,10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502,50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502,50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502,50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456,82</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45,68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2 666,60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2 654,50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2 654,50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2 412,05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242,45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11,01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1328100000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0,27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0,03</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449,30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449,30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449,30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449,30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408,45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40,85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25,00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25,00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25,00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10 205,90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8 808,00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8 808,00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4 414,40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4 393,60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1 057,90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1 057,90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340,00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"Поощрение граждан, организаций за заслуги в социально - экономическом развитиии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"Профилактика 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32 659,60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Подпрограмма "Развитие социального партнерства, 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152,60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1 816,00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1 816,00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1 816,00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1 816,00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30 386,4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30 386,4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30 386,4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1 406,00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1 406,00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2 837,4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2 837,4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26 143,00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21 481,70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4 661,30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303,00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303,00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"Развитие малого и среднего предпринимательства в Первомайском районе на 2018-20120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303,00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Поддержка стартующего бизнеса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7950640030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7950640030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49 697,90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49 567,90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49 567,90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«Газификация  Первомайского района на 2016 -2018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49 567,90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22 952,65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22 952,65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26 109,65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26 109,65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505,60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495,60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786,90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725,20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725,20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725,20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0800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654,30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654,30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654,30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654,30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1000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32 432,58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1 929,88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1 929,88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w:t>
            </w:r>
            <w:r>
              <w:rPr>
                <w:sz w:val="20"/>
                <w:szCs w:val="20"/>
              </w:rPr>
              <w:lastRenderedPageBreak/>
              <w:t>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592,68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592,68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592,68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1 137,20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1 087,20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1 087,20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29 752,70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29 752,70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29 389,10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23 048,60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2 203,20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2 193,20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20 845,40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9 100,00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11 655,40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6 340,50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5 068,21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5 068,21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1 272,29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1 272,29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363,60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363,60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363,60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750,00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750,00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611,50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611,50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206,70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184,00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220,80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91 248,52</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7 550,40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6 636,20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6 636,20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6 636,20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5 663,70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972,50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914,20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914,20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814,20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814,20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0200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955,40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1 500,00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Жилищно -коммунальное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0500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59 519,76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51 480,00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51 480,00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51 480,00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51 480,00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51 480,00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51 480,00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8 029,66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8 029,66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8 029,66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8 029,66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8 029,66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8 029,66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0800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1000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159,06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159,06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159,06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159,06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159,06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851,60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851,60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1301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851,60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1400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20 612,30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19 608,00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19 608,00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19 608,00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19 608,00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1403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1 004,30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1403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1 004,30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1403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1 004,30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134 370,70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6 999,00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0,90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0,90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0,90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0,82</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0,08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6 998,10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2 197,50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1 901,70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277,80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4 800,60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4 800,60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1 755,00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1 755,00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3 045,60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3 044,99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0,61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320,50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Организация утилизации и переработки бытовых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Содержание существующих объектов благоустройства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126 951,20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126 951,20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99 749,20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99 749,20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Региональный проект "Содействие занятости женщин - создание условий дошкольного образования для детей в 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99 749,20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99 749,20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99 749,20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27 202,00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27 202,00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27 202,00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27 202,00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366 548,34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363 098,47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64 222,76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31 352,26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31 352,26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31 352,26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30 858,70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24 901,90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5 956,80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305,70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305,70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w:t>
            </w:r>
            <w:r>
              <w:rPr>
                <w:sz w:val="20"/>
                <w:szCs w:val="20"/>
              </w:rPr>
              <w:lastRenderedPageBreak/>
              <w:t>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187,86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187,86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32 207,00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25 974,80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6 232,20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663,50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173,80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140,30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33,50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262 965,40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212 515,64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199 270,94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199 270,94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186 288,30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140 366,69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45 921,61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3 133,30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2 075,18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1 058,12</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w:t>
            </w:r>
            <w:r>
              <w:rPr>
                <w:sz w:val="20"/>
                <w:szCs w:val="20"/>
              </w:rPr>
              <w:lastRenderedPageBreak/>
              <w:t>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7 982,64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6 341,93</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1 640,71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781,20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781,20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875,00</w:t>
            </w:r>
          </w:p>
        </w:tc>
      </w:tr>
      <w:tr w:rsidR="00203C51" w:rsidRPr="006344B6" w:rsidTr="00C47985">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875,00</w:t>
            </w:r>
          </w:p>
        </w:tc>
      </w:tr>
      <w:tr w:rsidR="00203C51" w:rsidRPr="006344B6" w:rsidTr="00C47985">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210,50</w:t>
            </w:r>
          </w:p>
        </w:tc>
      </w:tr>
      <w:tr w:rsidR="00203C51" w:rsidRPr="006344B6" w:rsidTr="00C47985">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190,19</w:t>
            </w:r>
          </w:p>
        </w:tc>
      </w:tr>
      <w:tr w:rsidR="00203C51" w:rsidRPr="006344B6" w:rsidTr="00C47985">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20,31</w:t>
            </w:r>
          </w:p>
        </w:tc>
      </w:tr>
      <w:tr w:rsidR="00203C51" w:rsidRPr="006344B6" w:rsidTr="00C47985">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13 244,70</w:t>
            </w:r>
          </w:p>
        </w:tc>
      </w:tr>
      <w:tr w:rsidR="00203C51" w:rsidRPr="006344B6" w:rsidTr="00C47985">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13 244,70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13 244,70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13 244,70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572,00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572,00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572,00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572,00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526,01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45,99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16 609,47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16 609,47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Капитальный ремонт и разработка проектно-сметной </w:t>
            </w:r>
            <w:r>
              <w:rPr>
                <w:sz w:val="20"/>
                <w:szCs w:val="20"/>
              </w:rPr>
              <w:lastRenderedPageBreak/>
              <w:t>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16 609,47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16 609,47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31 981,40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23 199,80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8 781,60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1 286,90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54,30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582,20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392,50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189,70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 </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478,40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236,70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236,70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62,70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26 020,10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532,70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532,70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532,70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498,80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498,80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Осуществление отдельных государственных полномочий по выплате надбавок к должностному окладу </w:t>
            </w:r>
            <w:r>
              <w:rPr>
                <w:sz w:val="20"/>
                <w:szCs w:val="20"/>
              </w:rPr>
              <w:lastRenderedPageBreak/>
              <w:t>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33,90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33,90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14 726,10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14 726,10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10 761,30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9 890,00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9 890,00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9 890,00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733,30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Внедрение системы персонифицированного 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733,30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733,30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2 574,80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1 742,40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1 742,40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1 742,40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1 742,40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1 145,37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597,03</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832,40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480,00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387,00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93,00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352,40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352,40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305,20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47,20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7 315,41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816,80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Организация системы выявления, сопровождения </w:t>
            </w:r>
            <w:r>
              <w:rPr>
                <w:sz w:val="20"/>
                <w:szCs w:val="20"/>
              </w:rPr>
              <w:lastRenderedPageBreak/>
              <w:t>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816,80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816,80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6 498,61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5 602,20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896,25</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0,16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1000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129,47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129,47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91,97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91,97</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9,50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3 320,40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2 579,41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1 946,40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1 946,40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1 946,40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0816040310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1 946,40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0816040310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1 946,40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633,01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633,01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530,51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530,51</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102,50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w:t>
            </w:r>
            <w:r>
              <w:rPr>
                <w:sz w:val="20"/>
                <w:szCs w:val="20"/>
              </w:rPr>
              <w:lastRenderedPageBreak/>
              <w:t>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410,99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155,80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155,80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155,80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155,80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155,80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7,79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7,79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7,79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7,79</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247,40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247,40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51 377,84</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C51" w:rsidRDefault="00203C51">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6 080,80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6 036,70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168,50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168,50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168,50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127,90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40,60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5 868,20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5 868,20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5 868,20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44,10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0800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45 188,06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42 306,36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21 111,90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21 111,90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1 621,70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1 621,70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8 144,20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10 284,36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10 284,36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1 825,86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1 825,86</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3 348,50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3 348,50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 Подготовка к областным зимним сельским спортивным </w:t>
            </w:r>
            <w:r>
              <w:rPr>
                <w:sz w:val="20"/>
                <w:szCs w:val="20"/>
              </w:rPr>
              <w:lastRenderedPageBreak/>
              <w:t>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lastRenderedPageBreak/>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center"/>
              <w:rPr>
                <w:sz w:val="20"/>
                <w:szCs w:val="20"/>
              </w:rPr>
            </w:pPr>
            <w:r w:rsidRPr="00203C51">
              <w:rPr>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center"/>
              <w:rPr>
                <w:sz w:val="20"/>
                <w:szCs w:val="20"/>
              </w:rPr>
            </w:pPr>
            <w:r w:rsidRPr="00203C51">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5 110,00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center"/>
              <w:rPr>
                <w:sz w:val="20"/>
                <w:szCs w:val="20"/>
              </w:rPr>
            </w:pPr>
            <w:r w:rsidRPr="00203C51">
              <w:rPr>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center"/>
              <w:rPr>
                <w:sz w:val="20"/>
                <w:szCs w:val="20"/>
              </w:rPr>
            </w:pPr>
            <w:r w:rsidRPr="00203C51">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5 110,00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center"/>
              <w:rPr>
                <w:sz w:val="20"/>
                <w:szCs w:val="20"/>
              </w:rPr>
            </w:pPr>
            <w:r w:rsidRPr="00203C51">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center"/>
              <w:rPr>
                <w:sz w:val="20"/>
                <w:szCs w:val="20"/>
              </w:rPr>
            </w:pPr>
            <w:r w:rsidRPr="00203C51">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Pr="00203C51" w:rsidRDefault="00203C51">
            <w:pPr>
              <w:jc w:val="right"/>
              <w:rPr>
                <w:sz w:val="20"/>
                <w:szCs w:val="20"/>
              </w:rPr>
            </w:pPr>
            <w:r w:rsidRPr="00203C51">
              <w:rPr>
                <w:sz w:val="20"/>
                <w:szCs w:val="20"/>
              </w:rPr>
              <w:t>2 881,70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2 881,70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2 586,70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293,00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2,00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8,98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8,98</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1 290,00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1 290,00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1 244,00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46,00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i/>
                <w:iCs/>
                <w:sz w:val="20"/>
                <w:szCs w:val="20"/>
              </w:rPr>
            </w:pPr>
            <w:r>
              <w:rPr>
                <w:b/>
                <w:bCs/>
                <w:i/>
                <w:i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b/>
                <w:bCs/>
                <w:sz w:val="20"/>
                <w:szCs w:val="20"/>
              </w:rPr>
            </w:pPr>
            <w:r>
              <w:rPr>
                <w:b/>
                <w:bCs/>
                <w:sz w:val="20"/>
                <w:szCs w:val="20"/>
              </w:rPr>
              <w:t>16 904,00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i/>
                <w:iCs/>
                <w:sz w:val="20"/>
                <w:szCs w:val="20"/>
              </w:rPr>
            </w:pPr>
            <w:r>
              <w:rPr>
                <w:i/>
                <w:i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i/>
                <w:iCs/>
                <w:sz w:val="20"/>
                <w:szCs w:val="20"/>
              </w:rPr>
            </w:pPr>
            <w:r>
              <w:rPr>
                <w:i/>
                <w:iCs/>
                <w:sz w:val="20"/>
                <w:szCs w:val="20"/>
              </w:rPr>
              <w:t>16 904,00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16 904,00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16 790,50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11 380,80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11 380,80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51" w:rsidRDefault="00203C51">
            <w:pPr>
              <w:jc w:val="right"/>
              <w:rPr>
                <w:sz w:val="20"/>
                <w:szCs w:val="20"/>
              </w:rPr>
            </w:pPr>
            <w:r>
              <w:rPr>
                <w:sz w:val="20"/>
                <w:szCs w:val="20"/>
              </w:rPr>
              <w:t>10 032,40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10 032,40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1 348,40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1 348,40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2 407,00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400,00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2 007,00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2 989,90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2 718,00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lastRenderedPageBreak/>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271,90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lastRenderedPageBreak/>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12,80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1,70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11,10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11,10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113,50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113,50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113,50</w:t>
            </w:r>
          </w:p>
        </w:tc>
      </w:tr>
      <w:tr w:rsidR="00203C51" w:rsidRPr="006344B6" w:rsidTr="0000543B">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C51" w:rsidRDefault="00203C51">
            <w:pPr>
              <w:jc w:val="right"/>
              <w:rPr>
                <w:sz w:val="20"/>
                <w:szCs w:val="20"/>
              </w:rPr>
            </w:pPr>
            <w:r>
              <w:rPr>
                <w:sz w:val="20"/>
                <w:szCs w:val="20"/>
              </w:rPr>
              <w:t>113,50</w:t>
            </w:r>
          </w:p>
        </w:tc>
      </w:tr>
    </w:tbl>
    <w:p w:rsidR="004D24E7" w:rsidRDefault="004D24E7" w:rsidP="00494B6A">
      <w:pPr>
        <w:tabs>
          <w:tab w:val="left" w:pos="5940"/>
        </w:tabs>
        <w:jc w:val="center"/>
      </w:pPr>
    </w:p>
    <w:tbl>
      <w:tblPr>
        <w:tblW w:w="9848" w:type="dxa"/>
        <w:tblInd w:w="93" w:type="dxa"/>
        <w:tblLook w:val="04A0"/>
      </w:tblPr>
      <w:tblGrid>
        <w:gridCol w:w="7528"/>
        <w:gridCol w:w="960"/>
        <w:gridCol w:w="1360"/>
      </w:tblGrid>
      <w:tr w:rsidR="004D24E7" w:rsidRPr="004D24E7" w:rsidTr="004D24E7">
        <w:trPr>
          <w:trHeight w:val="315"/>
        </w:trPr>
        <w:tc>
          <w:tcPr>
            <w:tcW w:w="7528" w:type="dxa"/>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2"/>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4D24E7">
        <w:trPr>
          <w:trHeight w:val="264"/>
        </w:trPr>
        <w:tc>
          <w:tcPr>
            <w:tcW w:w="9848" w:type="dxa"/>
            <w:gridSpan w:val="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D24E7">
        <w:trPr>
          <w:trHeight w:val="264"/>
        </w:trPr>
        <w:tc>
          <w:tcPr>
            <w:tcW w:w="9848" w:type="dxa"/>
            <w:gridSpan w:val="3"/>
            <w:tcBorders>
              <w:top w:val="nil"/>
              <w:left w:val="nil"/>
              <w:bottom w:val="nil"/>
              <w:right w:val="nil"/>
            </w:tcBorders>
            <w:shd w:val="clear" w:color="auto" w:fill="auto"/>
            <w:vAlign w:val="bottom"/>
            <w:hideMark/>
          </w:tcPr>
          <w:p w:rsidR="004D24E7" w:rsidRPr="004D24E7" w:rsidRDefault="004D24E7" w:rsidP="0000543B">
            <w:pPr>
              <w:jc w:val="right"/>
              <w:rPr>
                <w:sz w:val="20"/>
                <w:szCs w:val="20"/>
              </w:rPr>
            </w:pPr>
            <w:r w:rsidRPr="004D24E7">
              <w:rPr>
                <w:sz w:val="20"/>
                <w:szCs w:val="20"/>
              </w:rPr>
              <w:t xml:space="preserve"> от 28.0</w:t>
            </w:r>
            <w:r w:rsidR="0000543B">
              <w:rPr>
                <w:sz w:val="20"/>
                <w:szCs w:val="20"/>
              </w:rPr>
              <w:t>3</w:t>
            </w:r>
            <w:r w:rsidRPr="004D24E7">
              <w:rPr>
                <w:sz w:val="20"/>
                <w:szCs w:val="20"/>
              </w:rPr>
              <w:t>.2019  №</w:t>
            </w:r>
            <w:r w:rsidR="00DA3783">
              <w:rPr>
                <w:sz w:val="20"/>
                <w:szCs w:val="20"/>
              </w:rPr>
              <w:t>360</w:t>
            </w:r>
            <w:r w:rsidR="005E4CDF">
              <w:rPr>
                <w:sz w:val="20"/>
                <w:szCs w:val="20"/>
              </w:rPr>
              <w:t xml:space="preserve"> </w:t>
            </w:r>
            <w:r w:rsidRPr="004D24E7">
              <w:rPr>
                <w:sz w:val="20"/>
                <w:szCs w:val="20"/>
              </w:rPr>
              <w:t xml:space="preserve">  </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4D24E7">
        <w:trPr>
          <w:trHeight w:val="615"/>
        </w:trPr>
        <w:tc>
          <w:tcPr>
            <w:tcW w:w="9848" w:type="dxa"/>
            <w:gridSpan w:val="3"/>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t>Распределение бюджетных ассигнований по разделам и подразделам классификации расходов районного бюджета на 2019 год</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00543B" w:rsidRPr="004D24E7" w:rsidTr="004D24E7">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Сумма         (тыс. рублей)</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0543B" w:rsidRDefault="0000543B">
            <w:pPr>
              <w:jc w:val="center"/>
              <w:rPr>
                <w:sz w:val="20"/>
                <w:szCs w:val="20"/>
              </w:rPr>
            </w:pPr>
            <w:r>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3</w:t>
            </w:r>
          </w:p>
        </w:tc>
      </w:tr>
      <w:tr w:rsidR="0000543B" w:rsidRPr="004D24E7" w:rsidTr="00C47985">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b/>
                <w:bCs/>
                <w:sz w:val="20"/>
                <w:szCs w:val="20"/>
              </w:rPr>
            </w:pPr>
            <w:r>
              <w:rPr>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0100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52 275,60</w:t>
            </w:r>
          </w:p>
        </w:tc>
      </w:tr>
      <w:tr w:rsidR="0000543B" w:rsidRPr="004D24E7" w:rsidTr="00C47985">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1 541,30</w:t>
            </w:r>
          </w:p>
        </w:tc>
      </w:tr>
      <w:tr w:rsidR="0000543B" w:rsidRPr="004D24E7" w:rsidTr="00C47985">
        <w:trPr>
          <w:trHeight w:val="79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844,80</w:t>
            </w:r>
          </w:p>
        </w:tc>
      </w:tr>
      <w:tr w:rsidR="0000543B" w:rsidRPr="004D24E7" w:rsidTr="00C47985">
        <w:trPr>
          <w:trHeight w:val="79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0104</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23 845,10</w:t>
            </w:r>
          </w:p>
        </w:tc>
      </w:tr>
      <w:tr w:rsidR="0000543B" w:rsidRPr="004D24E7" w:rsidTr="004D24E7">
        <w:trPr>
          <w:trHeight w:val="615"/>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0106</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7 926,20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914,20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0113</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17 204,00</w:t>
            </w:r>
          </w:p>
        </w:tc>
      </w:tr>
      <w:tr w:rsidR="0000543B" w:rsidRPr="004D24E7" w:rsidTr="004D24E7">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1 135,10</w:t>
            </w:r>
          </w:p>
        </w:tc>
      </w:tr>
      <w:tr w:rsidR="0000543B" w:rsidRPr="004D24E7" w:rsidTr="004D24E7">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0203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955,40</w:t>
            </w:r>
          </w:p>
        </w:tc>
      </w:tr>
      <w:tr w:rsidR="0000543B" w:rsidRPr="004D24E7" w:rsidTr="004D24E7">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Мобилизационная подготовка экономики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0204</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179,70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0300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120,00</w:t>
            </w:r>
          </w:p>
        </w:tc>
      </w:tr>
      <w:tr w:rsidR="0000543B" w:rsidRPr="004D24E7" w:rsidTr="004D24E7">
        <w:trPr>
          <w:trHeight w:val="528"/>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0314</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120,00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b/>
                <w:bCs/>
                <w:sz w:val="20"/>
                <w:szCs w:val="20"/>
              </w:rPr>
            </w:pPr>
            <w:r>
              <w:rPr>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0400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51 163,60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lastRenderedPageBreak/>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154,20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16 904,00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0408</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1 816,00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0409</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30 386,40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Связь и информатика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0410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1 500,00</w:t>
            </w:r>
          </w:p>
        </w:tc>
      </w:tr>
      <w:tr w:rsidR="0000543B" w:rsidRPr="004D24E7" w:rsidTr="0000543B">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0412</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403,00</w:t>
            </w:r>
          </w:p>
        </w:tc>
      </w:tr>
      <w:tr w:rsidR="0000543B"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109 538,16</w:t>
            </w:r>
          </w:p>
        </w:tc>
      </w:tr>
      <w:tr w:rsidR="0000543B"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30,60</w:t>
            </w:r>
          </w:p>
        </w:tc>
      </w:tr>
      <w:tr w:rsidR="0000543B"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0502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101 247,90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0503</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8 259,66</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203C51" w:rsidRDefault="00203C51">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b/>
                <w:bCs/>
                <w:sz w:val="20"/>
                <w:szCs w:val="20"/>
              </w:rPr>
            </w:pPr>
            <w:r>
              <w:rPr>
                <w:b/>
                <w:bCs/>
                <w:sz w:val="20"/>
                <w:szCs w:val="20"/>
              </w:rPr>
              <w:t>496 917,37</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203C51" w:rsidRDefault="00203C51" w:rsidP="0000543B">
            <w:pPr>
              <w:rPr>
                <w:sz w:val="20"/>
                <w:szCs w:val="20"/>
              </w:rPr>
            </w:pPr>
            <w:r>
              <w:rPr>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0701</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191 173,96</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203C51" w:rsidRDefault="00203C51">
            <w:pPr>
              <w:rPr>
                <w:sz w:val="20"/>
                <w:szCs w:val="20"/>
              </w:rPr>
            </w:pPr>
            <w:r>
              <w:rPr>
                <w:sz w:val="20"/>
                <w:szCs w:val="20"/>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0702</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262 965,40</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203C51" w:rsidRDefault="00203C51">
            <w:pPr>
              <w:rPr>
                <w:sz w:val="20"/>
                <w:szCs w:val="20"/>
              </w:rPr>
            </w:pPr>
            <w:r>
              <w:rPr>
                <w:sz w:val="20"/>
                <w:szCs w:val="20"/>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0703</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32 056,80</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203C51" w:rsidRDefault="00203C51">
            <w:pPr>
              <w:rPr>
                <w:sz w:val="20"/>
                <w:szCs w:val="20"/>
              </w:rPr>
            </w:pPr>
            <w:r>
              <w:rPr>
                <w:sz w:val="20"/>
                <w:szCs w:val="20"/>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0707</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2 680,60</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203C51" w:rsidRDefault="00203C51">
            <w:pPr>
              <w:rPr>
                <w:sz w:val="20"/>
                <w:szCs w:val="20"/>
              </w:rPr>
            </w:pPr>
            <w:r>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0709</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8 040,61</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0800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45 942,36</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42 406,36</w:t>
            </w:r>
          </w:p>
        </w:tc>
      </w:tr>
      <w:tr w:rsidR="0000543B" w:rsidRPr="004D24E7" w:rsidTr="005E4CDF">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0804</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3 536,00</w:t>
            </w:r>
          </w:p>
        </w:tc>
      </w:tr>
      <w:tr w:rsidR="0000543B"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32 730,08</w:t>
            </w:r>
          </w:p>
        </w:tc>
      </w:tr>
      <w:tr w:rsidR="0000543B"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1 929,88</w:t>
            </w:r>
          </w:p>
        </w:tc>
      </w:tr>
      <w:tr w:rsidR="0000543B"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1004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29 752,70</w:t>
            </w:r>
          </w:p>
        </w:tc>
      </w:tr>
      <w:tr w:rsidR="0000543B"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1006</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1 047,50</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203C51" w:rsidRDefault="00203C51">
            <w:pPr>
              <w:rPr>
                <w:b/>
                <w:bCs/>
                <w:sz w:val="20"/>
                <w:szCs w:val="20"/>
              </w:rPr>
            </w:pPr>
            <w:r>
              <w:rPr>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b/>
                <w:bCs/>
                <w:sz w:val="20"/>
                <w:szCs w:val="20"/>
              </w:rPr>
            </w:pPr>
            <w:r>
              <w:rPr>
                <w:b/>
                <w:bCs/>
                <w:sz w:val="20"/>
                <w:szCs w:val="20"/>
              </w:rPr>
              <w:t>1100</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b/>
                <w:bCs/>
                <w:sz w:val="20"/>
                <w:szCs w:val="20"/>
              </w:rPr>
            </w:pPr>
            <w:r>
              <w:rPr>
                <w:b/>
                <w:bCs/>
                <w:sz w:val="20"/>
                <w:szCs w:val="20"/>
              </w:rPr>
              <w:t>3 320,40</w:t>
            </w:r>
          </w:p>
        </w:tc>
      </w:tr>
      <w:tr w:rsidR="00203C51" w:rsidRPr="004D24E7" w:rsidTr="004D24E7">
        <w:trPr>
          <w:trHeight w:val="345"/>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203C51" w:rsidRDefault="00203C51">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2 579,41</w:t>
            </w:r>
          </w:p>
        </w:tc>
      </w:tr>
      <w:tr w:rsidR="00203C51" w:rsidRPr="004D24E7" w:rsidTr="004D24E7">
        <w:trPr>
          <w:trHeight w:val="345"/>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203C51" w:rsidRDefault="00203C51">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330,00</w:t>
            </w:r>
          </w:p>
        </w:tc>
      </w:tr>
      <w:tr w:rsidR="00203C51"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203C51" w:rsidRDefault="00203C51">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203C51" w:rsidRDefault="00203C51">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203C51" w:rsidRDefault="00203C51">
            <w:pPr>
              <w:jc w:val="right"/>
              <w:rPr>
                <w:sz w:val="20"/>
                <w:szCs w:val="20"/>
              </w:rPr>
            </w:pPr>
            <w:r>
              <w:rPr>
                <w:sz w:val="20"/>
                <w:szCs w:val="20"/>
              </w:rPr>
              <w:t>410,99</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851,60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851,60</w:t>
            </w:r>
          </w:p>
        </w:tc>
      </w:tr>
      <w:tr w:rsidR="0000543B" w:rsidRPr="004D24E7" w:rsidTr="004D24E7">
        <w:trPr>
          <w:trHeight w:val="57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1400</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20 612,30</w:t>
            </w:r>
          </w:p>
        </w:tc>
      </w:tr>
      <w:tr w:rsidR="0000543B" w:rsidRPr="004D24E7" w:rsidTr="004D24E7">
        <w:trPr>
          <w:trHeight w:val="5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1401</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19 608,00</w:t>
            </w:r>
          </w:p>
        </w:tc>
      </w:tr>
      <w:tr w:rsidR="0000543B" w:rsidRPr="004D24E7" w:rsidTr="004D24E7">
        <w:trPr>
          <w:trHeight w:val="37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00543B" w:rsidRDefault="0000543B">
            <w:pPr>
              <w:rPr>
                <w:sz w:val="20"/>
                <w:szCs w:val="20"/>
              </w:rPr>
            </w:pPr>
            <w:r>
              <w:rPr>
                <w:sz w:val="20"/>
                <w:szCs w:val="20"/>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sz w:val="20"/>
                <w:szCs w:val="20"/>
              </w:rPr>
            </w:pPr>
            <w:r>
              <w:rPr>
                <w:sz w:val="20"/>
                <w:szCs w:val="20"/>
              </w:rPr>
              <w:t>1403</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sz w:val="20"/>
                <w:szCs w:val="20"/>
              </w:rPr>
            </w:pPr>
            <w:r>
              <w:rPr>
                <w:sz w:val="20"/>
                <w:szCs w:val="20"/>
              </w:rPr>
              <w:t>1 004,30</w:t>
            </w:r>
          </w:p>
        </w:tc>
      </w:tr>
      <w:tr w:rsidR="0000543B"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00543B" w:rsidRDefault="0000543B">
            <w:pPr>
              <w:rPr>
                <w:b/>
                <w:bCs/>
                <w:sz w:val="20"/>
                <w:szCs w:val="20"/>
              </w:rPr>
            </w:pPr>
            <w:r>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00543B" w:rsidRDefault="0000543B">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00543B" w:rsidRDefault="0000543B">
            <w:pPr>
              <w:jc w:val="right"/>
              <w:rPr>
                <w:b/>
                <w:bCs/>
                <w:sz w:val="20"/>
                <w:szCs w:val="20"/>
              </w:rPr>
            </w:pPr>
            <w:r>
              <w:rPr>
                <w:b/>
                <w:bCs/>
                <w:sz w:val="20"/>
                <w:szCs w:val="20"/>
              </w:rPr>
              <w:t>814 606,58</w:t>
            </w:r>
          </w:p>
        </w:tc>
      </w:tr>
    </w:tbl>
    <w:p w:rsidR="004D24E7" w:rsidRDefault="004D24E7" w:rsidP="00494B6A">
      <w:pPr>
        <w:tabs>
          <w:tab w:val="left" w:pos="5940"/>
        </w:tabs>
        <w:jc w:val="center"/>
      </w:pPr>
    </w:p>
    <w:tbl>
      <w:tblPr>
        <w:tblW w:w="9540" w:type="dxa"/>
        <w:tblInd w:w="93" w:type="dxa"/>
        <w:tblLook w:val="04A0"/>
      </w:tblPr>
      <w:tblGrid>
        <w:gridCol w:w="5620"/>
        <w:gridCol w:w="1660"/>
        <w:gridCol w:w="860"/>
        <w:gridCol w:w="1400"/>
      </w:tblGrid>
      <w:tr w:rsidR="004D24E7" w:rsidRPr="004D24E7" w:rsidTr="00203C51">
        <w:trPr>
          <w:trHeight w:val="158"/>
        </w:trPr>
        <w:tc>
          <w:tcPr>
            <w:tcW w:w="562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2"/>
            <w:tcBorders>
              <w:top w:val="nil"/>
              <w:left w:val="nil"/>
              <w:bottom w:val="nil"/>
              <w:right w:val="nil"/>
            </w:tcBorders>
            <w:shd w:val="clear" w:color="auto" w:fill="auto"/>
            <w:noWrap/>
            <w:vAlign w:val="bottom"/>
            <w:hideMark/>
          </w:tcPr>
          <w:p w:rsidR="00203C51" w:rsidRDefault="00203C51" w:rsidP="004D24E7">
            <w:pPr>
              <w:jc w:val="right"/>
              <w:rPr>
                <w:sz w:val="20"/>
                <w:szCs w:val="20"/>
              </w:rPr>
            </w:pPr>
          </w:p>
          <w:p w:rsidR="00203C51" w:rsidRDefault="00203C51" w:rsidP="004D24E7">
            <w:pPr>
              <w:jc w:val="right"/>
              <w:rPr>
                <w:sz w:val="20"/>
                <w:szCs w:val="20"/>
              </w:rPr>
            </w:pPr>
          </w:p>
          <w:p w:rsidR="00203C51" w:rsidRDefault="00203C51"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203C51">
        <w:trPr>
          <w:trHeight w:val="79"/>
        </w:trPr>
        <w:tc>
          <w:tcPr>
            <w:tcW w:w="9540" w:type="dxa"/>
            <w:gridSpan w:val="4"/>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к решению Думы Первомайского района</w:t>
            </w:r>
          </w:p>
        </w:tc>
      </w:tr>
      <w:tr w:rsidR="004D24E7" w:rsidRPr="004D24E7" w:rsidTr="004D24E7">
        <w:trPr>
          <w:trHeight w:val="288"/>
        </w:trPr>
        <w:tc>
          <w:tcPr>
            <w:tcW w:w="9540" w:type="dxa"/>
            <w:gridSpan w:val="4"/>
            <w:tcBorders>
              <w:top w:val="nil"/>
              <w:left w:val="nil"/>
              <w:bottom w:val="nil"/>
              <w:right w:val="nil"/>
            </w:tcBorders>
            <w:shd w:val="clear" w:color="auto" w:fill="auto"/>
            <w:vAlign w:val="bottom"/>
            <w:hideMark/>
          </w:tcPr>
          <w:p w:rsidR="004D24E7" w:rsidRPr="004D24E7" w:rsidRDefault="004D24E7" w:rsidP="005E2AB6">
            <w:pPr>
              <w:jc w:val="right"/>
              <w:rPr>
                <w:sz w:val="20"/>
                <w:szCs w:val="20"/>
              </w:rPr>
            </w:pPr>
            <w:r w:rsidRPr="004D24E7">
              <w:rPr>
                <w:sz w:val="20"/>
                <w:szCs w:val="20"/>
              </w:rPr>
              <w:t>от 28.0</w:t>
            </w:r>
            <w:r w:rsidR="005E2AB6">
              <w:rPr>
                <w:sz w:val="20"/>
                <w:szCs w:val="20"/>
              </w:rPr>
              <w:t>3</w:t>
            </w:r>
            <w:r w:rsidRPr="004D24E7">
              <w:rPr>
                <w:sz w:val="20"/>
                <w:szCs w:val="20"/>
              </w:rPr>
              <w:t>.2019  №</w:t>
            </w:r>
            <w:r w:rsidR="00DA3783">
              <w:rPr>
                <w:sz w:val="20"/>
                <w:szCs w:val="20"/>
              </w:rPr>
              <w:t>360</w:t>
            </w:r>
            <w:r w:rsidR="005E4CDF">
              <w:rPr>
                <w:sz w:val="20"/>
                <w:szCs w:val="20"/>
              </w:rPr>
              <w:t xml:space="preserve"> </w:t>
            </w:r>
            <w:r w:rsidRPr="004D24E7">
              <w:rPr>
                <w:sz w:val="20"/>
                <w:szCs w:val="20"/>
              </w:rPr>
              <w:t xml:space="preserve">  </w:t>
            </w:r>
          </w:p>
        </w:tc>
      </w:tr>
      <w:tr w:rsidR="004D24E7" w:rsidRPr="004D24E7" w:rsidTr="004D24E7">
        <w:trPr>
          <w:trHeight w:val="165"/>
        </w:trPr>
        <w:tc>
          <w:tcPr>
            <w:tcW w:w="562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4D24E7">
        <w:trPr>
          <w:trHeight w:val="855"/>
        </w:trPr>
        <w:tc>
          <w:tcPr>
            <w:tcW w:w="9540" w:type="dxa"/>
            <w:gridSpan w:val="4"/>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5E4CDF">
        <w:trPr>
          <w:trHeight w:val="264"/>
        </w:trPr>
        <w:tc>
          <w:tcPr>
            <w:tcW w:w="562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5E2AB6" w:rsidRPr="005E4CDF" w:rsidTr="00FE5E8E">
        <w:trPr>
          <w:trHeight w:val="445"/>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КЦСР</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КВР</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center"/>
              <w:rPr>
                <w:sz w:val="20"/>
                <w:szCs w:val="20"/>
              </w:rPr>
            </w:pPr>
            <w:r>
              <w:rPr>
                <w:sz w:val="20"/>
                <w:szCs w:val="20"/>
              </w:rPr>
              <w:t>Сумма</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Всего: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140 826,76</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811,50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Чествование участников ВОВ, юбиляров долгожителей, </w:t>
            </w:r>
            <w:r>
              <w:rPr>
                <w:sz w:val="20"/>
                <w:szCs w:val="20"/>
              </w:rPr>
              <w:lastRenderedPageBreak/>
              <w:t>выплаты почётным гражданам  и специалисту по работе с ветеранами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lastRenderedPageBreak/>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611,50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206,70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184,00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220,80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 xml:space="preserve">Ведомственная целевая программа   "Одаренные дети" на 2018 -2020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28,00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28,00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634,00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541,00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93,00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25,00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25,00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308,00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228,00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бюджетным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80,00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416,50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Содействие развитию и поддержка сельхозтоваропроизводителей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113,50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113,50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Поддержка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127,00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127,00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lastRenderedPageBreak/>
              <w:t>Поддержка стартующего бизнеса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7950640030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7950640030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86,00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86,00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592,70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Обеспечение жильем молодых семей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592,70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592,70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7950900000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1 137,20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sz w:val="20"/>
                <w:szCs w:val="20"/>
              </w:rPr>
            </w:pPr>
            <w:r>
              <w:rPr>
                <w:sz w:val="20"/>
                <w:szCs w:val="20"/>
              </w:rPr>
              <w:t>Предоставление стипендии учащимся медицинских образовательных учреждений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7950900090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Стипендии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7950900090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1 087,20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1 087,20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7951100000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10 384,36</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Проведение мероприятий в области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1 925,86</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1 825,86</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Pr="00203C51" w:rsidRDefault="005E2AB6">
            <w:pPr>
              <w:jc w:val="center"/>
              <w:rPr>
                <w:sz w:val="20"/>
                <w:szCs w:val="20"/>
              </w:rPr>
            </w:pPr>
            <w:r w:rsidRPr="00203C51">
              <w:rPr>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5 110,00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Pr="00203C51" w:rsidRDefault="005E2AB6">
            <w:pPr>
              <w:jc w:val="center"/>
              <w:rPr>
                <w:sz w:val="20"/>
                <w:szCs w:val="20"/>
              </w:rPr>
            </w:pPr>
            <w:r w:rsidRPr="00203C51">
              <w:rPr>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5 110,00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3 348,50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3 348,50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7951200000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362,40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Организация отдыха детей в каникулярное время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352,40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305,20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47,20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800,00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576,80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223,20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w:t>
            </w:r>
            <w:r>
              <w:rPr>
                <w:b/>
                <w:bCs/>
                <w:sz w:val="20"/>
                <w:szCs w:val="20"/>
              </w:rPr>
              <w:lastRenderedPageBreak/>
              <w:t>охраны труда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lastRenderedPageBreak/>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40,00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40,00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90,50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7951900000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732,50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530,51</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530,51</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Молодежь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61,70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34,20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27,50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7951900300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7951900400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102,50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7951900400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102,50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7951900500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7,79</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7951900500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right"/>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7,79</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570,00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110,00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118,00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342,00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7952200000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30 386,4</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2 837,4</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2 837,4</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26 143,00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AB6" w:rsidRDefault="005E2AB6">
            <w:pPr>
              <w:jc w:val="right"/>
              <w:rPr>
                <w:sz w:val="20"/>
                <w:szCs w:val="20"/>
              </w:rPr>
            </w:pPr>
            <w:r>
              <w:rPr>
                <w:sz w:val="20"/>
                <w:szCs w:val="20"/>
              </w:rPr>
              <w:t>21 481,70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AB6" w:rsidRDefault="005E2AB6">
            <w:pPr>
              <w:jc w:val="right"/>
              <w:rPr>
                <w:sz w:val="20"/>
                <w:szCs w:val="20"/>
              </w:rPr>
            </w:pPr>
            <w:r>
              <w:rPr>
                <w:sz w:val="20"/>
                <w:szCs w:val="20"/>
              </w:rPr>
              <w:t>4 661,30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1 406,0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1 406,0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7952500000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4 800,60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1 755,00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1 755,00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3 045,60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3 044,99</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Уплата налогов, сборов и иных платежей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0,61</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«Газификация  Первомайского района на 2016 -2018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7952600000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49 567,90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22 952,65</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22 952,65</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26 109,65</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26 109,65</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505,60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505,60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7952700000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230,00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Содержание существующих объектов благоустройства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Разработка проектно-сметной документации, проведение топосъёмок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130,00</w:t>
            </w:r>
          </w:p>
        </w:tc>
      </w:tr>
      <w:tr w:rsidR="005E2AB6"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130,00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7952900000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37 660,40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241,70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241,70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27 202,00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27 202,00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326,70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326,70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9 890,00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9 890,00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7953000000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b/>
                <w:bCs/>
                <w:sz w:val="20"/>
                <w:szCs w:val="20"/>
              </w:rPr>
            </w:pPr>
            <w:r>
              <w:rPr>
                <w:b/>
                <w:bCs/>
                <w:sz w:val="20"/>
                <w:szCs w:val="20"/>
              </w:rPr>
              <w:t>106,00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lastRenderedPageBreak/>
              <w:t xml:space="preserve">Патриотическое воспитание населения и допризывной молодёжи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66,00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62,70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3,30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rPr>
                <w:sz w:val="20"/>
                <w:szCs w:val="20"/>
              </w:rPr>
            </w:pPr>
            <w:r>
              <w:rPr>
                <w:sz w:val="20"/>
                <w:szCs w:val="20"/>
              </w:rPr>
              <w:t xml:space="preserve">Развитие поискового движения в Первомайском районе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40,00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AB6" w:rsidRDefault="005E2AB6">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2AB6" w:rsidRDefault="005E2AB6">
            <w:pPr>
              <w:jc w:val="right"/>
              <w:rPr>
                <w:sz w:val="20"/>
                <w:szCs w:val="20"/>
              </w:rPr>
            </w:pPr>
            <w:r>
              <w:rPr>
                <w:sz w:val="20"/>
                <w:szCs w:val="20"/>
              </w:rPr>
              <w:t>40,00</w:t>
            </w:r>
          </w:p>
        </w:tc>
      </w:tr>
      <w:tr w:rsidR="005E2AB6" w:rsidRPr="005E4CDF" w:rsidTr="00460A0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rsidP="005E2AB6">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b/>
                <w:bCs/>
                <w:sz w:val="20"/>
                <w:szCs w:val="20"/>
              </w:rPr>
            </w:pPr>
            <w:r>
              <w:rPr>
                <w:b/>
                <w:bCs/>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b/>
                <w:bCs/>
                <w:sz w:val="20"/>
                <w:szCs w:val="20"/>
              </w:rPr>
            </w:pPr>
            <w:r>
              <w:rPr>
                <w:b/>
                <w:bCs/>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sz w:val="20"/>
                <w:szCs w:val="20"/>
              </w:rPr>
            </w:pPr>
            <w:r>
              <w:rPr>
                <w:sz w:val="20"/>
                <w:szCs w:val="20"/>
              </w:rPr>
              <w:t>100,00</w:t>
            </w:r>
          </w:p>
        </w:tc>
      </w:tr>
      <w:tr w:rsidR="005E2AB6" w:rsidRPr="005E4CDF" w:rsidTr="00460A0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b/>
                <w:bCs/>
                <w:sz w:val="20"/>
                <w:szCs w:val="20"/>
              </w:rPr>
            </w:pPr>
            <w:r>
              <w:rPr>
                <w:b/>
                <w:bCs/>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b/>
                <w:bCs/>
                <w:sz w:val="20"/>
                <w:szCs w:val="20"/>
              </w:rPr>
            </w:pPr>
            <w:r>
              <w:rPr>
                <w:b/>
                <w:bCs/>
                <w:sz w:val="20"/>
                <w:szCs w:val="20"/>
              </w:rPr>
              <w:t>100,00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AB6" w:rsidRDefault="005E2AB6">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sz w:val="20"/>
                <w:szCs w:val="20"/>
              </w:rPr>
            </w:pPr>
            <w:r>
              <w:rPr>
                <w:sz w:val="20"/>
                <w:szCs w:val="20"/>
              </w:rPr>
              <w:t>100,00</w:t>
            </w:r>
          </w:p>
        </w:tc>
      </w:tr>
      <w:tr w:rsidR="005E2AB6" w:rsidRPr="005E4CDF" w:rsidTr="00460A0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b/>
                <w:bCs/>
                <w:sz w:val="20"/>
                <w:szCs w:val="20"/>
              </w:rPr>
            </w:pPr>
            <w:r>
              <w:rPr>
                <w:b/>
                <w:bCs/>
                <w:sz w:val="20"/>
                <w:szCs w:val="20"/>
              </w:rPr>
              <w:t>7953300000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b/>
                <w:bCs/>
                <w:sz w:val="20"/>
                <w:szCs w:val="20"/>
              </w:rPr>
            </w:pPr>
            <w:r>
              <w:rPr>
                <w:b/>
                <w:bCs/>
                <w:sz w:val="20"/>
                <w:szCs w:val="20"/>
              </w:rPr>
              <w:t>733,30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AB6" w:rsidRDefault="005E2AB6">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sz w:val="20"/>
                <w:szCs w:val="20"/>
              </w:rPr>
            </w:pPr>
            <w:r>
              <w:rPr>
                <w:sz w:val="20"/>
                <w:szCs w:val="20"/>
              </w:rPr>
              <w:t>733,30</w:t>
            </w:r>
          </w:p>
        </w:tc>
      </w:tr>
      <w:tr w:rsidR="005E2AB6" w:rsidRPr="005E4CDF" w:rsidTr="00FE5E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AB6" w:rsidRDefault="005E2AB6">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AB6" w:rsidRDefault="005E2AB6">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2AB6" w:rsidRDefault="005E2AB6">
            <w:pPr>
              <w:jc w:val="right"/>
              <w:rPr>
                <w:sz w:val="20"/>
                <w:szCs w:val="20"/>
              </w:rPr>
            </w:pPr>
            <w:r>
              <w:rPr>
                <w:sz w:val="20"/>
                <w:szCs w:val="20"/>
              </w:rPr>
              <w:t>733,30</w:t>
            </w:r>
          </w:p>
        </w:tc>
      </w:tr>
    </w:tbl>
    <w:p w:rsidR="004D24E7" w:rsidRDefault="004D24E7" w:rsidP="00494B6A">
      <w:pPr>
        <w:tabs>
          <w:tab w:val="left" w:pos="5940"/>
        </w:tabs>
        <w:jc w:val="center"/>
      </w:pPr>
    </w:p>
    <w:tbl>
      <w:tblPr>
        <w:tblW w:w="10080" w:type="dxa"/>
        <w:tblInd w:w="93" w:type="dxa"/>
        <w:tblLayout w:type="fixed"/>
        <w:tblLook w:val="04A0"/>
      </w:tblPr>
      <w:tblGrid>
        <w:gridCol w:w="3200"/>
        <w:gridCol w:w="1068"/>
        <w:gridCol w:w="850"/>
        <w:gridCol w:w="993"/>
        <w:gridCol w:w="1066"/>
        <w:gridCol w:w="776"/>
        <w:gridCol w:w="993"/>
        <w:gridCol w:w="1134"/>
      </w:tblGrid>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3969" w:type="dxa"/>
            <w:gridSpan w:val="4"/>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 xml:space="preserve"> Приложение 10                                                                                                                                                                                                                                                                                                                                                                  </w:t>
            </w:r>
          </w:p>
        </w:tc>
      </w:tr>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106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77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2127" w:type="dxa"/>
            <w:gridSpan w:val="2"/>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к решению Думы</w:t>
            </w:r>
          </w:p>
        </w:tc>
      </w:tr>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3969" w:type="dxa"/>
            <w:gridSpan w:val="4"/>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 xml:space="preserve">Первомайского района </w:t>
            </w:r>
          </w:p>
        </w:tc>
      </w:tr>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3969" w:type="dxa"/>
            <w:gridSpan w:val="4"/>
            <w:tcBorders>
              <w:top w:val="nil"/>
              <w:left w:val="nil"/>
              <w:bottom w:val="nil"/>
              <w:right w:val="nil"/>
            </w:tcBorders>
            <w:shd w:val="clear" w:color="auto" w:fill="auto"/>
            <w:hideMark/>
          </w:tcPr>
          <w:p w:rsidR="004D24E7" w:rsidRPr="004D24E7" w:rsidRDefault="004D24E7" w:rsidP="005E2AB6">
            <w:pPr>
              <w:jc w:val="right"/>
              <w:rPr>
                <w:sz w:val="20"/>
                <w:szCs w:val="20"/>
              </w:rPr>
            </w:pPr>
            <w:r w:rsidRPr="004D24E7">
              <w:rPr>
                <w:sz w:val="20"/>
                <w:szCs w:val="20"/>
              </w:rPr>
              <w:t>от 28.0</w:t>
            </w:r>
            <w:r w:rsidR="005E2AB6">
              <w:rPr>
                <w:sz w:val="20"/>
                <w:szCs w:val="20"/>
              </w:rPr>
              <w:t>3</w:t>
            </w:r>
            <w:r w:rsidRPr="004D24E7">
              <w:rPr>
                <w:sz w:val="20"/>
                <w:szCs w:val="20"/>
              </w:rPr>
              <w:t>.201</w:t>
            </w:r>
            <w:r w:rsidR="005E2AB6">
              <w:rPr>
                <w:sz w:val="20"/>
                <w:szCs w:val="20"/>
              </w:rPr>
              <w:t>9</w:t>
            </w:r>
            <w:r w:rsidRPr="004D24E7">
              <w:rPr>
                <w:sz w:val="20"/>
                <w:szCs w:val="20"/>
              </w:rPr>
              <w:t xml:space="preserve"> №</w:t>
            </w:r>
            <w:r w:rsidR="00DA3783">
              <w:rPr>
                <w:sz w:val="20"/>
                <w:szCs w:val="20"/>
              </w:rPr>
              <w:t>360</w:t>
            </w:r>
            <w:r w:rsidR="005E4CDF">
              <w:rPr>
                <w:sz w:val="20"/>
                <w:szCs w:val="20"/>
              </w:rPr>
              <w:t xml:space="preserve"> </w:t>
            </w:r>
            <w:r w:rsidRPr="004D24E7">
              <w:rPr>
                <w:sz w:val="20"/>
                <w:szCs w:val="20"/>
              </w:rPr>
              <w:t xml:space="preserve"> </w:t>
            </w:r>
          </w:p>
        </w:tc>
      </w:tr>
      <w:tr w:rsidR="004D24E7" w:rsidRPr="004D24E7" w:rsidTr="004D24E7">
        <w:trPr>
          <w:trHeight w:val="659"/>
        </w:trPr>
        <w:tc>
          <w:tcPr>
            <w:tcW w:w="10080" w:type="dxa"/>
            <w:gridSpan w:val="8"/>
            <w:tcBorders>
              <w:top w:val="nil"/>
              <w:left w:val="nil"/>
              <w:bottom w:val="nil"/>
              <w:right w:val="nil"/>
            </w:tcBorders>
            <w:shd w:val="clear" w:color="auto" w:fill="auto"/>
            <w:vAlign w:val="bottom"/>
            <w:hideMark/>
          </w:tcPr>
          <w:p w:rsidR="004D24E7" w:rsidRPr="004D24E7" w:rsidRDefault="004D24E7" w:rsidP="004D24E7">
            <w:pPr>
              <w:jc w:val="center"/>
              <w:rPr>
                <w:b/>
                <w:bCs/>
              </w:rPr>
            </w:pPr>
            <w:r w:rsidRPr="004D24E7">
              <w:rPr>
                <w:b/>
                <w:bCs/>
              </w:rPr>
              <w:t xml:space="preserve"> Распределение иных межбюджетных трансфертов бюджетам сельских поселений из бюджета района на 2019 год</w:t>
            </w:r>
          </w:p>
        </w:tc>
      </w:tr>
      <w:tr w:rsidR="004D24E7" w:rsidRPr="004D24E7" w:rsidTr="004D24E7">
        <w:trPr>
          <w:trHeight w:val="339"/>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1066"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776"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2127" w:type="dxa"/>
            <w:gridSpan w:val="2"/>
            <w:tcBorders>
              <w:top w:val="nil"/>
              <w:left w:val="nil"/>
              <w:bottom w:val="nil"/>
              <w:right w:val="nil"/>
            </w:tcBorders>
            <w:shd w:val="clear" w:color="auto" w:fill="auto"/>
            <w:vAlign w:val="bottom"/>
            <w:hideMark/>
          </w:tcPr>
          <w:p w:rsidR="004D24E7" w:rsidRPr="004D24E7" w:rsidRDefault="004D24E7" w:rsidP="004D24E7">
            <w:pPr>
              <w:jc w:val="right"/>
            </w:pPr>
            <w:r w:rsidRPr="004D24E7">
              <w:t>тыс. рублей</w:t>
            </w:r>
          </w:p>
        </w:tc>
      </w:tr>
      <w:tr w:rsidR="004D24E7" w:rsidRPr="004D24E7" w:rsidTr="004D24E7">
        <w:trPr>
          <w:trHeight w:val="1152"/>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Наименование трансферта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Комсомольское СП</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Куяновское СП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Новомарииинское СП</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Первомайское СП</w:t>
            </w:r>
          </w:p>
        </w:tc>
        <w:tc>
          <w:tcPr>
            <w:tcW w:w="7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Сергеевское СП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Улу-Юльское СП</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 xml:space="preserve">Итого </w:t>
            </w:r>
          </w:p>
        </w:tc>
      </w:tr>
      <w:tr w:rsidR="004D24E7" w:rsidRPr="004D24E7" w:rsidTr="005E4CDF">
        <w:trPr>
          <w:trHeight w:val="30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1</w:t>
            </w:r>
          </w:p>
        </w:tc>
        <w:tc>
          <w:tcPr>
            <w:tcW w:w="1068"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2</w:t>
            </w:r>
          </w:p>
        </w:tc>
        <w:tc>
          <w:tcPr>
            <w:tcW w:w="850"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3</w:t>
            </w:r>
          </w:p>
        </w:tc>
        <w:tc>
          <w:tcPr>
            <w:tcW w:w="993"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4</w:t>
            </w:r>
          </w:p>
        </w:tc>
        <w:tc>
          <w:tcPr>
            <w:tcW w:w="1066"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5</w:t>
            </w:r>
          </w:p>
        </w:tc>
        <w:tc>
          <w:tcPr>
            <w:tcW w:w="776"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6</w:t>
            </w:r>
          </w:p>
        </w:tc>
        <w:tc>
          <w:tcPr>
            <w:tcW w:w="993"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7</w:t>
            </w:r>
          </w:p>
        </w:tc>
        <w:tc>
          <w:tcPr>
            <w:tcW w:w="1134" w:type="dxa"/>
            <w:tcBorders>
              <w:top w:val="nil"/>
              <w:left w:val="nil"/>
              <w:bottom w:val="single" w:sz="4" w:space="0" w:color="auto"/>
              <w:right w:val="single" w:sz="4" w:space="0" w:color="auto"/>
            </w:tcBorders>
            <w:shd w:val="clear" w:color="auto" w:fill="auto"/>
            <w:noWrap/>
            <w:vAlign w:val="center"/>
            <w:hideMark/>
          </w:tcPr>
          <w:p w:rsidR="004D24E7" w:rsidRPr="004D24E7" w:rsidRDefault="004D24E7" w:rsidP="004D24E7">
            <w:pPr>
              <w:jc w:val="center"/>
            </w:pPr>
            <w:r w:rsidRPr="004D24E7">
              <w:t>8</w:t>
            </w:r>
          </w:p>
        </w:tc>
      </w:tr>
      <w:tr w:rsidR="004D24E7" w:rsidRPr="004D24E7" w:rsidTr="005E4CDF">
        <w:trPr>
          <w:trHeight w:val="1188"/>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rPr>
                <w:sz w:val="20"/>
                <w:szCs w:val="20"/>
              </w:rPr>
            </w:pPr>
            <w:r w:rsidRPr="004D24E7">
              <w:rPr>
                <w:sz w:val="20"/>
                <w:szCs w:val="20"/>
              </w:rPr>
              <w:t>Иные межбюджетные трансферты на поддержку мер по обеспечению сбалансированности местных бюджетов</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176,3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154,9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169,6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164,8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jc w:val="center"/>
              <w:rPr>
                <w:sz w:val="20"/>
                <w:szCs w:val="20"/>
              </w:rPr>
            </w:pPr>
            <w:r w:rsidRPr="004D24E7">
              <w:rPr>
                <w:sz w:val="20"/>
                <w:szCs w:val="20"/>
              </w:rPr>
              <w:t>1 004,3</w:t>
            </w:r>
          </w:p>
        </w:tc>
      </w:tr>
      <w:tr w:rsidR="004D24E7" w:rsidRPr="004D24E7" w:rsidTr="005E4CDF">
        <w:trPr>
          <w:trHeight w:val="1572"/>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rPr>
                <w:sz w:val="20"/>
                <w:szCs w:val="20"/>
              </w:rPr>
            </w:pPr>
            <w:r w:rsidRPr="004D24E7">
              <w:rPr>
                <w:sz w:val="20"/>
                <w:szCs w:val="20"/>
              </w:rPr>
              <w:t xml:space="preserve">Иные межбюджетные трансферты на создание условий для  управления многоквартирными домами в муниципальных образованиях Томской области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8,1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jc w:val="center"/>
              <w:rPr>
                <w:sz w:val="20"/>
                <w:szCs w:val="20"/>
              </w:rPr>
            </w:pPr>
            <w:r w:rsidRPr="004D24E7">
              <w:rPr>
                <w:sz w:val="20"/>
                <w:szCs w:val="20"/>
              </w:rPr>
              <w:t>10,1</w:t>
            </w:r>
          </w:p>
        </w:tc>
      </w:tr>
      <w:tr w:rsidR="004D24E7" w:rsidRPr="004D24E7" w:rsidTr="005E4CDF">
        <w:trPr>
          <w:trHeight w:val="1632"/>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rPr>
                <w:sz w:val="20"/>
                <w:szCs w:val="20"/>
              </w:rPr>
            </w:pPr>
            <w:r w:rsidRPr="004D24E7">
              <w:rPr>
                <w:sz w:val="20"/>
                <w:szCs w:val="20"/>
              </w:rPr>
              <w:t>Иные межбюджетные трансферты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7 830,1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27 063,0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16 586,9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D24E7" w:rsidRPr="004D24E7" w:rsidRDefault="004D24E7" w:rsidP="004D24E7">
            <w:pPr>
              <w:jc w:val="center"/>
              <w:rPr>
                <w:sz w:val="20"/>
                <w:szCs w:val="20"/>
              </w:rPr>
            </w:pPr>
            <w:r w:rsidRPr="004D24E7">
              <w:rPr>
                <w:sz w:val="20"/>
                <w:szCs w:val="20"/>
              </w:rPr>
              <w:t>51 480,0</w:t>
            </w:r>
          </w:p>
        </w:tc>
      </w:tr>
      <w:tr w:rsidR="005E4CDF" w:rsidRPr="004D24E7" w:rsidTr="004D24E7">
        <w:trPr>
          <w:trHeight w:val="120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5E4CDF" w:rsidRPr="004D24E7" w:rsidRDefault="005E4CDF" w:rsidP="004D24E7">
            <w:pPr>
              <w:rPr>
                <w:sz w:val="20"/>
                <w:szCs w:val="20"/>
              </w:rPr>
            </w:pPr>
            <w:r w:rsidRPr="004D24E7">
              <w:rPr>
                <w:sz w:val="20"/>
                <w:szCs w:val="20"/>
              </w:rPr>
              <w:lastRenderedPageBreak/>
              <w:t>Иные межбюджетные трансферты на капитальный ремонт и (или) ремонт автомобильных дорог общего пользования местного значения</w:t>
            </w:r>
          </w:p>
        </w:tc>
        <w:tc>
          <w:tcPr>
            <w:tcW w:w="1068" w:type="dxa"/>
            <w:tcBorders>
              <w:top w:val="nil"/>
              <w:left w:val="nil"/>
              <w:bottom w:val="single" w:sz="4" w:space="0" w:color="auto"/>
              <w:right w:val="single" w:sz="4" w:space="0" w:color="auto"/>
            </w:tcBorders>
            <w:shd w:val="clear" w:color="auto" w:fill="auto"/>
            <w:vAlign w:val="center"/>
            <w:hideMark/>
          </w:tcPr>
          <w:p w:rsidR="005E4CDF" w:rsidRPr="004D24E7" w:rsidRDefault="005E4CDF" w:rsidP="004D24E7">
            <w:pPr>
              <w:jc w:val="center"/>
              <w:rPr>
                <w:sz w:val="20"/>
                <w:szCs w:val="20"/>
              </w:rPr>
            </w:pPr>
            <w:r w:rsidRPr="004D24E7">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E4CDF" w:rsidRPr="004D24E7" w:rsidRDefault="005E4CDF" w:rsidP="004D24E7">
            <w:pPr>
              <w:jc w:val="center"/>
              <w:rPr>
                <w:sz w:val="20"/>
                <w:szCs w:val="20"/>
              </w:rPr>
            </w:pPr>
            <w:r w:rsidRPr="004D24E7">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E4CDF" w:rsidRPr="004D24E7" w:rsidRDefault="005E4CDF" w:rsidP="004D24E7">
            <w:pPr>
              <w:jc w:val="center"/>
              <w:rPr>
                <w:sz w:val="20"/>
                <w:szCs w:val="20"/>
              </w:rPr>
            </w:pPr>
            <w:r w:rsidRPr="004D24E7">
              <w:rPr>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5E4CDF" w:rsidRDefault="005E4CDF">
            <w:pPr>
              <w:jc w:val="center"/>
              <w:rPr>
                <w:sz w:val="20"/>
                <w:szCs w:val="20"/>
              </w:rPr>
            </w:pPr>
            <w:r>
              <w:rPr>
                <w:sz w:val="20"/>
                <w:szCs w:val="20"/>
              </w:rPr>
              <w:t>4 661,3</w:t>
            </w:r>
          </w:p>
        </w:tc>
        <w:tc>
          <w:tcPr>
            <w:tcW w:w="776" w:type="dxa"/>
            <w:tcBorders>
              <w:top w:val="nil"/>
              <w:left w:val="nil"/>
              <w:bottom w:val="single" w:sz="4" w:space="0" w:color="auto"/>
              <w:right w:val="single" w:sz="4" w:space="0" w:color="auto"/>
            </w:tcBorders>
            <w:shd w:val="clear" w:color="auto" w:fill="auto"/>
            <w:vAlign w:val="center"/>
            <w:hideMark/>
          </w:tcPr>
          <w:p w:rsidR="005E4CDF" w:rsidRDefault="005E4CDF">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E4CDF" w:rsidRDefault="005E4CDF">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5E4CDF" w:rsidRDefault="005E4CDF">
            <w:pPr>
              <w:jc w:val="center"/>
              <w:rPr>
                <w:sz w:val="20"/>
                <w:szCs w:val="20"/>
              </w:rPr>
            </w:pPr>
            <w:r>
              <w:rPr>
                <w:sz w:val="20"/>
                <w:szCs w:val="20"/>
              </w:rPr>
              <w:t>4 661,3</w:t>
            </w:r>
          </w:p>
        </w:tc>
      </w:tr>
      <w:tr w:rsidR="005E2AB6"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1068"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1 500,0</w:t>
            </w:r>
          </w:p>
        </w:tc>
        <w:tc>
          <w:tcPr>
            <w:tcW w:w="106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1 500,0</w:t>
            </w:r>
          </w:p>
        </w:tc>
      </w:tr>
      <w:tr w:rsidR="005E2AB6"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межбюджетные трансферты на реализация программ формирования современной городской среды</w:t>
            </w:r>
          </w:p>
        </w:tc>
        <w:tc>
          <w:tcPr>
            <w:tcW w:w="1068"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8 029,7</w:t>
            </w:r>
          </w:p>
        </w:tc>
        <w:tc>
          <w:tcPr>
            <w:tcW w:w="850"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8 029,7</w:t>
            </w:r>
          </w:p>
        </w:tc>
      </w:tr>
      <w:tr w:rsidR="005E2AB6"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Итого</w:t>
            </w:r>
          </w:p>
        </w:tc>
        <w:tc>
          <w:tcPr>
            <w:tcW w:w="1068"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16 036,9</w:t>
            </w:r>
          </w:p>
        </w:tc>
        <w:tc>
          <w:tcPr>
            <w:tcW w:w="850"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154,9</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1 669,6</w:t>
            </w:r>
          </w:p>
        </w:tc>
        <w:tc>
          <w:tcPr>
            <w:tcW w:w="106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31 732,4</w:t>
            </w:r>
          </w:p>
        </w:tc>
        <w:tc>
          <w:tcPr>
            <w:tcW w:w="77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338,7</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16 752,9</w:t>
            </w:r>
          </w:p>
        </w:tc>
        <w:tc>
          <w:tcPr>
            <w:tcW w:w="1134"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66 685,4</w:t>
            </w:r>
          </w:p>
        </w:tc>
      </w:tr>
    </w:tbl>
    <w:p w:rsidR="004D24E7" w:rsidRDefault="004D24E7" w:rsidP="00494B6A">
      <w:pPr>
        <w:tabs>
          <w:tab w:val="left" w:pos="5940"/>
        </w:tabs>
        <w:jc w:val="center"/>
      </w:pPr>
    </w:p>
    <w:p w:rsidR="007A4E1D" w:rsidRPr="00E927EF" w:rsidRDefault="007A4E1D" w:rsidP="007A4E1D">
      <w:pPr>
        <w:jc w:val="center"/>
        <w:rPr>
          <w:b/>
        </w:rPr>
      </w:pPr>
      <w:r w:rsidRPr="00E927EF">
        <w:rPr>
          <w:b/>
        </w:rPr>
        <w:t xml:space="preserve">Пояснительная записка </w:t>
      </w:r>
    </w:p>
    <w:p w:rsidR="007A4E1D" w:rsidRPr="00E927EF" w:rsidRDefault="007A4E1D" w:rsidP="007A4E1D">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7A4E1D" w:rsidRPr="00E927EF" w:rsidRDefault="007A4E1D" w:rsidP="007A4E1D">
      <w:pPr>
        <w:jc w:val="center"/>
        <w:rPr>
          <w:b/>
        </w:rPr>
      </w:pPr>
      <w:r w:rsidRPr="00E927EF">
        <w:rPr>
          <w:b/>
        </w:rPr>
        <w:t xml:space="preserve"> (</w:t>
      </w:r>
      <w:r w:rsidR="00DA3783">
        <w:rPr>
          <w:b/>
        </w:rPr>
        <w:t>26.03.2019 №360</w:t>
      </w:r>
      <w:r w:rsidRPr="00E927EF">
        <w:rPr>
          <w:b/>
        </w:rPr>
        <w:t>)</w:t>
      </w:r>
    </w:p>
    <w:p w:rsidR="007A4E1D" w:rsidRPr="00E927EF" w:rsidRDefault="007A4E1D" w:rsidP="007A4E1D">
      <w:pPr>
        <w:jc w:val="both"/>
      </w:pPr>
      <w:r w:rsidRPr="00E927EF">
        <w:tab/>
      </w:r>
    </w:p>
    <w:p w:rsidR="007A4E1D" w:rsidRPr="00E927EF" w:rsidRDefault="007A4E1D" w:rsidP="007A4E1D">
      <w:pPr>
        <w:autoSpaceDE w:val="0"/>
        <w:autoSpaceDN w:val="0"/>
        <w:adjustRightInd w:val="0"/>
        <w:ind w:firstLine="540"/>
        <w:jc w:val="both"/>
      </w:pPr>
      <w:r w:rsidRPr="00E927EF">
        <w:rPr>
          <w:b/>
        </w:rPr>
        <w:t>Доходы</w:t>
      </w:r>
      <w:r w:rsidRPr="00E927EF">
        <w:t xml:space="preserve"> районного бюджета увеличены </w:t>
      </w:r>
      <w:r w:rsidRPr="00E927EF">
        <w:rPr>
          <w:b/>
        </w:rPr>
        <w:t xml:space="preserve">на </w:t>
      </w:r>
      <w:r>
        <w:rPr>
          <w:b/>
        </w:rPr>
        <w:t>9 433</w:t>
      </w:r>
      <w:r w:rsidRPr="00E927EF">
        <w:rPr>
          <w:b/>
        </w:rPr>
        <w:t>,</w:t>
      </w:r>
      <w:r>
        <w:rPr>
          <w:b/>
        </w:rPr>
        <w:t>7</w:t>
      </w:r>
      <w:r w:rsidRPr="00E927EF">
        <w:rPr>
          <w:b/>
        </w:rPr>
        <w:t xml:space="preserve"> тыс.</w:t>
      </w:r>
      <w:r w:rsidRPr="00E927EF">
        <w:t xml:space="preserve"> </w:t>
      </w:r>
      <w:r w:rsidRPr="00E927EF">
        <w:rPr>
          <w:b/>
        </w:rPr>
        <w:t>рублей</w:t>
      </w:r>
      <w:r w:rsidRPr="00E927EF">
        <w:t xml:space="preserve">, </w:t>
      </w:r>
    </w:p>
    <w:p w:rsidR="007A4E1D" w:rsidRPr="00E927EF" w:rsidRDefault="007A4E1D" w:rsidP="007A4E1D">
      <w:pPr>
        <w:ind w:firstLine="709"/>
        <w:jc w:val="both"/>
      </w:pPr>
      <w:r w:rsidRPr="00E927EF">
        <w:t>-  безвозмездных поступлений из областного бюджета на 9 489,5 тыс. рублей;</w:t>
      </w:r>
    </w:p>
    <w:p w:rsidR="007A4E1D" w:rsidRPr="00E927EF" w:rsidRDefault="007A4E1D" w:rsidP="007A4E1D">
      <w:pPr>
        <w:ind w:firstLine="709"/>
        <w:jc w:val="both"/>
      </w:pPr>
      <w:r w:rsidRPr="00E927EF">
        <w:t>-  безвозмездных поступлений из бюджетов сельских поселений  на 18,8 тыс. рублей;</w:t>
      </w:r>
    </w:p>
    <w:p w:rsidR="007A4E1D" w:rsidRPr="00E927EF" w:rsidRDefault="007A4E1D" w:rsidP="007A4E1D">
      <w:pPr>
        <w:ind w:firstLine="709"/>
        <w:jc w:val="both"/>
      </w:pPr>
      <w:r w:rsidRPr="00E927EF">
        <w:t xml:space="preserve">- возврат остатков прошлых лет – минус </w:t>
      </w:r>
      <w:r>
        <w:t>74,6</w:t>
      </w:r>
      <w:r w:rsidRPr="00E927EF">
        <w:t xml:space="preserve"> тыс. рублей.</w:t>
      </w:r>
    </w:p>
    <w:p w:rsidR="007A4E1D" w:rsidRPr="00E927EF" w:rsidRDefault="007A4E1D" w:rsidP="007A4E1D">
      <w:pPr>
        <w:autoSpaceDE w:val="0"/>
        <w:autoSpaceDN w:val="0"/>
        <w:adjustRightInd w:val="0"/>
        <w:ind w:firstLine="540"/>
        <w:jc w:val="both"/>
        <w:rPr>
          <w:b/>
        </w:rPr>
      </w:pPr>
      <w:r w:rsidRPr="00E927EF">
        <w:t xml:space="preserve">С учетом этого  </w:t>
      </w:r>
      <w:r w:rsidRPr="00E927EF">
        <w:rPr>
          <w:b/>
        </w:rPr>
        <w:t>доходы  составят 797</w:t>
      </w:r>
      <w:r>
        <w:rPr>
          <w:b/>
        </w:rPr>
        <w:t> 396,9</w:t>
      </w:r>
      <w:r w:rsidRPr="00E927EF">
        <w:rPr>
          <w:b/>
        </w:rPr>
        <w:t xml:space="preserve"> тыс. рублей.</w:t>
      </w:r>
    </w:p>
    <w:p w:rsidR="007A4E1D" w:rsidRPr="00E927EF" w:rsidRDefault="007A4E1D" w:rsidP="007A4E1D">
      <w:pPr>
        <w:autoSpaceDE w:val="0"/>
        <w:autoSpaceDN w:val="0"/>
        <w:adjustRightInd w:val="0"/>
        <w:ind w:firstLine="540"/>
        <w:jc w:val="both"/>
        <w:rPr>
          <w:b/>
        </w:rPr>
      </w:pPr>
      <w:r w:rsidRPr="00E927EF">
        <w:rPr>
          <w:b/>
        </w:rPr>
        <w:t>Расходы</w:t>
      </w:r>
      <w:r w:rsidRPr="00E927EF">
        <w:t xml:space="preserve"> районного бюджета увеличены на сумму увеличения доходной части бюджета и целевых остатков прошлых лет </w:t>
      </w:r>
      <w:r w:rsidRPr="00E927EF">
        <w:rPr>
          <w:b/>
        </w:rPr>
        <w:t xml:space="preserve"> и составят 814 606,6 тыс. рублей, </w:t>
      </w:r>
    </w:p>
    <w:p w:rsidR="007A4E1D" w:rsidRPr="00E927EF" w:rsidRDefault="007A4E1D" w:rsidP="007A4E1D">
      <w:pPr>
        <w:autoSpaceDE w:val="0"/>
        <w:autoSpaceDN w:val="0"/>
        <w:adjustRightInd w:val="0"/>
        <w:ind w:firstLine="540"/>
        <w:jc w:val="both"/>
      </w:pPr>
      <w:r w:rsidRPr="00E927EF">
        <w:t>За счет остатков прошлых лет</w:t>
      </w:r>
      <w:r w:rsidRPr="00E927EF">
        <w:rPr>
          <w:b/>
        </w:rPr>
        <w:t xml:space="preserve">  дефицит </w:t>
      </w:r>
      <w:r w:rsidRPr="00E927EF">
        <w:t>увеличился на 16</w:t>
      </w:r>
      <w:r>
        <w:t> </w:t>
      </w:r>
      <w:r w:rsidRPr="00E927EF">
        <w:t>6</w:t>
      </w:r>
      <w:r>
        <w:t>84,1</w:t>
      </w:r>
      <w:r w:rsidRPr="00E927EF">
        <w:t xml:space="preserve"> тыс. рублей  и</w:t>
      </w:r>
      <w:r w:rsidRPr="00E927EF">
        <w:rPr>
          <w:b/>
        </w:rPr>
        <w:t xml:space="preserve"> составил  – 17</w:t>
      </w:r>
      <w:r>
        <w:rPr>
          <w:b/>
        </w:rPr>
        <w:t> 209,7</w:t>
      </w:r>
      <w:r w:rsidRPr="00E927EF">
        <w:rPr>
          <w:b/>
        </w:rPr>
        <w:t xml:space="preserve">  тыс. рублей</w:t>
      </w:r>
      <w:r w:rsidRPr="00E927EF">
        <w:t xml:space="preserve">.  </w:t>
      </w:r>
    </w:p>
    <w:p w:rsidR="007A4E1D" w:rsidRPr="00E927EF" w:rsidRDefault="007A4E1D" w:rsidP="007A4E1D">
      <w:pPr>
        <w:ind w:firstLine="709"/>
        <w:jc w:val="both"/>
      </w:pPr>
      <w:r w:rsidRPr="00E927EF">
        <w:t xml:space="preserve"> </w:t>
      </w:r>
    </w:p>
    <w:p w:rsidR="007A4E1D" w:rsidRPr="00E927EF" w:rsidRDefault="007A4E1D" w:rsidP="007A4E1D">
      <w:pPr>
        <w:shd w:val="clear" w:color="auto" w:fill="FFFFFF"/>
        <w:tabs>
          <w:tab w:val="left" w:pos="0"/>
        </w:tabs>
        <w:ind w:firstLine="709"/>
        <w:jc w:val="both"/>
      </w:pPr>
      <w:r w:rsidRPr="00E927EF">
        <w:t xml:space="preserve">Внесены изменения в соответствующие пункты решения и приложения к нему. </w:t>
      </w:r>
    </w:p>
    <w:p w:rsidR="007A4E1D" w:rsidRPr="00E927EF" w:rsidRDefault="007A4E1D" w:rsidP="007A4E1D">
      <w:pPr>
        <w:ind w:firstLine="709"/>
        <w:jc w:val="both"/>
      </w:pPr>
    </w:p>
    <w:p w:rsidR="007A4E1D" w:rsidRPr="00E927EF" w:rsidRDefault="007A4E1D" w:rsidP="007A4E1D">
      <w:pPr>
        <w:jc w:val="center"/>
        <w:rPr>
          <w:b/>
        </w:rPr>
      </w:pPr>
      <w:r w:rsidRPr="00E927EF">
        <w:rPr>
          <w:b/>
        </w:rPr>
        <w:t>Приложения</w:t>
      </w:r>
    </w:p>
    <w:p w:rsidR="007A4E1D" w:rsidRPr="00E927EF" w:rsidRDefault="007A4E1D" w:rsidP="007A4E1D">
      <w:pPr>
        <w:ind w:firstLine="709"/>
        <w:jc w:val="center"/>
        <w:rPr>
          <w:b/>
          <w:highlight w:val="yellow"/>
        </w:rPr>
      </w:pPr>
    </w:p>
    <w:p w:rsidR="007A4E1D" w:rsidRPr="00E927EF" w:rsidRDefault="007A4E1D" w:rsidP="007A4E1D">
      <w:pPr>
        <w:ind w:firstLine="709"/>
        <w:jc w:val="center"/>
        <w:rPr>
          <w:b/>
          <w:bCs/>
        </w:rPr>
      </w:pPr>
      <w:r w:rsidRPr="00E927EF">
        <w:rPr>
          <w:b/>
        </w:rPr>
        <w:t>Приложение 3 «</w:t>
      </w:r>
      <w:r w:rsidRPr="00E927EF">
        <w:rPr>
          <w:b/>
          <w:bCs/>
        </w:rPr>
        <w:t>Объём межбюджетных трансфертов бюджету муниципального образования «Первомайский район» из бюджетов других уровней  на  2019 год</w:t>
      </w:r>
    </w:p>
    <w:p w:rsidR="007A4E1D" w:rsidRPr="00E927EF" w:rsidRDefault="007A4E1D" w:rsidP="007A4E1D">
      <w:pPr>
        <w:ind w:firstLine="709"/>
        <w:jc w:val="center"/>
        <w:rPr>
          <w:b/>
          <w:bCs/>
        </w:rPr>
      </w:pPr>
    </w:p>
    <w:p w:rsidR="007A4E1D" w:rsidRPr="00E927EF" w:rsidRDefault="007A4E1D" w:rsidP="007A4E1D">
      <w:pPr>
        <w:ind w:firstLine="709"/>
        <w:jc w:val="both"/>
      </w:pPr>
      <w:r w:rsidRPr="00E927EF">
        <w:t xml:space="preserve">Общая сумма безвозмездных поступлений увеличена  </w:t>
      </w:r>
      <w:r w:rsidRPr="00E927EF">
        <w:rPr>
          <w:b/>
        </w:rPr>
        <w:t xml:space="preserve">на </w:t>
      </w:r>
      <w:r>
        <w:rPr>
          <w:b/>
        </w:rPr>
        <w:t>9 433,7</w:t>
      </w:r>
      <w:r w:rsidRPr="00E927EF">
        <w:rPr>
          <w:b/>
        </w:rPr>
        <w:t xml:space="preserve"> </w:t>
      </w:r>
      <w:r w:rsidRPr="00E927EF">
        <w:rPr>
          <w:b/>
          <w:spacing w:val="-5"/>
        </w:rPr>
        <w:t xml:space="preserve"> </w:t>
      </w:r>
      <w:r w:rsidRPr="00E927EF">
        <w:rPr>
          <w:b/>
        </w:rPr>
        <w:t xml:space="preserve">тыс. рублей </w:t>
      </w:r>
      <w:r w:rsidRPr="00E927EF">
        <w:rPr>
          <w:spacing w:val="-5"/>
        </w:rPr>
        <w:t>и составит</w:t>
      </w:r>
      <w:r w:rsidRPr="00E927EF">
        <w:rPr>
          <w:b/>
          <w:spacing w:val="-5"/>
        </w:rPr>
        <w:t xml:space="preserve">  694  </w:t>
      </w:r>
      <w:r>
        <w:rPr>
          <w:b/>
          <w:spacing w:val="-5"/>
        </w:rPr>
        <w:t>274,6</w:t>
      </w:r>
      <w:r w:rsidRPr="00E927EF">
        <w:rPr>
          <w:b/>
          <w:spacing w:val="-5"/>
        </w:rPr>
        <w:t xml:space="preserve">  </w:t>
      </w:r>
      <w:r w:rsidRPr="00E927EF">
        <w:rPr>
          <w:b/>
        </w:rPr>
        <w:t>т</w:t>
      </w:r>
      <w:r w:rsidRPr="00E927EF">
        <w:rPr>
          <w:b/>
          <w:spacing w:val="-5"/>
        </w:rPr>
        <w:t>ыс. рублей</w:t>
      </w:r>
      <w:r w:rsidRPr="00E927EF">
        <w:t>, в том числе:</w:t>
      </w:r>
    </w:p>
    <w:p w:rsidR="007A4E1D" w:rsidRPr="00E927EF" w:rsidRDefault="007A4E1D" w:rsidP="007A4E1D">
      <w:pPr>
        <w:ind w:firstLine="709"/>
        <w:jc w:val="right"/>
      </w:pPr>
      <w:r w:rsidRPr="00E927EF">
        <w:t>Таблица 1</w:t>
      </w:r>
    </w:p>
    <w:tbl>
      <w:tblPr>
        <w:tblW w:w="99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792"/>
        <w:gridCol w:w="1381"/>
        <w:gridCol w:w="1331"/>
      </w:tblGrid>
      <w:tr w:rsidR="007A4E1D" w:rsidRPr="00E927EF" w:rsidTr="00F47EF0">
        <w:tc>
          <w:tcPr>
            <w:tcW w:w="2410" w:type="dxa"/>
            <w:vAlign w:val="center"/>
          </w:tcPr>
          <w:p w:rsidR="007A4E1D" w:rsidRPr="00F70A61" w:rsidRDefault="007A4E1D" w:rsidP="00F47EF0">
            <w:pPr>
              <w:ind w:left="-927" w:firstLine="927"/>
              <w:jc w:val="center"/>
              <w:rPr>
                <w:sz w:val="20"/>
                <w:szCs w:val="20"/>
              </w:rPr>
            </w:pPr>
            <w:r w:rsidRPr="00F70A61">
              <w:rPr>
                <w:sz w:val="20"/>
                <w:szCs w:val="20"/>
              </w:rPr>
              <w:t>КВД</w:t>
            </w:r>
          </w:p>
        </w:tc>
        <w:tc>
          <w:tcPr>
            <w:tcW w:w="4792" w:type="dxa"/>
            <w:vAlign w:val="center"/>
          </w:tcPr>
          <w:p w:rsidR="007A4E1D" w:rsidRPr="00F70A61" w:rsidRDefault="007A4E1D" w:rsidP="00F47EF0">
            <w:pPr>
              <w:jc w:val="center"/>
              <w:rPr>
                <w:sz w:val="20"/>
                <w:szCs w:val="20"/>
              </w:rPr>
            </w:pPr>
            <w:r w:rsidRPr="00F70A61">
              <w:rPr>
                <w:sz w:val="20"/>
                <w:szCs w:val="20"/>
              </w:rPr>
              <w:t>Наименование КВД</w:t>
            </w:r>
          </w:p>
        </w:tc>
        <w:tc>
          <w:tcPr>
            <w:tcW w:w="1381" w:type="dxa"/>
          </w:tcPr>
          <w:p w:rsidR="007A4E1D" w:rsidRPr="00F70A61" w:rsidRDefault="007A4E1D" w:rsidP="00F47EF0">
            <w:pPr>
              <w:jc w:val="center"/>
              <w:rPr>
                <w:sz w:val="20"/>
                <w:szCs w:val="20"/>
              </w:rPr>
            </w:pPr>
            <w:r w:rsidRPr="00F70A61">
              <w:rPr>
                <w:sz w:val="20"/>
                <w:szCs w:val="20"/>
              </w:rPr>
              <w:t>Сумма                   (тыс. рублей)</w:t>
            </w:r>
          </w:p>
        </w:tc>
        <w:tc>
          <w:tcPr>
            <w:tcW w:w="1331" w:type="dxa"/>
          </w:tcPr>
          <w:p w:rsidR="007A4E1D" w:rsidRPr="00F70A61" w:rsidRDefault="007A4E1D" w:rsidP="00F47EF0">
            <w:pPr>
              <w:jc w:val="center"/>
              <w:rPr>
                <w:sz w:val="20"/>
                <w:szCs w:val="20"/>
              </w:rPr>
            </w:pPr>
            <w:r w:rsidRPr="00F70A61">
              <w:rPr>
                <w:sz w:val="20"/>
                <w:szCs w:val="20"/>
              </w:rPr>
              <w:t>Направление расходов по ГРБС</w:t>
            </w:r>
          </w:p>
        </w:tc>
      </w:tr>
      <w:tr w:rsidR="007A4E1D" w:rsidRPr="00E927EF" w:rsidTr="00F47EF0">
        <w:tc>
          <w:tcPr>
            <w:tcW w:w="2410" w:type="dxa"/>
            <w:vAlign w:val="center"/>
          </w:tcPr>
          <w:p w:rsidR="007A4E1D" w:rsidRPr="00F70A61" w:rsidRDefault="007A4E1D" w:rsidP="00F47EF0">
            <w:pPr>
              <w:jc w:val="center"/>
              <w:rPr>
                <w:b/>
                <w:bCs/>
                <w:sz w:val="20"/>
                <w:szCs w:val="20"/>
              </w:rPr>
            </w:pPr>
            <w:r w:rsidRPr="00F70A61">
              <w:rPr>
                <w:b/>
                <w:bCs/>
                <w:sz w:val="20"/>
                <w:szCs w:val="20"/>
              </w:rPr>
              <w:t>2 00 00000 00 0000 000</w:t>
            </w:r>
          </w:p>
        </w:tc>
        <w:tc>
          <w:tcPr>
            <w:tcW w:w="4792" w:type="dxa"/>
            <w:vAlign w:val="center"/>
          </w:tcPr>
          <w:p w:rsidR="007A4E1D" w:rsidRPr="00F70A61" w:rsidRDefault="007A4E1D" w:rsidP="00F47EF0">
            <w:pPr>
              <w:rPr>
                <w:b/>
                <w:bCs/>
                <w:sz w:val="20"/>
                <w:szCs w:val="20"/>
              </w:rPr>
            </w:pPr>
            <w:r w:rsidRPr="00F70A61">
              <w:rPr>
                <w:b/>
                <w:bCs/>
                <w:sz w:val="20"/>
                <w:szCs w:val="20"/>
              </w:rPr>
              <w:t>Безвозмездные поступления</w:t>
            </w:r>
          </w:p>
        </w:tc>
        <w:tc>
          <w:tcPr>
            <w:tcW w:w="1381" w:type="dxa"/>
            <w:vAlign w:val="center"/>
          </w:tcPr>
          <w:p w:rsidR="007A4E1D" w:rsidRPr="00F70A61" w:rsidRDefault="007A4E1D" w:rsidP="00F47EF0">
            <w:pPr>
              <w:jc w:val="center"/>
              <w:rPr>
                <w:b/>
                <w:sz w:val="20"/>
                <w:szCs w:val="20"/>
              </w:rPr>
            </w:pPr>
            <w:r w:rsidRPr="00F70A61">
              <w:rPr>
                <w:b/>
                <w:sz w:val="20"/>
                <w:szCs w:val="20"/>
              </w:rPr>
              <w:t>+ 9</w:t>
            </w:r>
            <w:r>
              <w:rPr>
                <w:b/>
                <w:sz w:val="20"/>
                <w:szCs w:val="20"/>
              </w:rPr>
              <w:t xml:space="preserve"> </w:t>
            </w:r>
            <w:r w:rsidRPr="00F70A61">
              <w:rPr>
                <w:b/>
                <w:sz w:val="20"/>
                <w:szCs w:val="20"/>
              </w:rPr>
              <w:t>4</w:t>
            </w:r>
            <w:r>
              <w:rPr>
                <w:b/>
                <w:sz w:val="20"/>
                <w:szCs w:val="20"/>
              </w:rPr>
              <w:t>33,7</w:t>
            </w:r>
          </w:p>
        </w:tc>
        <w:tc>
          <w:tcPr>
            <w:tcW w:w="1331" w:type="dxa"/>
            <w:vAlign w:val="center"/>
          </w:tcPr>
          <w:p w:rsidR="007A4E1D" w:rsidRPr="00F70A61" w:rsidRDefault="007A4E1D" w:rsidP="00F47EF0">
            <w:pPr>
              <w:jc w:val="center"/>
              <w:rPr>
                <w:b/>
                <w:sz w:val="20"/>
                <w:szCs w:val="20"/>
              </w:rPr>
            </w:pPr>
          </w:p>
        </w:tc>
      </w:tr>
      <w:tr w:rsidR="007A4E1D" w:rsidRPr="00E927EF" w:rsidTr="00F47EF0">
        <w:tc>
          <w:tcPr>
            <w:tcW w:w="2410" w:type="dxa"/>
            <w:vAlign w:val="center"/>
          </w:tcPr>
          <w:p w:rsidR="007A4E1D" w:rsidRPr="00F70A61" w:rsidRDefault="007A4E1D" w:rsidP="00F47EF0">
            <w:pPr>
              <w:jc w:val="center"/>
              <w:rPr>
                <w:b/>
                <w:bCs/>
                <w:sz w:val="20"/>
                <w:szCs w:val="20"/>
              </w:rPr>
            </w:pPr>
            <w:r w:rsidRPr="00F70A61">
              <w:rPr>
                <w:b/>
                <w:bCs/>
                <w:sz w:val="20"/>
                <w:szCs w:val="20"/>
              </w:rPr>
              <w:t>2 02 00000 00 0000 000</w:t>
            </w:r>
          </w:p>
        </w:tc>
        <w:tc>
          <w:tcPr>
            <w:tcW w:w="4792" w:type="dxa"/>
            <w:vAlign w:val="center"/>
          </w:tcPr>
          <w:p w:rsidR="007A4E1D" w:rsidRPr="00F70A61" w:rsidRDefault="007A4E1D" w:rsidP="00F47EF0">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1381" w:type="dxa"/>
            <w:vAlign w:val="center"/>
          </w:tcPr>
          <w:p w:rsidR="007A4E1D" w:rsidRPr="00F70A61" w:rsidRDefault="007A4E1D" w:rsidP="00F47EF0">
            <w:pPr>
              <w:jc w:val="center"/>
              <w:rPr>
                <w:b/>
                <w:sz w:val="20"/>
                <w:szCs w:val="20"/>
              </w:rPr>
            </w:pPr>
            <w:r w:rsidRPr="00F70A61">
              <w:rPr>
                <w:b/>
                <w:sz w:val="20"/>
                <w:szCs w:val="20"/>
              </w:rPr>
              <w:t>+9 508,3</w:t>
            </w:r>
          </w:p>
        </w:tc>
        <w:tc>
          <w:tcPr>
            <w:tcW w:w="1331" w:type="dxa"/>
            <w:vAlign w:val="center"/>
          </w:tcPr>
          <w:p w:rsidR="007A4E1D" w:rsidRPr="00F70A61" w:rsidRDefault="007A4E1D" w:rsidP="00F47EF0">
            <w:pPr>
              <w:jc w:val="center"/>
              <w:rPr>
                <w:b/>
                <w:sz w:val="20"/>
                <w:szCs w:val="20"/>
              </w:rPr>
            </w:pPr>
          </w:p>
        </w:tc>
      </w:tr>
      <w:tr w:rsidR="007A4E1D" w:rsidRPr="00E927EF" w:rsidTr="00F47EF0">
        <w:tc>
          <w:tcPr>
            <w:tcW w:w="2410" w:type="dxa"/>
            <w:vAlign w:val="center"/>
          </w:tcPr>
          <w:p w:rsidR="007A4E1D" w:rsidRPr="00F70A61" w:rsidRDefault="007A4E1D" w:rsidP="00F47EF0">
            <w:pPr>
              <w:jc w:val="center"/>
              <w:rPr>
                <w:b/>
                <w:bCs/>
                <w:sz w:val="20"/>
                <w:szCs w:val="20"/>
              </w:rPr>
            </w:pPr>
            <w:r w:rsidRPr="00F70A61">
              <w:rPr>
                <w:b/>
                <w:bCs/>
                <w:sz w:val="20"/>
                <w:szCs w:val="20"/>
              </w:rPr>
              <w:t>2 02 20000 00 0000 150</w:t>
            </w:r>
          </w:p>
        </w:tc>
        <w:tc>
          <w:tcPr>
            <w:tcW w:w="4792" w:type="dxa"/>
            <w:vAlign w:val="center"/>
          </w:tcPr>
          <w:p w:rsidR="007A4E1D" w:rsidRPr="00F70A61" w:rsidRDefault="007A4E1D" w:rsidP="00F47EF0">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1381" w:type="dxa"/>
            <w:vAlign w:val="center"/>
          </w:tcPr>
          <w:p w:rsidR="007A4E1D" w:rsidRPr="00F70A61" w:rsidRDefault="007A4E1D" w:rsidP="00F47EF0">
            <w:pPr>
              <w:jc w:val="center"/>
              <w:rPr>
                <w:b/>
                <w:sz w:val="20"/>
                <w:szCs w:val="20"/>
              </w:rPr>
            </w:pPr>
            <w:r w:rsidRPr="00F70A61">
              <w:rPr>
                <w:b/>
                <w:sz w:val="20"/>
                <w:szCs w:val="20"/>
              </w:rPr>
              <w:t>+9 489,5</w:t>
            </w:r>
          </w:p>
        </w:tc>
        <w:tc>
          <w:tcPr>
            <w:tcW w:w="1331" w:type="dxa"/>
            <w:vAlign w:val="center"/>
          </w:tcPr>
          <w:p w:rsidR="007A4E1D" w:rsidRPr="00F70A61" w:rsidRDefault="007A4E1D" w:rsidP="00F47EF0">
            <w:pPr>
              <w:jc w:val="center"/>
              <w:rPr>
                <w:b/>
                <w:sz w:val="20"/>
                <w:szCs w:val="20"/>
              </w:rPr>
            </w:pPr>
          </w:p>
        </w:tc>
      </w:tr>
      <w:tr w:rsidR="007A4E1D" w:rsidRPr="00E927EF" w:rsidTr="00F47EF0">
        <w:tc>
          <w:tcPr>
            <w:tcW w:w="2410" w:type="dxa"/>
            <w:vAlign w:val="center"/>
          </w:tcPr>
          <w:p w:rsidR="007A4E1D" w:rsidRPr="00F70A61" w:rsidRDefault="007A4E1D" w:rsidP="00F47EF0">
            <w:pPr>
              <w:jc w:val="center"/>
              <w:rPr>
                <w:sz w:val="20"/>
                <w:szCs w:val="20"/>
              </w:rPr>
            </w:pPr>
            <w:r w:rsidRPr="00F70A61">
              <w:rPr>
                <w:sz w:val="20"/>
                <w:szCs w:val="20"/>
              </w:rPr>
              <w:t>2 02 25555 05 0000 150</w:t>
            </w:r>
          </w:p>
        </w:tc>
        <w:tc>
          <w:tcPr>
            <w:tcW w:w="4792" w:type="dxa"/>
            <w:vAlign w:val="center"/>
          </w:tcPr>
          <w:p w:rsidR="007A4E1D" w:rsidRPr="00F70A61" w:rsidRDefault="007A4E1D" w:rsidP="00F47EF0">
            <w:pPr>
              <w:rPr>
                <w:sz w:val="20"/>
                <w:szCs w:val="20"/>
              </w:rPr>
            </w:pPr>
            <w:r w:rsidRPr="00F70A61">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81" w:type="dxa"/>
            <w:vAlign w:val="center"/>
          </w:tcPr>
          <w:p w:rsidR="007A4E1D" w:rsidRPr="00F70A61" w:rsidRDefault="007A4E1D" w:rsidP="00F47EF0">
            <w:pPr>
              <w:jc w:val="center"/>
              <w:rPr>
                <w:sz w:val="20"/>
                <w:szCs w:val="20"/>
              </w:rPr>
            </w:pPr>
            <w:r w:rsidRPr="00F70A61">
              <w:rPr>
                <w:sz w:val="20"/>
                <w:szCs w:val="20"/>
              </w:rPr>
              <w:t>+ 7 989,5</w:t>
            </w:r>
          </w:p>
        </w:tc>
        <w:tc>
          <w:tcPr>
            <w:tcW w:w="1331" w:type="dxa"/>
            <w:vAlign w:val="center"/>
          </w:tcPr>
          <w:p w:rsidR="007A4E1D" w:rsidRPr="00F70A61" w:rsidRDefault="007A4E1D" w:rsidP="00F47EF0">
            <w:pPr>
              <w:jc w:val="center"/>
              <w:rPr>
                <w:sz w:val="20"/>
                <w:szCs w:val="20"/>
              </w:rPr>
            </w:pPr>
            <w:r w:rsidRPr="00F70A61">
              <w:rPr>
                <w:sz w:val="20"/>
                <w:szCs w:val="20"/>
              </w:rPr>
              <w:t>903</w:t>
            </w:r>
          </w:p>
        </w:tc>
      </w:tr>
      <w:tr w:rsidR="007A4E1D" w:rsidRPr="00E927EF" w:rsidTr="00F47EF0">
        <w:trPr>
          <w:trHeight w:val="319"/>
        </w:trPr>
        <w:tc>
          <w:tcPr>
            <w:tcW w:w="2410" w:type="dxa"/>
            <w:vAlign w:val="center"/>
          </w:tcPr>
          <w:p w:rsidR="007A4E1D" w:rsidRPr="00F70A61" w:rsidRDefault="007A4E1D" w:rsidP="00F47EF0">
            <w:pPr>
              <w:jc w:val="center"/>
              <w:rPr>
                <w:sz w:val="20"/>
                <w:szCs w:val="20"/>
              </w:rPr>
            </w:pPr>
            <w:r w:rsidRPr="00F70A61">
              <w:rPr>
                <w:sz w:val="20"/>
                <w:szCs w:val="20"/>
              </w:rPr>
              <w:t>2 02 29999 05 0000 150</w:t>
            </w:r>
          </w:p>
        </w:tc>
        <w:tc>
          <w:tcPr>
            <w:tcW w:w="4792" w:type="dxa"/>
            <w:vAlign w:val="center"/>
          </w:tcPr>
          <w:p w:rsidR="007A4E1D" w:rsidRPr="00F70A61" w:rsidRDefault="007A4E1D" w:rsidP="00F47EF0">
            <w:pPr>
              <w:rPr>
                <w:sz w:val="20"/>
                <w:szCs w:val="20"/>
              </w:rPr>
            </w:pPr>
            <w:r w:rsidRPr="00F70A61">
              <w:rPr>
                <w:sz w:val="20"/>
                <w:szCs w:val="20"/>
              </w:rPr>
              <w:t xml:space="preserve">Прочие субсидии бюджетам муниципальных </w:t>
            </w:r>
            <w:r w:rsidRPr="00F70A61">
              <w:rPr>
                <w:sz w:val="20"/>
                <w:szCs w:val="20"/>
              </w:rPr>
              <w:lastRenderedPageBreak/>
              <w:t>районов</w:t>
            </w:r>
          </w:p>
        </w:tc>
        <w:tc>
          <w:tcPr>
            <w:tcW w:w="1381" w:type="dxa"/>
            <w:vAlign w:val="center"/>
          </w:tcPr>
          <w:p w:rsidR="007A4E1D" w:rsidRPr="00F70A61" w:rsidRDefault="007A4E1D" w:rsidP="00F47EF0">
            <w:pPr>
              <w:jc w:val="center"/>
              <w:rPr>
                <w:sz w:val="20"/>
                <w:szCs w:val="20"/>
              </w:rPr>
            </w:pPr>
            <w:r w:rsidRPr="00F70A61">
              <w:rPr>
                <w:sz w:val="20"/>
                <w:szCs w:val="20"/>
              </w:rPr>
              <w:lastRenderedPageBreak/>
              <w:t>+1 500,0</w:t>
            </w:r>
          </w:p>
        </w:tc>
        <w:tc>
          <w:tcPr>
            <w:tcW w:w="1331" w:type="dxa"/>
            <w:vAlign w:val="center"/>
          </w:tcPr>
          <w:p w:rsidR="007A4E1D" w:rsidRPr="00F70A61" w:rsidRDefault="007A4E1D" w:rsidP="00F47EF0">
            <w:pPr>
              <w:jc w:val="center"/>
              <w:rPr>
                <w:sz w:val="20"/>
                <w:szCs w:val="20"/>
              </w:rPr>
            </w:pPr>
          </w:p>
        </w:tc>
      </w:tr>
      <w:tr w:rsidR="007A4E1D" w:rsidRPr="00E927EF" w:rsidTr="00F47EF0">
        <w:trPr>
          <w:trHeight w:val="319"/>
        </w:trPr>
        <w:tc>
          <w:tcPr>
            <w:tcW w:w="2410" w:type="dxa"/>
            <w:vAlign w:val="center"/>
          </w:tcPr>
          <w:p w:rsidR="007A4E1D" w:rsidRPr="00F70A61" w:rsidRDefault="007A4E1D" w:rsidP="00F47EF0">
            <w:pPr>
              <w:jc w:val="center"/>
              <w:rPr>
                <w:b/>
                <w:bCs/>
                <w:sz w:val="20"/>
                <w:szCs w:val="20"/>
              </w:rPr>
            </w:pPr>
          </w:p>
        </w:tc>
        <w:tc>
          <w:tcPr>
            <w:tcW w:w="4792" w:type="dxa"/>
            <w:vAlign w:val="center"/>
          </w:tcPr>
          <w:p w:rsidR="007A4E1D" w:rsidRPr="00F70A61" w:rsidRDefault="007A4E1D" w:rsidP="00F47EF0">
            <w:pPr>
              <w:jc w:val="both"/>
              <w:rPr>
                <w:b/>
                <w:bCs/>
                <w:color w:val="000000"/>
                <w:sz w:val="20"/>
                <w:szCs w:val="20"/>
              </w:rPr>
            </w:pPr>
            <w:r w:rsidRPr="00F70A61">
              <w:rPr>
                <w:sz w:val="20"/>
                <w:szCs w:val="20"/>
              </w:rPr>
              <w:t>на обеспечение жителей отдаленных населенных пунктов Томской области услугами сотовой связи</w:t>
            </w:r>
          </w:p>
        </w:tc>
        <w:tc>
          <w:tcPr>
            <w:tcW w:w="1381" w:type="dxa"/>
            <w:vAlign w:val="center"/>
          </w:tcPr>
          <w:p w:rsidR="007A4E1D" w:rsidRPr="00F70A61" w:rsidRDefault="007A4E1D" w:rsidP="00F47EF0">
            <w:pPr>
              <w:jc w:val="center"/>
              <w:rPr>
                <w:sz w:val="20"/>
                <w:szCs w:val="20"/>
              </w:rPr>
            </w:pPr>
            <w:r w:rsidRPr="00F70A61">
              <w:rPr>
                <w:sz w:val="20"/>
                <w:szCs w:val="20"/>
              </w:rPr>
              <w:t>+ 1 500,0</w:t>
            </w:r>
          </w:p>
        </w:tc>
        <w:tc>
          <w:tcPr>
            <w:tcW w:w="1331" w:type="dxa"/>
            <w:vAlign w:val="center"/>
          </w:tcPr>
          <w:p w:rsidR="007A4E1D" w:rsidRPr="00F70A61" w:rsidRDefault="007A4E1D" w:rsidP="00F47EF0">
            <w:pPr>
              <w:jc w:val="center"/>
              <w:rPr>
                <w:sz w:val="20"/>
                <w:szCs w:val="20"/>
              </w:rPr>
            </w:pPr>
            <w:r w:rsidRPr="00F70A61">
              <w:rPr>
                <w:sz w:val="20"/>
                <w:szCs w:val="20"/>
              </w:rPr>
              <w:t>903</w:t>
            </w:r>
          </w:p>
        </w:tc>
      </w:tr>
      <w:tr w:rsidR="007A4E1D" w:rsidRPr="00E927EF" w:rsidTr="00F47EF0">
        <w:trPr>
          <w:trHeight w:val="319"/>
        </w:trPr>
        <w:tc>
          <w:tcPr>
            <w:tcW w:w="2410" w:type="dxa"/>
            <w:vAlign w:val="center"/>
          </w:tcPr>
          <w:p w:rsidR="007A4E1D" w:rsidRPr="00F70A61" w:rsidRDefault="007A4E1D" w:rsidP="00F47EF0">
            <w:pPr>
              <w:jc w:val="center"/>
              <w:rPr>
                <w:b/>
                <w:bCs/>
                <w:sz w:val="20"/>
                <w:szCs w:val="20"/>
              </w:rPr>
            </w:pPr>
            <w:r w:rsidRPr="00F70A61">
              <w:rPr>
                <w:b/>
                <w:bCs/>
                <w:sz w:val="20"/>
                <w:szCs w:val="20"/>
              </w:rPr>
              <w:t>2 02 40000 00 0000 150</w:t>
            </w:r>
          </w:p>
        </w:tc>
        <w:tc>
          <w:tcPr>
            <w:tcW w:w="4792" w:type="dxa"/>
            <w:vAlign w:val="center"/>
          </w:tcPr>
          <w:p w:rsidR="007A4E1D" w:rsidRPr="00F70A61" w:rsidRDefault="007A4E1D" w:rsidP="00F47EF0">
            <w:pPr>
              <w:jc w:val="both"/>
              <w:rPr>
                <w:b/>
                <w:bCs/>
                <w:color w:val="000000"/>
                <w:sz w:val="20"/>
                <w:szCs w:val="20"/>
              </w:rPr>
            </w:pPr>
            <w:r w:rsidRPr="00F70A61">
              <w:rPr>
                <w:b/>
                <w:bCs/>
                <w:color w:val="000000"/>
                <w:sz w:val="20"/>
                <w:szCs w:val="20"/>
              </w:rPr>
              <w:t>Иные межбюджетные трансферты</w:t>
            </w:r>
          </w:p>
        </w:tc>
        <w:tc>
          <w:tcPr>
            <w:tcW w:w="1381" w:type="dxa"/>
            <w:vAlign w:val="center"/>
          </w:tcPr>
          <w:p w:rsidR="007A4E1D" w:rsidRPr="00F70A61" w:rsidRDefault="007A4E1D" w:rsidP="00F47EF0">
            <w:pPr>
              <w:jc w:val="center"/>
              <w:rPr>
                <w:b/>
                <w:sz w:val="20"/>
                <w:szCs w:val="20"/>
              </w:rPr>
            </w:pPr>
            <w:r w:rsidRPr="00F70A61">
              <w:rPr>
                <w:b/>
                <w:sz w:val="20"/>
                <w:szCs w:val="20"/>
              </w:rPr>
              <w:t>+18,8</w:t>
            </w:r>
          </w:p>
        </w:tc>
        <w:tc>
          <w:tcPr>
            <w:tcW w:w="1331" w:type="dxa"/>
            <w:vAlign w:val="center"/>
          </w:tcPr>
          <w:p w:rsidR="007A4E1D" w:rsidRPr="00F70A61" w:rsidRDefault="007A4E1D" w:rsidP="00F47EF0">
            <w:pPr>
              <w:jc w:val="center"/>
              <w:rPr>
                <w:b/>
                <w:sz w:val="20"/>
                <w:szCs w:val="20"/>
              </w:rPr>
            </w:pPr>
          </w:p>
        </w:tc>
      </w:tr>
      <w:tr w:rsidR="007A4E1D" w:rsidRPr="00E927EF" w:rsidTr="00F47EF0">
        <w:trPr>
          <w:trHeight w:val="319"/>
        </w:trPr>
        <w:tc>
          <w:tcPr>
            <w:tcW w:w="2410" w:type="dxa"/>
            <w:vAlign w:val="center"/>
          </w:tcPr>
          <w:p w:rsidR="007A4E1D" w:rsidRPr="00F70A61" w:rsidRDefault="007A4E1D" w:rsidP="00F47EF0">
            <w:pPr>
              <w:jc w:val="center"/>
              <w:rPr>
                <w:sz w:val="20"/>
                <w:szCs w:val="20"/>
              </w:rPr>
            </w:pPr>
            <w:r w:rsidRPr="00F70A61">
              <w:rPr>
                <w:sz w:val="20"/>
                <w:szCs w:val="20"/>
              </w:rPr>
              <w:t xml:space="preserve"> 2 02 40014 05 0000 150   </w:t>
            </w:r>
          </w:p>
        </w:tc>
        <w:tc>
          <w:tcPr>
            <w:tcW w:w="4792" w:type="dxa"/>
            <w:vAlign w:val="center"/>
          </w:tcPr>
          <w:p w:rsidR="007A4E1D" w:rsidRPr="00F70A61" w:rsidRDefault="007A4E1D" w:rsidP="00F47EF0">
            <w:pPr>
              <w:rPr>
                <w:sz w:val="20"/>
                <w:szCs w:val="20"/>
              </w:rPr>
            </w:pPr>
            <w:r w:rsidRPr="00F70A61">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81" w:type="dxa"/>
            <w:vAlign w:val="center"/>
          </w:tcPr>
          <w:p w:rsidR="007A4E1D" w:rsidRPr="00F70A61" w:rsidRDefault="007A4E1D" w:rsidP="00F47EF0">
            <w:pPr>
              <w:jc w:val="center"/>
              <w:rPr>
                <w:sz w:val="20"/>
                <w:szCs w:val="20"/>
              </w:rPr>
            </w:pPr>
            <w:r w:rsidRPr="00F70A61">
              <w:rPr>
                <w:sz w:val="20"/>
                <w:szCs w:val="20"/>
              </w:rPr>
              <w:t>+18,8</w:t>
            </w:r>
          </w:p>
        </w:tc>
        <w:tc>
          <w:tcPr>
            <w:tcW w:w="1331" w:type="dxa"/>
            <w:vAlign w:val="center"/>
          </w:tcPr>
          <w:p w:rsidR="007A4E1D" w:rsidRPr="00F70A61" w:rsidRDefault="007A4E1D" w:rsidP="00F47EF0">
            <w:pPr>
              <w:jc w:val="center"/>
              <w:rPr>
                <w:sz w:val="20"/>
                <w:szCs w:val="20"/>
              </w:rPr>
            </w:pPr>
            <w:r w:rsidRPr="00F70A61">
              <w:rPr>
                <w:sz w:val="20"/>
                <w:szCs w:val="20"/>
              </w:rPr>
              <w:t>902</w:t>
            </w:r>
          </w:p>
        </w:tc>
      </w:tr>
      <w:tr w:rsidR="007A4E1D" w:rsidRPr="00E927EF" w:rsidTr="00F47EF0">
        <w:trPr>
          <w:trHeight w:val="319"/>
        </w:trPr>
        <w:tc>
          <w:tcPr>
            <w:tcW w:w="2410" w:type="dxa"/>
            <w:vAlign w:val="center"/>
          </w:tcPr>
          <w:p w:rsidR="007A4E1D" w:rsidRPr="00F70A61" w:rsidRDefault="007A4E1D" w:rsidP="00F47EF0">
            <w:pPr>
              <w:jc w:val="center"/>
              <w:rPr>
                <w:color w:val="000000"/>
                <w:sz w:val="20"/>
                <w:szCs w:val="20"/>
              </w:rPr>
            </w:pPr>
          </w:p>
        </w:tc>
        <w:tc>
          <w:tcPr>
            <w:tcW w:w="4792" w:type="dxa"/>
            <w:vAlign w:val="center"/>
          </w:tcPr>
          <w:p w:rsidR="007A4E1D" w:rsidRPr="00F70A61" w:rsidRDefault="007A4E1D" w:rsidP="00F47EF0">
            <w:pPr>
              <w:rPr>
                <w:color w:val="000000"/>
                <w:sz w:val="20"/>
                <w:szCs w:val="20"/>
              </w:rPr>
            </w:pPr>
            <w:r w:rsidRPr="00F70A61">
              <w:rPr>
                <w:sz w:val="20"/>
                <w:szCs w:val="20"/>
              </w:rPr>
              <w:t>Осуществление ремонта автомобильных дорог общего пользования местного значения</w:t>
            </w:r>
          </w:p>
        </w:tc>
        <w:tc>
          <w:tcPr>
            <w:tcW w:w="1381" w:type="dxa"/>
            <w:vAlign w:val="center"/>
          </w:tcPr>
          <w:p w:rsidR="007A4E1D" w:rsidRPr="00F70A61" w:rsidRDefault="007A4E1D" w:rsidP="00F47EF0">
            <w:pPr>
              <w:jc w:val="center"/>
              <w:rPr>
                <w:sz w:val="20"/>
                <w:szCs w:val="20"/>
              </w:rPr>
            </w:pPr>
            <w:r w:rsidRPr="00F70A61">
              <w:rPr>
                <w:sz w:val="20"/>
                <w:szCs w:val="20"/>
              </w:rPr>
              <w:t>+18,8</w:t>
            </w:r>
          </w:p>
        </w:tc>
        <w:tc>
          <w:tcPr>
            <w:tcW w:w="1331" w:type="dxa"/>
            <w:vAlign w:val="center"/>
          </w:tcPr>
          <w:p w:rsidR="007A4E1D" w:rsidRPr="00F70A61" w:rsidRDefault="007A4E1D" w:rsidP="00F47EF0">
            <w:pPr>
              <w:jc w:val="center"/>
              <w:rPr>
                <w:b/>
                <w:sz w:val="20"/>
                <w:szCs w:val="20"/>
              </w:rPr>
            </w:pPr>
          </w:p>
        </w:tc>
      </w:tr>
      <w:tr w:rsidR="007A4E1D" w:rsidRPr="00E927EF" w:rsidTr="00F47EF0">
        <w:trPr>
          <w:trHeight w:val="319"/>
        </w:trPr>
        <w:tc>
          <w:tcPr>
            <w:tcW w:w="2410" w:type="dxa"/>
            <w:vAlign w:val="center"/>
          </w:tcPr>
          <w:p w:rsidR="007A4E1D" w:rsidRPr="00F70A61" w:rsidRDefault="007A4E1D" w:rsidP="00F47EF0">
            <w:pPr>
              <w:jc w:val="center"/>
              <w:rPr>
                <w:color w:val="000000"/>
                <w:sz w:val="20"/>
                <w:szCs w:val="20"/>
              </w:rPr>
            </w:pPr>
            <w:r w:rsidRPr="00F70A61">
              <w:rPr>
                <w:color w:val="000000"/>
                <w:sz w:val="20"/>
                <w:szCs w:val="20"/>
              </w:rPr>
              <w:t>2 18 00000 00 0000 000</w:t>
            </w:r>
          </w:p>
        </w:tc>
        <w:tc>
          <w:tcPr>
            <w:tcW w:w="4792" w:type="dxa"/>
            <w:vAlign w:val="center"/>
          </w:tcPr>
          <w:p w:rsidR="007A4E1D" w:rsidRPr="00F70A61" w:rsidRDefault="007A4E1D" w:rsidP="00F47EF0">
            <w:pPr>
              <w:rPr>
                <w:color w:val="000000"/>
                <w:sz w:val="20"/>
                <w:szCs w:val="20"/>
              </w:rPr>
            </w:pPr>
            <w:r w:rsidRPr="00F70A61">
              <w:rPr>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81" w:type="dxa"/>
            <w:vAlign w:val="center"/>
          </w:tcPr>
          <w:p w:rsidR="007A4E1D" w:rsidRPr="00F70A61" w:rsidRDefault="007A4E1D" w:rsidP="00F47EF0">
            <w:pPr>
              <w:jc w:val="center"/>
              <w:rPr>
                <w:b/>
                <w:sz w:val="20"/>
                <w:szCs w:val="20"/>
              </w:rPr>
            </w:pPr>
            <w:r>
              <w:rPr>
                <w:b/>
                <w:sz w:val="20"/>
                <w:szCs w:val="20"/>
              </w:rPr>
              <w:t>-</w:t>
            </w:r>
            <w:r w:rsidRPr="0076306A">
              <w:rPr>
                <w:sz w:val="20"/>
                <w:szCs w:val="20"/>
              </w:rPr>
              <w:t>74,6</w:t>
            </w:r>
          </w:p>
        </w:tc>
        <w:tc>
          <w:tcPr>
            <w:tcW w:w="1331" w:type="dxa"/>
            <w:vAlign w:val="center"/>
          </w:tcPr>
          <w:p w:rsidR="007A4E1D" w:rsidRPr="00F70A61" w:rsidRDefault="007A4E1D" w:rsidP="00F47EF0">
            <w:pPr>
              <w:jc w:val="center"/>
              <w:rPr>
                <w:b/>
                <w:sz w:val="20"/>
                <w:szCs w:val="20"/>
              </w:rPr>
            </w:pPr>
          </w:p>
        </w:tc>
      </w:tr>
    </w:tbl>
    <w:p w:rsidR="007A4E1D" w:rsidRDefault="007A4E1D" w:rsidP="007A4E1D">
      <w:pPr>
        <w:ind w:firstLine="709"/>
        <w:jc w:val="center"/>
        <w:rPr>
          <w:b/>
          <w:highlight w:val="yellow"/>
        </w:rPr>
      </w:pPr>
    </w:p>
    <w:p w:rsidR="007A4E1D" w:rsidRDefault="007A4E1D" w:rsidP="007A4E1D">
      <w:pPr>
        <w:pStyle w:val="6"/>
        <w:spacing w:before="0"/>
        <w:jc w:val="center"/>
        <w:rPr>
          <w:rFonts w:ascii="Times New Roman" w:hAnsi="Times New Roman"/>
        </w:rPr>
      </w:pPr>
    </w:p>
    <w:p w:rsidR="007A4E1D" w:rsidRPr="007A4E1D" w:rsidRDefault="007A4E1D" w:rsidP="007A4E1D">
      <w:pPr>
        <w:pStyle w:val="6"/>
        <w:spacing w:before="0"/>
        <w:jc w:val="center"/>
        <w:rPr>
          <w:rFonts w:ascii="Times New Roman" w:hAnsi="Times New Roman"/>
          <w:b/>
          <w:i w:val="0"/>
        </w:rPr>
      </w:pPr>
      <w:r w:rsidRPr="007A4E1D">
        <w:rPr>
          <w:rFonts w:ascii="Times New Roman" w:hAnsi="Times New Roman"/>
          <w:b/>
          <w:i w:val="0"/>
        </w:rPr>
        <w:t xml:space="preserve">Приложение 5  «Источники финансирования дефицита  </w:t>
      </w:r>
    </w:p>
    <w:p w:rsidR="007A4E1D" w:rsidRPr="007A4E1D" w:rsidRDefault="007A4E1D" w:rsidP="007A4E1D">
      <w:pPr>
        <w:pStyle w:val="6"/>
        <w:spacing w:before="0"/>
        <w:jc w:val="center"/>
        <w:rPr>
          <w:rFonts w:ascii="Times New Roman" w:hAnsi="Times New Roman"/>
          <w:b/>
          <w:i w:val="0"/>
        </w:rPr>
      </w:pPr>
      <w:r w:rsidRPr="007A4E1D">
        <w:rPr>
          <w:rFonts w:ascii="Times New Roman" w:hAnsi="Times New Roman"/>
          <w:b/>
          <w:i w:val="0"/>
        </w:rPr>
        <w:t>районного  бюджета на 2018 год»</w:t>
      </w:r>
    </w:p>
    <w:p w:rsidR="007A4E1D" w:rsidRPr="007A4E1D" w:rsidRDefault="007A4E1D" w:rsidP="007A4E1D">
      <w:pPr>
        <w:ind w:firstLine="540"/>
        <w:jc w:val="center"/>
        <w:rPr>
          <w:b/>
        </w:rPr>
      </w:pPr>
    </w:p>
    <w:p w:rsidR="007A4E1D" w:rsidRPr="00CA04C2" w:rsidRDefault="007A4E1D" w:rsidP="007A4E1D">
      <w:pPr>
        <w:ind w:firstLine="851"/>
        <w:jc w:val="both"/>
        <w:rPr>
          <w:color w:val="000000"/>
        </w:rPr>
      </w:pPr>
      <w:r w:rsidRPr="00CA04C2">
        <w:rPr>
          <w:color w:val="000000"/>
        </w:rPr>
        <w:t xml:space="preserve">Учтено увеличение </w:t>
      </w:r>
      <w:r w:rsidRPr="00CA04C2">
        <w:rPr>
          <w:bCs/>
        </w:rPr>
        <w:t xml:space="preserve">остатков  </w:t>
      </w:r>
      <w:r w:rsidRPr="00CA04C2">
        <w:rPr>
          <w:color w:val="000000"/>
        </w:rPr>
        <w:t xml:space="preserve">средств на счетах по учёту средств районного бюджета в сумме  </w:t>
      </w:r>
      <w:r>
        <w:rPr>
          <w:color w:val="000000"/>
        </w:rPr>
        <w:t>16 684,1</w:t>
      </w:r>
      <w:r w:rsidRPr="00CA04C2">
        <w:rPr>
          <w:color w:val="000000"/>
        </w:rPr>
        <w:t xml:space="preserve">  тыс. рублей. </w:t>
      </w:r>
    </w:p>
    <w:p w:rsidR="007A4E1D" w:rsidRPr="00CA04C2" w:rsidRDefault="007A4E1D" w:rsidP="007A4E1D">
      <w:pPr>
        <w:ind w:firstLine="851"/>
        <w:jc w:val="both"/>
      </w:pPr>
      <w:r w:rsidRPr="00CA04C2">
        <w:rPr>
          <w:color w:val="000000"/>
        </w:rPr>
        <w:t xml:space="preserve">Прогнозируемый </w:t>
      </w:r>
      <w:r w:rsidRPr="00CA04C2">
        <w:rPr>
          <w:bCs/>
          <w:color w:val="000000"/>
        </w:rPr>
        <w:t>дефицит районного бюджета</w:t>
      </w:r>
      <w:r w:rsidRPr="00CA04C2">
        <w:rPr>
          <w:color w:val="000000"/>
        </w:rPr>
        <w:t xml:space="preserve"> на 2019 год составит </w:t>
      </w:r>
      <w:r w:rsidRPr="00CA04C2">
        <w:rPr>
          <w:color w:val="000000"/>
        </w:rPr>
        <w:br/>
      </w:r>
      <w:r>
        <w:rPr>
          <w:color w:val="000000"/>
        </w:rPr>
        <w:t>17 209,7</w:t>
      </w:r>
      <w:r w:rsidRPr="00CA04C2">
        <w:rPr>
          <w:color w:val="000000"/>
        </w:rPr>
        <w:t xml:space="preserve"> тыс. рублей. </w:t>
      </w:r>
    </w:p>
    <w:p w:rsidR="007A4E1D" w:rsidRPr="00E927EF" w:rsidRDefault="007A4E1D" w:rsidP="007A4E1D">
      <w:pPr>
        <w:ind w:firstLine="709"/>
        <w:jc w:val="center"/>
        <w:rPr>
          <w:b/>
          <w:highlight w:val="yellow"/>
        </w:rPr>
      </w:pPr>
    </w:p>
    <w:p w:rsidR="007A4E1D" w:rsidRPr="00E927EF" w:rsidRDefault="007A4E1D" w:rsidP="007A4E1D">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7A4E1D" w:rsidRPr="00E927EF" w:rsidRDefault="007A4E1D" w:rsidP="007A4E1D">
      <w:pPr>
        <w:pStyle w:val="14"/>
        <w:ind w:firstLine="709"/>
        <w:jc w:val="center"/>
        <w:rPr>
          <w:b/>
          <w:bCs/>
        </w:rPr>
      </w:pPr>
    </w:p>
    <w:p w:rsidR="007A4E1D" w:rsidRPr="00E927EF" w:rsidRDefault="007A4E1D" w:rsidP="007A4E1D">
      <w:pPr>
        <w:ind w:firstLine="709"/>
        <w:jc w:val="both"/>
        <w:rPr>
          <w:bCs/>
        </w:rPr>
      </w:pPr>
      <w:r w:rsidRPr="00E927EF">
        <w:rPr>
          <w:b/>
          <w:bCs/>
        </w:rPr>
        <w:t xml:space="preserve">Увеличены </w:t>
      </w:r>
      <w:r w:rsidRPr="00E927EF">
        <w:rPr>
          <w:bCs/>
        </w:rPr>
        <w:t xml:space="preserve">бюджетные ассигнования на сумму </w:t>
      </w:r>
      <w:r w:rsidRPr="00E927EF">
        <w:rPr>
          <w:b/>
          <w:bCs/>
        </w:rPr>
        <w:t>26 117,8 тыс. рублей</w:t>
      </w:r>
      <w:r w:rsidRPr="00E927EF">
        <w:rPr>
          <w:bCs/>
        </w:rPr>
        <w:t>, в том числе:</w:t>
      </w:r>
    </w:p>
    <w:p w:rsidR="007A4E1D" w:rsidRPr="00E927EF" w:rsidRDefault="007A4E1D" w:rsidP="007A4E1D">
      <w:pPr>
        <w:ind w:firstLine="709"/>
        <w:jc w:val="both"/>
        <w:rPr>
          <w:bCs/>
        </w:rPr>
      </w:pPr>
    </w:p>
    <w:p w:rsidR="007A4E1D" w:rsidRPr="00E927EF" w:rsidRDefault="007A4E1D" w:rsidP="007A4E1D">
      <w:pPr>
        <w:numPr>
          <w:ilvl w:val="0"/>
          <w:numId w:val="40"/>
        </w:numPr>
        <w:ind w:left="0" w:firstLine="1111"/>
        <w:jc w:val="both"/>
        <w:rPr>
          <w:bCs/>
        </w:rPr>
      </w:pPr>
      <w:r w:rsidRPr="00E927EF">
        <w:rPr>
          <w:bCs/>
        </w:rPr>
        <w:t xml:space="preserve">За счет средств </w:t>
      </w:r>
      <w:r w:rsidRPr="00E927EF">
        <w:rPr>
          <w:b/>
          <w:bCs/>
          <w:i/>
        </w:rPr>
        <w:t>областного бюджет увеличены</w:t>
      </w:r>
      <w:r w:rsidRPr="00E927EF">
        <w:rPr>
          <w:b/>
          <w:bCs/>
        </w:rPr>
        <w:t xml:space="preserve"> </w:t>
      </w:r>
      <w:r w:rsidRPr="00E927EF">
        <w:rPr>
          <w:bCs/>
        </w:rPr>
        <w:t xml:space="preserve">бюджетные ассигнования в </w:t>
      </w:r>
      <w:r w:rsidRPr="00E927EF">
        <w:rPr>
          <w:b/>
          <w:bCs/>
        </w:rPr>
        <w:t>объеме  9 489,5 тыс. рублей</w:t>
      </w:r>
      <w:r w:rsidRPr="00E927EF">
        <w:rPr>
          <w:bCs/>
        </w:rPr>
        <w:t>,  (распределение средств по главным распорядителям средств районного бюджета указанно в таблице 1).</w:t>
      </w:r>
    </w:p>
    <w:p w:rsidR="007A4E1D" w:rsidRPr="00E927EF" w:rsidRDefault="007A4E1D" w:rsidP="007A4E1D">
      <w:pPr>
        <w:numPr>
          <w:ilvl w:val="0"/>
          <w:numId w:val="40"/>
        </w:numPr>
        <w:ind w:left="0" w:firstLine="1134"/>
        <w:jc w:val="both"/>
        <w:rPr>
          <w:bCs/>
        </w:rPr>
      </w:pPr>
      <w:r w:rsidRPr="00E927EF">
        <w:rPr>
          <w:bCs/>
        </w:rPr>
        <w:t xml:space="preserve"> За счет </w:t>
      </w:r>
      <w:r w:rsidRPr="00E927EF">
        <w:rPr>
          <w:bCs/>
          <w:i/>
        </w:rPr>
        <w:t xml:space="preserve">средств </w:t>
      </w:r>
      <w:r w:rsidRPr="00E927EF">
        <w:rPr>
          <w:b/>
          <w:bCs/>
          <w:i/>
        </w:rPr>
        <w:t>бюджетов сельских поселений</w:t>
      </w:r>
      <w:r w:rsidRPr="00E927EF">
        <w:rPr>
          <w:bCs/>
        </w:rPr>
        <w:t xml:space="preserve"> на  передачу полномочий по осуществлению дорожной деятельности в отношении автомобильных дорог  местного значения, в части ремонта автомобильных дорог  в связи с увеличением налога на добавленную стоимость с 1 января 2019 года бюджетные ассигнования </w:t>
      </w:r>
      <w:r w:rsidRPr="00E927EF">
        <w:rPr>
          <w:b/>
          <w:bCs/>
        </w:rPr>
        <w:t>увеличены на 18,8 тыс</w:t>
      </w:r>
      <w:r w:rsidRPr="00E927EF">
        <w:rPr>
          <w:bCs/>
        </w:rPr>
        <w:t xml:space="preserve">. рублей Администрации Первомайского района, муниципальная программа "Комплексного развития транспортной инфраструктуры в отношении дорог, принадлежащих МО «Первомайский район» на 2017 – 2019 годы».     </w:t>
      </w:r>
    </w:p>
    <w:p w:rsidR="007A4E1D" w:rsidRPr="00E927EF" w:rsidRDefault="007A4E1D" w:rsidP="007A4E1D">
      <w:pPr>
        <w:numPr>
          <w:ilvl w:val="0"/>
          <w:numId w:val="40"/>
        </w:numPr>
        <w:ind w:left="0" w:firstLine="1134"/>
        <w:jc w:val="both"/>
        <w:rPr>
          <w:bCs/>
        </w:rPr>
      </w:pPr>
      <w:r w:rsidRPr="00E927EF">
        <w:rPr>
          <w:bCs/>
        </w:rPr>
        <w:t xml:space="preserve">За счет </w:t>
      </w:r>
      <w:r w:rsidRPr="00E927EF">
        <w:rPr>
          <w:b/>
          <w:bCs/>
          <w:i/>
        </w:rPr>
        <w:t>целевых</w:t>
      </w:r>
      <w:r w:rsidRPr="00E927EF">
        <w:rPr>
          <w:b/>
          <w:bCs/>
        </w:rPr>
        <w:t xml:space="preserve"> </w:t>
      </w:r>
      <w:r w:rsidRPr="00E927EF">
        <w:rPr>
          <w:b/>
          <w:bCs/>
          <w:i/>
        </w:rPr>
        <w:t xml:space="preserve">остатков </w:t>
      </w:r>
      <w:r w:rsidRPr="00E927EF">
        <w:rPr>
          <w:b/>
          <w:bCs/>
        </w:rPr>
        <w:t xml:space="preserve"> </w:t>
      </w:r>
      <w:r w:rsidRPr="00E927EF">
        <w:rPr>
          <w:b/>
          <w:i/>
          <w:color w:val="000000"/>
        </w:rPr>
        <w:t>средств на счетах по учёту средств районного бюджета</w:t>
      </w:r>
      <w:r w:rsidRPr="00E927EF">
        <w:rPr>
          <w:bCs/>
          <w:i/>
        </w:rPr>
        <w:t xml:space="preserve"> </w:t>
      </w:r>
      <w:r w:rsidRPr="00E927EF">
        <w:rPr>
          <w:bCs/>
        </w:rPr>
        <w:t>на сумму 16 609,5 тыс. рублей,  капитальный ремонт и разработка проектно-сметной документации на капитальный ремонт муниципальных общеобразовательных организаций (ремонт Первомайской школы).</w:t>
      </w:r>
    </w:p>
    <w:p w:rsidR="007A4E1D" w:rsidRPr="00E927EF" w:rsidRDefault="007A4E1D" w:rsidP="007A4E1D">
      <w:pPr>
        <w:ind w:firstLine="709"/>
        <w:jc w:val="both"/>
        <w:rPr>
          <w:bCs/>
        </w:rPr>
      </w:pPr>
    </w:p>
    <w:p w:rsidR="007A4E1D" w:rsidRDefault="007A4E1D" w:rsidP="007A4E1D">
      <w:pPr>
        <w:ind w:firstLine="709"/>
        <w:jc w:val="both"/>
      </w:pPr>
      <w:r w:rsidRPr="00E927EF">
        <w:rPr>
          <w:color w:val="000000"/>
        </w:rPr>
        <w:t xml:space="preserve">Произведено </w:t>
      </w:r>
      <w:r w:rsidRPr="00E927EF">
        <w:rPr>
          <w:b/>
          <w:color w:val="000000"/>
        </w:rPr>
        <w:t>перераспределение</w:t>
      </w:r>
      <w:r w:rsidRPr="00E927EF">
        <w:t xml:space="preserve"> бюджетных ассигнований с Муниципальной программы «Управление муниципальным имуществом Первомайского района на 2018 -2022 годы» (экономия по конкурсным процедурам)</w:t>
      </w:r>
      <w:r>
        <w:t xml:space="preserve"> в сумме 1300</w:t>
      </w:r>
      <w:r w:rsidRPr="00E927EF">
        <w:t xml:space="preserve"> тыс. рублей</w:t>
      </w:r>
      <w:r>
        <w:t xml:space="preserve"> на</w:t>
      </w:r>
      <w:r w:rsidRPr="00E927EF">
        <w:t>:</w:t>
      </w:r>
    </w:p>
    <w:p w:rsidR="007A4E1D" w:rsidRPr="00E927EF" w:rsidRDefault="007A4E1D" w:rsidP="007A4E1D">
      <w:pPr>
        <w:numPr>
          <w:ilvl w:val="3"/>
          <w:numId w:val="41"/>
        </w:numPr>
        <w:ind w:left="0" w:firstLine="709"/>
        <w:jc w:val="both"/>
      </w:pPr>
      <w:r w:rsidRPr="00E927EF">
        <w:t>Муниципальн</w:t>
      </w:r>
      <w:r>
        <w:t>ую</w:t>
      </w:r>
      <w:r w:rsidRPr="00E927EF">
        <w:t xml:space="preserve"> программ</w:t>
      </w:r>
      <w:r>
        <w:t>у</w:t>
      </w:r>
      <w:r w:rsidRPr="00E927EF">
        <w:t xml:space="preserve"> «Управление муниципальным имуществом Первомайского района на 2018 -2022 годы» </w:t>
      </w:r>
      <w:r>
        <w:t xml:space="preserve">в объеме 435,8 тыс. рублей, из них для оплаты </w:t>
      </w:r>
      <w:r>
        <w:lastRenderedPageBreak/>
        <w:t>исполнительных листов отопление бывшего здания детского сада п. Орехово -</w:t>
      </w:r>
      <w:r w:rsidRPr="00E927EF">
        <w:t xml:space="preserve"> </w:t>
      </w:r>
      <w:r>
        <w:t>336,0  тыс. рублей, проведение оценки – 99,8 тыс. рублей..</w:t>
      </w:r>
    </w:p>
    <w:p w:rsidR="007A4E1D" w:rsidRPr="003F7640" w:rsidRDefault="007A4E1D" w:rsidP="007A4E1D">
      <w:pPr>
        <w:numPr>
          <w:ilvl w:val="0"/>
          <w:numId w:val="41"/>
        </w:numPr>
        <w:ind w:left="0" w:firstLine="709"/>
        <w:jc w:val="both"/>
        <w:rPr>
          <w:rFonts w:ascii="Times New Roman CYR" w:hAnsi="Times New Roman CYR" w:cs="Times New Roman CYR"/>
        </w:rPr>
      </w:pPr>
      <w:r w:rsidRPr="00E927EF">
        <w:rPr>
          <w:rFonts w:ascii="Times New Roman CYR" w:hAnsi="Times New Roman CYR" w:cs="Times New Roman CYR"/>
        </w:rPr>
        <w:t>МКУ «Отдел культуры Администрации Первомайского района» - 380,0 тыс. рублей</w:t>
      </w:r>
      <w:r>
        <w:rPr>
          <w:rFonts w:ascii="Times New Roman CYR" w:hAnsi="Times New Roman CYR" w:cs="Times New Roman CYR"/>
        </w:rPr>
        <w:t xml:space="preserve">,  </w:t>
      </w:r>
      <w:r w:rsidRPr="00E927EF">
        <w:rPr>
          <w:rFonts w:ascii="Times New Roman CYR" w:hAnsi="Times New Roman CYR" w:cs="Times New Roman CYR"/>
        </w:rPr>
        <w:t>ведомственная программа "Развитие культуры Первомайск</w:t>
      </w:r>
      <w:r>
        <w:rPr>
          <w:rFonts w:ascii="Times New Roman CYR" w:hAnsi="Times New Roman CYR" w:cs="Times New Roman CYR"/>
        </w:rPr>
        <w:t xml:space="preserve">ого района на 2018-2020 годы" (300,0 тыс. рублей на </w:t>
      </w:r>
      <w:r w:rsidRPr="003F7640">
        <w:rPr>
          <w:rFonts w:ascii="Times New Roman CYR" w:hAnsi="Times New Roman CYR" w:cs="Times New Roman CYR"/>
        </w:rPr>
        <w:t>приобретение светового оформления; 80,0 тыс. рублей проведение фестиваля хоров ветеранов «Салют, Победа!»).</w:t>
      </w:r>
    </w:p>
    <w:p w:rsidR="007A4E1D" w:rsidRPr="003F7640" w:rsidRDefault="007A4E1D" w:rsidP="007A4E1D">
      <w:pPr>
        <w:numPr>
          <w:ilvl w:val="0"/>
          <w:numId w:val="41"/>
        </w:numPr>
        <w:ind w:left="0" w:firstLine="709"/>
        <w:jc w:val="both"/>
        <w:rPr>
          <w:rFonts w:ascii="Times New Roman CYR" w:hAnsi="Times New Roman CYR" w:cs="Times New Roman CYR"/>
        </w:rPr>
      </w:pPr>
      <w:r w:rsidRPr="003F7640">
        <w:rPr>
          <w:rFonts w:ascii="Times New Roman CYR" w:hAnsi="Times New Roman CYR" w:cs="Times New Roman CYR"/>
        </w:rPr>
        <w:t xml:space="preserve">МКУ «Управлению образования Администрации Первомайского района» в объеме  </w:t>
      </w:r>
      <w:r w:rsidRPr="003F7640">
        <w:rPr>
          <w:color w:val="000000"/>
        </w:rPr>
        <w:t xml:space="preserve"> </w:t>
      </w:r>
      <w:r>
        <w:rPr>
          <w:color w:val="000000"/>
        </w:rPr>
        <w:t>460,0</w:t>
      </w:r>
      <w:r w:rsidRPr="003F7640">
        <w:rPr>
          <w:color w:val="000000"/>
        </w:rPr>
        <w:t xml:space="preserve"> тыс. рублей,</w:t>
      </w:r>
      <w:r>
        <w:rPr>
          <w:color w:val="000000"/>
        </w:rPr>
        <w:t xml:space="preserve"> м</w:t>
      </w:r>
      <w:r w:rsidRPr="003F7640">
        <w:rPr>
          <w:color w:val="000000"/>
        </w:rPr>
        <w:t>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r>
        <w:rPr>
          <w:color w:val="000000"/>
        </w:rPr>
        <w:t xml:space="preserve"> (детский сад «Родничок» - ограждение территории, МБОУ ДО «Первомайская ДЮСШ», МБОУ ДО ЦДОД, МАОУ Сергеевская СОШ  - установка видеонаблюдения, МБОУ Березовская СОШ – приобретение телефона с автоматическим определением номера и звукозаписывающей аппаратурой),</w:t>
      </w:r>
    </w:p>
    <w:p w:rsidR="007A4E1D" w:rsidRPr="006D57E0" w:rsidRDefault="007A4E1D" w:rsidP="007A4E1D">
      <w:pPr>
        <w:numPr>
          <w:ilvl w:val="0"/>
          <w:numId w:val="41"/>
        </w:numPr>
        <w:ind w:left="0" w:firstLine="709"/>
        <w:jc w:val="both"/>
        <w:rPr>
          <w:rFonts w:ascii="Times New Roman CYR" w:hAnsi="Times New Roman CYR" w:cs="Times New Roman CYR"/>
        </w:rPr>
      </w:pPr>
      <w:r w:rsidRPr="003F7640">
        <w:rPr>
          <w:rFonts w:ascii="Times New Roman CYR" w:hAnsi="Times New Roman CYR" w:cs="Times New Roman CYR"/>
        </w:rPr>
        <w:t xml:space="preserve">МКУ «Управлению образования Администрации Первомайского района» в объеме  </w:t>
      </w:r>
      <w:r w:rsidRPr="003F7640">
        <w:rPr>
          <w:color w:val="000000"/>
        </w:rPr>
        <w:t xml:space="preserve"> </w:t>
      </w:r>
      <w:r>
        <w:rPr>
          <w:color w:val="000000"/>
        </w:rPr>
        <w:t>24,2</w:t>
      </w:r>
      <w:r w:rsidRPr="003F7640">
        <w:rPr>
          <w:color w:val="000000"/>
        </w:rPr>
        <w:t xml:space="preserve"> тыс. рублей</w:t>
      </w:r>
      <w:r>
        <w:rPr>
          <w:color w:val="000000"/>
        </w:rPr>
        <w:t xml:space="preserve"> для  МБОУ Беляйская СОШ на оплату услуг ассенизаторской машины.</w:t>
      </w:r>
    </w:p>
    <w:p w:rsidR="007A4E1D" w:rsidRPr="006D57E0" w:rsidRDefault="007A4E1D" w:rsidP="007A4E1D">
      <w:pPr>
        <w:ind w:left="709"/>
        <w:jc w:val="both"/>
        <w:rPr>
          <w:rFonts w:ascii="Times New Roman CYR" w:hAnsi="Times New Roman CYR" w:cs="Times New Roman CYR"/>
        </w:rPr>
      </w:pPr>
    </w:p>
    <w:p w:rsidR="007A4E1D" w:rsidRPr="00E927EF" w:rsidRDefault="007A4E1D" w:rsidP="007A4E1D">
      <w:pPr>
        <w:pStyle w:val="af1"/>
        <w:ind w:left="0" w:firstLine="709"/>
        <w:jc w:val="center"/>
        <w:outlineLvl w:val="0"/>
        <w:rPr>
          <w:b/>
          <w:bCs/>
        </w:rPr>
      </w:pPr>
      <w:r w:rsidRPr="00E927EF">
        <w:rPr>
          <w:b/>
          <w:bCs/>
        </w:rPr>
        <w:t>Приложение 8 «Перечень и объемы финансирования ведомственных и муниципальных   программ на 2019 год»</w:t>
      </w:r>
    </w:p>
    <w:p w:rsidR="007A4E1D" w:rsidRPr="00E927EF" w:rsidRDefault="007A4E1D" w:rsidP="007A4E1D">
      <w:pPr>
        <w:pStyle w:val="af1"/>
        <w:ind w:left="0" w:firstLine="709"/>
        <w:jc w:val="center"/>
        <w:outlineLvl w:val="0"/>
        <w:rPr>
          <w:b/>
          <w:bCs/>
        </w:rPr>
      </w:pPr>
    </w:p>
    <w:p w:rsidR="007A4E1D" w:rsidRPr="00E927EF" w:rsidRDefault="007A4E1D" w:rsidP="007A4E1D">
      <w:pPr>
        <w:widowControl w:val="0"/>
        <w:ind w:firstLine="709"/>
        <w:jc w:val="both"/>
        <w:rPr>
          <w:b/>
        </w:rPr>
      </w:pPr>
      <w:r w:rsidRPr="00E927EF">
        <w:t xml:space="preserve">Общая сумма бюджетных ассигнований на программы уменьшение  </w:t>
      </w:r>
      <w:r w:rsidRPr="00E927EF">
        <w:rPr>
          <w:b/>
        </w:rPr>
        <w:t xml:space="preserve">на </w:t>
      </w:r>
      <w:r>
        <w:rPr>
          <w:b/>
        </w:rPr>
        <w:t xml:space="preserve">5,4 </w:t>
      </w:r>
      <w:r w:rsidRPr="00E927EF">
        <w:rPr>
          <w:b/>
        </w:rPr>
        <w:t>тыс. рублей</w:t>
      </w:r>
      <w:r w:rsidRPr="00E927EF">
        <w:t xml:space="preserve"> и составила </w:t>
      </w:r>
      <w:r>
        <w:rPr>
          <w:b/>
        </w:rPr>
        <w:t>140 826,7</w:t>
      </w:r>
      <w:r w:rsidRPr="00E927EF">
        <w:t xml:space="preserve"> </w:t>
      </w:r>
      <w:r w:rsidRPr="00E927EF">
        <w:rPr>
          <w:b/>
        </w:rPr>
        <w:t>тыс. рублей</w:t>
      </w:r>
      <w:r w:rsidRPr="00E927EF">
        <w:t xml:space="preserve">.  </w:t>
      </w:r>
    </w:p>
    <w:p w:rsidR="007A4E1D" w:rsidRPr="00E927EF" w:rsidRDefault="007A4E1D" w:rsidP="007A4E1D">
      <w:pPr>
        <w:widowControl w:val="0"/>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416"/>
        <w:gridCol w:w="2974"/>
      </w:tblGrid>
      <w:tr w:rsidR="007A4E1D" w:rsidRPr="005475FC" w:rsidTr="00F47EF0">
        <w:tc>
          <w:tcPr>
            <w:tcW w:w="4353" w:type="dxa"/>
            <w:vAlign w:val="center"/>
          </w:tcPr>
          <w:p w:rsidR="007A4E1D" w:rsidRPr="005475FC" w:rsidRDefault="007A4E1D" w:rsidP="00F47EF0">
            <w:pPr>
              <w:jc w:val="center"/>
              <w:rPr>
                <w:sz w:val="20"/>
                <w:szCs w:val="20"/>
              </w:rPr>
            </w:pPr>
            <w:r w:rsidRPr="005475FC">
              <w:rPr>
                <w:sz w:val="20"/>
                <w:szCs w:val="20"/>
              </w:rPr>
              <w:t>Наименование</w:t>
            </w:r>
          </w:p>
        </w:tc>
        <w:tc>
          <w:tcPr>
            <w:tcW w:w="1430" w:type="dxa"/>
            <w:vAlign w:val="center"/>
          </w:tcPr>
          <w:p w:rsidR="007A4E1D" w:rsidRPr="005475FC" w:rsidRDefault="007A4E1D" w:rsidP="00F47EF0">
            <w:pPr>
              <w:jc w:val="center"/>
              <w:rPr>
                <w:sz w:val="20"/>
                <w:szCs w:val="20"/>
              </w:rPr>
            </w:pPr>
            <w:r w:rsidRPr="005475FC">
              <w:rPr>
                <w:sz w:val="20"/>
                <w:szCs w:val="20"/>
              </w:rPr>
              <w:t>КЦСР</w:t>
            </w:r>
          </w:p>
        </w:tc>
        <w:tc>
          <w:tcPr>
            <w:tcW w:w="1416" w:type="dxa"/>
          </w:tcPr>
          <w:p w:rsidR="007A4E1D" w:rsidRPr="005475FC" w:rsidRDefault="007A4E1D" w:rsidP="00F47EF0">
            <w:pPr>
              <w:jc w:val="center"/>
              <w:rPr>
                <w:sz w:val="20"/>
                <w:szCs w:val="20"/>
              </w:rPr>
            </w:pPr>
            <w:r w:rsidRPr="005475FC">
              <w:rPr>
                <w:sz w:val="20"/>
                <w:szCs w:val="20"/>
              </w:rPr>
              <w:t>Сумма                 (тыс. рублей)</w:t>
            </w:r>
          </w:p>
        </w:tc>
        <w:tc>
          <w:tcPr>
            <w:tcW w:w="2974" w:type="dxa"/>
            <w:vAlign w:val="center"/>
          </w:tcPr>
          <w:p w:rsidR="007A4E1D" w:rsidRPr="005475FC" w:rsidRDefault="007A4E1D" w:rsidP="00F47EF0">
            <w:pPr>
              <w:jc w:val="center"/>
              <w:rPr>
                <w:sz w:val="20"/>
                <w:szCs w:val="20"/>
              </w:rPr>
            </w:pPr>
            <w:r w:rsidRPr="005475FC">
              <w:rPr>
                <w:sz w:val="20"/>
                <w:szCs w:val="20"/>
              </w:rPr>
              <w:t>Причина изменения</w:t>
            </w:r>
          </w:p>
        </w:tc>
      </w:tr>
      <w:tr w:rsidR="007A4E1D" w:rsidRPr="005475FC" w:rsidTr="00F47EF0">
        <w:trPr>
          <w:trHeight w:val="191"/>
        </w:trPr>
        <w:tc>
          <w:tcPr>
            <w:tcW w:w="4353" w:type="dxa"/>
          </w:tcPr>
          <w:p w:rsidR="007A4E1D" w:rsidRPr="005475FC" w:rsidRDefault="007A4E1D" w:rsidP="00F47EF0">
            <w:pPr>
              <w:jc w:val="center"/>
              <w:rPr>
                <w:sz w:val="20"/>
                <w:szCs w:val="20"/>
              </w:rPr>
            </w:pPr>
            <w:r w:rsidRPr="005475FC">
              <w:rPr>
                <w:sz w:val="20"/>
                <w:szCs w:val="20"/>
              </w:rPr>
              <w:t>1</w:t>
            </w:r>
          </w:p>
        </w:tc>
        <w:tc>
          <w:tcPr>
            <w:tcW w:w="1430" w:type="dxa"/>
          </w:tcPr>
          <w:p w:rsidR="007A4E1D" w:rsidRPr="005475FC" w:rsidRDefault="007A4E1D" w:rsidP="00F47EF0">
            <w:pPr>
              <w:jc w:val="center"/>
              <w:rPr>
                <w:sz w:val="20"/>
                <w:szCs w:val="20"/>
              </w:rPr>
            </w:pPr>
            <w:r w:rsidRPr="005475FC">
              <w:rPr>
                <w:sz w:val="20"/>
                <w:szCs w:val="20"/>
              </w:rPr>
              <w:t>2</w:t>
            </w:r>
          </w:p>
        </w:tc>
        <w:tc>
          <w:tcPr>
            <w:tcW w:w="1416" w:type="dxa"/>
          </w:tcPr>
          <w:p w:rsidR="007A4E1D" w:rsidRPr="005475FC" w:rsidRDefault="007A4E1D" w:rsidP="00F47EF0">
            <w:pPr>
              <w:jc w:val="center"/>
              <w:rPr>
                <w:sz w:val="20"/>
                <w:szCs w:val="20"/>
              </w:rPr>
            </w:pPr>
            <w:r w:rsidRPr="005475FC">
              <w:rPr>
                <w:sz w:val="20"/>
                <w:szCs w:val="20"/>
              </w:rPr>
              <w:t>3</w:t>
            </w:r>
          </w:p>
        </w:tc>
        <w:tc>
          <w:tcPr>
            <w:tcW w:w="2974" w:type="dxa"/>
          </w:tcPr>
          <w:p w:rsidR="007A4E1D" w:rsidRPr="005475FC" w:rsidRDefault="007A4E1D" w:rsidP="00F47EF0">
            <w:pPr>
              <w:jc w:val="center"/>
              <w:rPr>
                <w:sz w:val="20"/>
                <w:szCs w:val="20"/>
              </w:rPr>
            </w:pPr>
            <w:r w:rsidRPr="005475FC">
              <w:rPr>
                <w:sz w:val="20"/>
                <w:szCs w:val="20"/>
              </w:rPr>
              <w:t>4</w:t>
            </w:r>
          </w:p>
        </w:tc>
      </w:tr>
      <w:tr w:rsidR="007A4E1D" w:rsidRPr="005475FC" w:rsidTr="00F47EF0">
        <w:tc>
          <w:tcPr>
            <w:tcW w:w="4353" w:type="dxa"/>
          </w:tcPr>
          <w:p w:rsidR="007A4E1D" w:rsidRPr="005475FC" w:rsidRDefault="007A4E1D" w:rsidP="00F47EF0">
            <w:pPr>
              <w:rPr>
                <w:b/>
                <w:sz w:val="20"/>
                <w:szCs w:val="20"/>
              </w:rPr>
            </w:pPr>
            <w:r w:rsidRPr="005475FC">
              <w:rPr>
                <w:b/>
                <w:sz w:val="20"/>
                <w:szCs w:val="20"/>
              </w:rPr>
              <w:t>Итого:</w:t>
            </w:r>
          </w:p>
        </w:tc>
        <w:tc>
          <w:tcPr>
            <w:tcW w:w="1430" w:type="dxa"/>
          </w:tcPr>
          <w:p w:rsidR="007A4E1D" w:rsidRPr="005475FC" w:rsidRDefault="007A4E1D" w:rsidP="00F47EF0">
            <w:pPr>
              <w:jc w:val="center"/>
              <w:rPr>
                <w:b/>
                <w:sz w:val="20"/>
                <w:szCs w:val="20"/>
              </w:rPr>
            </w:pPr>
          </w:p>
        </w:tc>
        <w:tc>
          <w:tcPr>
            <w:tcW w:w="1416" w:type="dxa"/>
          </w:tcPr>
          <w:p w:rsidR="007A4E1D" w:rsidRPr="005475FC" w:rsidRDefault="007A4E1D" w:rsidP="00F47EF0">
            <w:pPr>
              <w:jc w:val="center"/>
              <w:rPr>
                <w:b/>
                <w:sz w:val="20"/>
                <w:szCs w:val="20"/>
              </w:rPr>
            </w:pPr>
            <w:r w:rsidRPr="005475FC">
              <w:rPr>
                <w:b/>
                <w:sz w:val="20"/>
                <w:szCs w:val="20"/>
              </w:rPr>
              <w:t>-5,4</w:t>
            </w:r>
          </w:p>
        </w:tc>
        <w:tc>
          <w:tcPr>
            <w:tcW w:w="2974" w:type="dxa"/>
          </w:tcPr>
          <w:p w:rsidR="007A4E1D" w:rsidRPr="005475FC" w:rsidRDefault="007A4E1D" w:rsidP="00F47EF0">
            <w:pPr>
              <w:jc w:val="center"/>
              <w:rPr>
                <w:b/>
                <w:sz w:val="20"/>
                <w:szCs w:val="20"/>
              </w:rPr>
            </w:pPr>
          </w:p>
        </w:tc>
      </w:tr>
      <w:tr w:rsidR="007A4E1D" w:rsidRPr="005475FC" w:rsidTr="00F47EF0">
        <w:tc>
          <w:tcPr>
            <w:tcW w:w="4353" w:type="dxa"/>
            <w:vAlign w:val="center"/>
          </w:tcPr>
          <w:p w:rsidR="007A4E1D" w:rsidRPr="005475FC" w:rsidRDefault="007A4E1D" w:rsidP="00F47EF0">
            <w:pPr>
              <w:rPr>
                <w:bCs/>
                <w:sz w:val="20"/>
                <w:szCs w:val="20"/>
              </w:rPr>
            </w:pPr>
            <w:r w:rsidRPr="005475FC">
              <w:rPr>
                <w:bCs/>
                <w:sz w:val="20"/>
                <w:szCs w:val="20"/>
              </w:rPr>
              <w:t>Ведомственная целевая программа "Развитие культуры Первомайского района на 2018-2020 годы"</w:t>
            </w:r>
          </w:p>
        </w:tc>
        <w:tc>
          <w:tcPr>
            <w:tcW w:w="1430" w:type="dxa"/>
            <w:vAlign w:val="center"/>
          </w:tcPr>
          <w:p w:rsidR="007A4E1D" w:rsidRPr="005475FC" w:rsidRDefault="007A4E1D" w:rsidP="00F47EF0">
            <w:pPr>
              <w:jc w:val="center"/>
              <w:rPr>
                <w:bCs/>
                <w:sz w:val="20"/>
                <w:szCs w:val="20"/>
              </w:rPr>
            </w:pPr>
            <w:r w:rsidRPr="005475FC">
              <w:rPr>
                <w:bCs/>
                <w:sz w:val="20"/>
                <w:szCs w:val="20"/>
              </w:rPr>
              <w:t>7951100000</w:t>
            </w:r>
          </w:p>
        </w:tc>
        <w:tc>
          <w:tcPr>
            <w:tcW w:w="1416" w:type="dxa"/>
            <w:vAlign w:val="center"/>
          </w:tcPr>
          <w:p w:rsidR="007A4E1D" w:rsidRPr="005475FC" w:rsidRDefault="007A4E1D" w:rsidP="00F47EF0">
            <w:pPr>
              <w:jc w:val="center"/>
              <w:rPr>
                <w:sz w:val="20"/>
                <w:szCs w:val="20"/>
              </w:rPr>
            </w:pPr>
            <w:r w:rsidRPr="005475FC">
              <w:rPr>
                <w:sz w:val="20"/>
                <w:szCs w:val="20"/>
              </w:rPr>
              <w:t>+380,0</w:t>
            </w:r>
          </w:p>
        </w:tc>
        <w:tc>
          <w:tcPr>
            <w:tcW w:w="2974" w:type="dxa"/>
          </w:tcPr>
          <w:p w:rsidR="007A4E1D" w:rsidRPr="005475FC" w:rsidRDefault="007A4E1D" w:rsidP="00F47EF0">
            <w:pPr>
              <w:jc w:val="both"/>
              <w:rPr>
                <w:sz w:val="20"/>
                <w:szCs w:val="20"/>
              </w:rPr>
            </w:pPr>
          </w:p>
        </w:tc>
      </w:tr>
      <w:tr w:rsidR="007A4E1D" w:rsidRPr="005475FC" w:rsidTr="00F47EF0">
        <w:tc>
          <w:tcPr>
            <w:tcW w:w="4353" w:type="dxa"/>
            <w:vAlign w:val="center"/>
          </w:tcPr>
          <w:p w:rsidR="007A4E1D" w:rsidRPr="005475FC" w:rsidRDefault="007A4E1D" w:rsidP="00F47EF0">
            <w:pPr>
              <w:rPr>
                <w:sz w:val="20"/>
                <w:szCs w:val="20"/>
              </w:rPr>
            </w:pPr>
            <w:r w:rsidRPr="005475FC">
              <w:rPr>
                <w:sz w:val="20"/>
                <w:szCs w:val="20"/>
              </w:rPr>
              <w:t>Проведение мероприятий в области культуры</w:t>
            </w:r>
          </w:p>
        </w:tc>
        <w:tc>
          <w:tcPr>
            <w:tcW w:w="1430" w:type="dxa"/>
            <w:vAlign w:val="center"/>
          </w:tcPr>
          <w:p w:rsidR="007A4E1D" w:rsidRPr="005475FC" w:rsidRDefault="007A4E1D" w:rsidP="00F47EF0">
            <w:pPr>
              <w:jc w:val="center"/>
              <w:rPr>
                <w:sz w:val="20"/>
                <w:szCs w:val="20"/>
              </w:rPr>
            </w:pPr>
            <w:r w:rsidRPr="005475FC">
              <w:rPr>
                <w:sz w:val="20"/>
                <w:szCs w:val="20"/>
              </w:rPr>
              <w:t>7951100100</w:t>
            </w:r>
          </w:p>
        </w:tc>
        <w:tc>
          <w:tcPr>
            <w:tcW w:w="1416" w:type="dxa"/>
            <w:vAlign w:val="center"/>
          </w:tcPr>
          <w:p w:rsidR="007A4E1D" w:rsidRPr="005475FC" w:rsidRDefault="007A4E1D" w:rsidP="00F47EF0">
            <w:pPr>
              <w:jc w:val="center"/>
              <w:rPr>
                <w:sz w:val="20"/>
                <w:szCs w:val="20"/>
              </w:rPr>
            </w:pPr>
            <w:r w:rsidRPr="005475FC">
              <w:rPr>
                <w:sz w:val="20"/>
                <w:szCs w:val="20"/>
              </w:rPr>
              <w:t>+380,0</w:t>
            </w:r>
          </w:p>
        </w:tc>
        <w:tc>
          <w:tcPr>
            <w:tcW w:w="2974" w:type="dxa"/>
          </w:tcPr>
          <w:p w:rsidR="007A4E1D" w:rsidRDefault="007A4E1D" w:rsidP="00F47EF0">
            <w:pPr>
              <w:rPr>
                <w:rFonts w:ascii="Times New Roman CYR" w:hAnsi="Times New Roman CYR" w:cs="Times New Roman CYR"/>
                <w:sz w:val="20"/>
                <w:szCs w:val="20"/>
              </w:rPr>
            </w:pPr>
            <w:r w:rsidRPr="005475FC">
              <w:rPr>
                <w:rFonts w:ascii="Times New Roman CYR" w:hAnsi="Times New Roman CYR" w:cs="Times New Roman CYR"/>
                <w:sz w:val="20"/>
                <w:szCs w:val="20"/>
              </w:rPr>
              <w:t xml:space="preserve">300,0 тыс. рублей на приобретение светового оформления; </w:t>
            </w:r>
          </w:p>
          <w:p w:rsidR="007A4E1D" w:rsidRPr="005475FC" w:rsidRDefault="007A4E1D" w:rsidP="00F47EF0">
            <w:pPr>
              <w:rPr>
                <w:sz w:val="20"/>
                <w:szCs w:val="20"/>
              </w:rPr>
            </w:pPr>
            <w:r w:rsidRPr="005475FC">
              <w:rPr>
                <w:rFonts w:ascii="Times New Roman CYR" w:hAnsi="Times New Roman CYR" w:cs="Times New Roman CYR"/>
                <w:sz w:val="20"/>
                <w:szCs w:val="20"/>
              </w:rPr>
              <w:t>80,0 тыс. рублей проведение фестиваля хоров ветеранов «Салют, Победа!»).</w:t>
            </w:r>
          </w:p>
        </w:tc>
      </w:tr>
      <w:tr w:rsidR="007A4E1D" w:rsidRPr="005475FC" w:rsidTr="00F47EF0">
        <w:trPr>
          <w:trHeight w:val="679"/>
        </w:trPr>
        <w:tc>
          <w:tcPr>
            <w:tcW w:w="4353" w:type="dxa"/>
            <w:vAlign w:val="bottom"/>
          </w:tcPr>
          <w:p w:rsidR="007A4E1D" w:rsidRPr="005475FC" w:rsidRDefault="007A4E1D" w:rsidP="00F47EF0">
            <w:pPr>
              <w:rPr>
                <w:bCs/>
                <w:sz w:val="20"/>
                <w:szCs w:val="20"/>
              </w:rPr>
            </w:pPr>
            <w:r w:rsidRPr="005475FC">
              <w:rPr>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430" w:type="dxa"/>
            <w:vAlign w:val="center"/>
          </w:tcPr>
          <w:p w:rsidR="007A4E1D" w:rsidRPr="005475FC" w:rsidRDefault="007A4E1D" w:rsidP="00F47EF0">
            <w:pPr>
              <w:jc w:val="center"/>
              <w:rPr>
                <w:bCs/>
                <w:sz w:val="20"/>
                <w:szCs w:val="20"/>
              </w:rPr>
            </w:pPr>
            <w:r w:rsidRPr="005475FC">
              <w:rPr>
                <w:bCs/>
                <w:sz w:val="20"/>
                <w:szCs w:val="20"/>
              </w:rPr>
              <w:t>7952000000</w:t>
            </w:r>
          </w:p>
        </w:tc>
        <w:tc>
          <w:tcPr>
            <w:tcW w:w="1416" w:type="dxa"/>
            <w:vAlign w:val="center"/>
          </w:tcPr>
          <w:p w:rsidR="007A4E1D" w:rsidRPr="005475FC" w:rsidRDefault="007A4E1D" w:rsidP="00F47EF0">
            <w:pPr>
              <w:jc w:val="center"/>
              <w:rPr>
                <w:sz w:val="20"/>
                <w:szCs w:val="20"/>
              </w:rPr>
            </w:pPr>
            <w:r>
              <w:rPr>
                <w:sz w:val="20"/>
                <w:szCs w:val="20"/>
              </w:rPr>
              <w:t>+460,0</w:t>
            </w:r>
          </w:p>
        </w:tc>
        <w:tc>
          <w:tcPr>
            <w:tcW w:w="2974" w:type="dxa"/>
          </w:tcPr>
          <w:p w:rsidR="007A4E1D" w:rsidRPr="005475FC" w:rsidRDefault="007A4E1D" w:rsidP="00F47EF0">
            <w:pPr>
              <w:jc w:val="both"/>
              <w:rPr>
                <w:sz w:val="20"/>
                <w:szCs w:val="20"/>
              </w:rPr>
            </w:pPr>
            <w:r>
              <w:rPr>
                <w:sz w:val="20"/>
                <w:szCs w:val="20"/>
              </w:rPr>
              <w:t>Обеспечение антитеррористической защищённости образовательных учреждений</w:t>
            </w:r>
          </w:p>
        </w:tc>
      </w:tr>
      <w:tr w:rsidR="007A4E1D" w:rsidRPr="005475FC" w:rsidTr="00F47EF0">
        <w:tc>
          <w:tcPr>
            <w:tcW w:w="4353" w:type="dxa"/>
            <w:vAlign w:val="center"/>
          </w:tcPr>
          <w:p w:rsidR="007A4E1D" w:rsidRPr="005475FC" w:rsidRDefault="007A4E1D" w:rsidP="00F47EF0">
            <w:pPr>
              <w:rPr>
                <w:bCs/>
                <w:sz w:val="20"/>
                <w:szCs w:val="20"/>
              </w:rPr>
            </w:pPr>
            <w:r w:rsidRPr="005475FC">
              <w:rPr>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430" w:type="dxa"/>
            <w:vAlign w:val="center"/>
          </w:tcPr>
          <w:p w:rsidR="007A4E1D" w:rsidRPr="005475FC" w:rsidRDefault="007A4E1D" w:rsidP="00F47EF0">
            <w:pPr>
              <w:jc w:val="center"/>
              <w:rPr>
                <w:bCs/>
                <w:sz w:val="20"/>
                <w:szCs w:val="20"/>
              </w:rPr>
            </w:pPr>
            <w:r w:rsidRPr="005475FC">
              <w:rPr>
                <w:bCs/>
                <w:sz w:val="20"/>
                <w:szCs w:val="20"/>
              </w:rPr>
              <w:t>7952200000</w:t>
            </w:r>
          </w:p>
        </w:tc>
        <w:tc>
          <w:tcPr>
            <w:tcW w:w="1416" w:type="dxa"/>
            <w:vAlign w:val="center"/>
          </w:tcPr>
          <w:p w:rsidR="007A4E1D" w:rsidRPr="005475FC" w:rsidRDefault="007A4E1D" w:rsidP="00F47EF0">
            <w:pPr>
              <w:jc w:val="center"/>
              <w:rPr>
                <w:sz w:val="20"/>
                <w:szCs w:val="20"/>
              </w:rPr>
            </w:pPr>
            <w:r>
              <w:rPr>
                <w:sz w:val="20"/>
                <w:szCs w:val="20"/>
              </w:rPr>
              <w:t>+18,8</w:t>
            </w:r>
          </w:p>
        </w:tc>
        <w:tc>
          <w:tcPr>
            <w:tcW w:w="2974" w:type="dxa"/>
          </w:tcPr>
          <w:p w:rsidR="007A4E1D" w:rsidRDefault="007A4E1D" w:rsidP="00F47EF0">
            <w:pPr>
              <w:jc w:val="both"/>
              <w:rPr>
                <w:sz w:val="20"/>
                <w:szCs w:val="20"/>
              </w:rPr>
            </w:pPr>
            <w:r>
              <w:rPr>
                <w:sz w:val="20"/>
                <w:szCs w:val="20"/>
              </w:rPr>
              <w:t>Передача полномочий на капитальный ремонт автомобильных дорог</w:t>
            </w:r>
          </w:p>
          <w:p w:rsidR="007A4E1D" w:rsidRPr="005475FC" w:rsidRDefault="007A4E1D" w:rsidP="00F47EF0">
            <w:pPr>
              <w:jc w:val="both"/>
              <w:rPr>
                <w:sz w:val="20"/>
                <w:szCs w:val="20"/>
              </w:rPr>
            </w:pPr>
          </w:p>
        </w:tc>
      </w:tr>
      <w:tr w:rsidR="007A4E1D" w:rsidRPr="005475FC" w:rsidTr="00F47EF0">
        <w:tc>
          <w:tcPr>
            <w:tcW w:w="4353" w:type="dxa"/>
            <w:vAlign w:val="bottom"/>
          </w:tcPr>
          <w:p w:rsidR="007A4E1D" w:rsidRPr="00F70A61" w:rsidRDefault="007A4E1D" w:rsidP="00F47EF0">
            <w:pPr>
              <w:rPr>
                <w:bCs/>
                <w:sz w:val="20"/>
                <w:szCs w:val="20"/>
              </w:rPr>
            </w:pPr>
            <w:r w:rsidRPr="00F70A61">
              <w:rPr>
                <w:bCs/>
                <w:sz w:val="20"/>
                <w:szCs w:val="20"/>
              </w:rPr>
              <w:t>Муниципальная программа «Управление муниципальным имуществом на 2018 -2022 годы»</w:t>
            </w:r>
          </w:p>
        </w:tc>
        <w:tc>
          <w:tcPr>
            <w:tcW w:w="1430" w:type="dxa"/>
            <w:vAlign w:val="center"/>
          </w:tcPr>
          <w:p w:rsidR="007A4E1D" w:rsidRPr="00F70A61" w:rsidRDefault="007A4E1D" w:rsidP="00F47EF0">
            <w:pPr>
              <w:jc w:val="center"/>
              <w:rPr>
                <w:bCs/>
                <w:sz w:val="20"/>
                <w:szCs w:val="20"/>
              </w:rPr>
            </w:pPr>
            <w:r w:rsidRPr="00F70A61">
              <w:rPr>
                <w:bCs/>
                <w:sz w:val="20"/>
                <w:szCs w:val="20"/>
              </w:rPr>
              <w:t>7952500000</w:t>
            </w:r>
          </w:p>
        </w:tc>
        <w:tc>
          <w:tcPr>
            <w:tcW w:w="1416" w:type="dxa"/>
            <w:vAlign w:val="center"/>
          </w:tcPr>
          <w:p w:rsidR="007A4E1D" w:rsidRPr="005475FC" w:rsidRDefault="007A4E1D" w:rsidP="00F47EF0">
            <w:pPr>
              <w:jc w:val="center"/>
              <w:rPr>
                <w:sz w:val="20"/>
                <w:szCs w:val="20"/>
              </w:rPr>
            </w:pPr>
            <w:r>
              <w:rPr>
                <w:sz w:val="20"/>
                <w:szCs w:val="20"/>
              </w:rPr>
              <w:t>-864,2</w:t>
            </w:r>
          </w:p>
        </w:tc>
        <w:tc>
          <w:tcPr>
            <w:tcW w:w="2974" w:type="dxa"/>
          </w:tcPr>
          <w:p w:rsidR="007A4E1D" w:rsidRPr="005475FC" w:rsidRDefault="007A4E1D" w:rsidP="00F47EF0">
            <w:pPr>
              <w:rPr>
                <w:sz w:val="20"/>
                <w:szCs w:val="20"/>
              </w:rPr>
            </w:pPr>
          </w:p>
        </w:tc>
      </w:tr>
      <w:tr w:rsidR="007A4E1D" w:rsidRPr="005475FC" w:rsidTr="00F47EF0">
        <w:tc>
          <w:tcPr>
            <w:tcW w:w="4353" w:type="dxa"/>
            <w:vAlign w:val="center"/>
          </w:tcPr>
          <w:p w:rsidR="007A4E1D" w:rsidRDefault="007A4E1D" w:rsidP="00F47EF0">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430" w:type="dxa"/>
            <w:vAlign w:val="center"/>
          </w:tcPr>
          <w:p w:rsidR="007A4E1D" w:rsidRDefault="007A4E1D" w:rsidP="00F47EF0">
            <w:pPr>
              <w:jc w:val="center"/>
              <w:rPr>
                <w:sz w:val="20"/>
                <w:szCs w:val="20"/>
              </w:rPr>
            </w:pPr>
            <w:r>
              <w:rPr>
                <w:sz w:val="20"/>
                <w:szCs w:val="20"/>
              </w:rPr>
              <w:t>7952500100</w:t>
            </w:r>
          </w:p>
        </w:tc>
        <w:tc>
          <w:tcPr>
            <w:tcW w:w="1416" w:type="dxa"/>
            <w:vAlign w:val="center"/>
          </w:tcPr>
          <w:p w:rsidR="007A4E1D" w:rsidRPr="005475FC" w:rsidRDefault="007A4E1D" w:rsidP="00F47EF0">
            <w:pPr>
              <w:jc w:val="center"/>
              <w:rPr>
                <w:sz w:val="20"/>
                <w:szCs w:val="20"/>
              </w:rPr>
            </w:pPr>
            <w:r>
              <w:rPr>
                <w:sz w:val="20"/>
                <w:szCs w:val="20"/>
              </w:rPr>
              <w:t>-1200,2</w:t>
            </w:r>
          </w:p>
        </w:tc>
        <w:tc>
          <w:tcPr>
            <w:tcW w:w="2974" w:type="dxa"/>
          </w:tcPr>
          <w:p w:rsidR="007A4E1D" w:rsidRPr="005475FC" w:rsidRDefault="007A4E1D" w:rsidP="00F47EF0">
            <w:pPr>
              <w:rPr>
                <w:sz w:val="20"/>
                <w:szCs w:val="20"/>
              </w:rPr>
            </w:pPr>
            <w:r>
              <w:rPr>
                <w:sz w:val="20"/>
                <w:szCs w:val="20"/>
              </w:rPr>
              <w:t>Экономия по конкурсным процедурам – минус 1300,0 тыс. рублей, на проведение оценки - +99,8 тыс. рублей</w:t>
            </w:r>
          </w:p>
        </w:tc>
      </w:tr>
      <w:tr w:rsidR="007A4E1D" w:rsidRPr="005475FC" w:rsidTr="00F47EF0">
        <w:tc>
          <w:tcPr>
            <w:tcW w:w="4353" w:type="dxa"/>
            <w:vAlign w:val="center"/>
          </w:tcPr>
          <w:p w:rsidR="007A4E1D" w:rsidRDefault="007A4E1D" w:rsidP="00F47EF0">
            <w:pPr>
              <w:rPr>
                <w:sz w:val="20"/>
                <w:szCs w:val="20"/>
              </w:rPr>
            </w:pPr>
            <w:r>
              <w:rPr>
                <w:sz w:val="20"/>
                <w:szCs w:val="20"/>
              </w:rPr>
              <w:t>Содержание и обслуживание муниципального</w:t>
            </w:r>
            <w:r>
              <w:rPr>
                <w:sz w:val="20"/>
                <w:szCs w:val="20"/>
              </w:rPr>
              <w:br/>
              <w:t>имущества</w:t>
            </w:r>
          </w:p>
        </w:tc>
        <w:tc>
          <w:tcPr>
            <w:tcW w:w="1430" w:type="dxa"/>
            <w:vAlign w:val="center"/>
          </w:tcPr>
          <w:p w:rsidR="007A4E1D" w:rsidRDefault="007A4E1D" w:rsidP="00F47EF0">
            <w:pPr>
              <w:jc w:val="center"/>
              <w:rPr>
                <w:sz w:val="20"/>
                <w:szCs w:val="20"/>
              </w:rPr>
            </w:pPr>
            <w:r>
              <w:rPr>
                <w:sz w:val="20"/>
                <w:szCs w:val="20"/>
              </w:rPr>
              <w:t>7952500200</w:t>
            </w:r>
          </w:p>
        </w:tc>
        <w:tc>
          <w:tcPr>
            <w:tcW w:w="1416" w:type="dxa"/>
            <w:vAlign w:val="center"/>
          </w:tcPr>
          <w:p w:rsidR="007A4E1D" w:rsidRPr="005475FC" w:rsidRDefault="007A4E1D" w:rsidP="00F47EF0">
            <w:pPr>
              <w:jc w:val="center"/>
              <w:rPr>
                <w:sz w:val="20"/>
                <w:szCs w:val="20"/>
              </w:rPr>
            </w:pPr>
            <w:r>
              <w:rPr>
                <w:sz w:val="20"/>
                <w:szCs w:val="20"/>
              </w:rPr>
              <w:t>+336,0</w:t>
            </w:r>
          </w:p>
        </w:tc>
        <w:tc>
          <w:tcPr>
            <w:tcW w:w="2974" w:type="dxa"/>
          </w:tcPr>
          <w:p w:rsidR="007A4E1D" w:rsidRPr="005475FC" w:rsidRDefault="007A4E1D" w:rsidP="00F47EF0">
            <w:pPr>
              <w:jc w:val="both"/>
              <w:rPr>
                <w:sz w:val="20"/>
                <w:szCs w:val="20"/>
              </w:rPr>
            </w:pPr>
            <w:r>
              <w:rPr>
                <w:sz w:val="20"/>
                <w:szCs w:val="20"/>
              </w:rPr>
              <w:t xml:space="preserve">Оплата исполнительных листов по отоплению  здания бывшего детского сада п. Орехово </w:t>
            </w:r>
          </w:p>
        </w:tc>
      </w:tr>
    </w:tbl>
    <w:p w:rsidR="007A4E1D" w:rsidRPr="005475FC" w:rsidRDefault="007A4E1D" w:rsidP="007A4E1D">
      <w:pPr>
        <w:ind w:firstLine="851"/>
        <w:jc w:val="both"/>
        <w:rPr>
          <w:bCs/>
          <w:sz w:val="20"/>
          <w:szCs w:val="20"/>
        </w:rPr>
      </w:pPr>
    </w:p>
    <w:p w:rsidR="007A4E1D" w:rsidRPr="005475FC" w:rsidRDefault="007A4E1D" w:rsidP="007A4E1D">
      <w:pPr>
        <w:ind w:firstLine="851"/>
        <w:jc w:val="center"/>
        <w:rPr>
          <w:b/>
          <w:bCs/>
          <w:sz w:val="20"/>
          <w:szCs w:val="20"/>
        </w:rPr>
      </w:pPr>
      <w:r w:rsidRPr="005475FC">
        <w:rPr>
          <w:b/>
          <w:bCs/>
          <w:sz w:val="20"/>
          <w:szCs w:val="20"/>
        </w:rPr>
        <w:t>Приложение 10 «Распределение иных межбюджетных трансфертов бюджетам сельских поселений из бюджета района на 2019 год»</w:t>
      </w:r>
    </w:p>
    <w:p w:rsidR="007A4E1D" w:rsidRPr="00E927EF" w:rsidRDefault="007A4E1D" w:rsidP="007A4E1D">
      <w:pPr>
        <w:ind w:firstLine="851"/>
        <w:jc w:val="center"/>
        <w:rPr>
          <w:b/>
          <w:bCs/>
        </w:rPr>
      </w:pPr>
    </w:p>
    <w:p w:rsidR="007A4E1D" w:rsidRPr="00E927EF" w:rsidRDefault="007A4E1D" w:rsidP="007A4E1D">
      <w:pPr>
        <w:ind w:firstLine="709"/>
        <w:jc w:val="both"/>
      </w:pPr>
      <w:r w:rsidRPr="00E927EF">
        <w:t xml:space="preserve">Общая сумма бюджетных ассигнований </w:t>
      </w:r>
      <w:r>
        <w:t xml:space="preserve">увеличена </w:t>
      </w:r>
      <w:r>
        <w:rPr>
          <w:b/>
        </w:rPr>
        <w:t>на 9 529,7</w:t>
      </w:r>
      <w:r w:rsidRPr="00E927EF">
        <w:rPr>
          <w:b/>
        </w:rPr>
        <w:t xml:space="preserve"> тыс. рублей</w:t>
      </w:r>
      <w:r w:rsidRPr="00E927EF">
        <w:t xml:space="preserve">  и составила </w:t>
      </w:r>
      <w:r w:rsidRPr="00E927EF">
        <w:rPr>
          <w:b/>
        </w:rPr>
        <w:t xml:space="preserve"> </w:t>
      </w:r>
      <w:r>
        <w:rPr>
          <w:b/>
        </w:rPr>
        <w:t>66 685,4</w:t>
      </w:r>
      <w:r w:rsidRPr="00E927EF">
        <w:rPr>
          <w:b/>
        </w:rPr>
        <w:t xml:space="preserve"> тыс. рублей</w:t>
      </w:r>
      <w:r w:rsidRPr="00E927EF">
        <w:t xml:space="preserve">, в том числе: </w:t>
      </w:r>
    </w:p>
    <w:p w:rsidR="007A4E1D" w:rsidRPr="00E927EF" w:rsidRDefault="007A4E1D" w:rsidP="007A4E1D">
      <w:pPr>
        <w:ind w:firstLine="709"/>
        <w:jc w:val="both"/>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68"/>
        <w:gridCol w:w="3333"/>
      </w:tblGrid>
      <w:tr w:rsidR="007A4E1D" w:rsidRPr="00E927EF" w:rsidTr="00F47EF0">
        <w:tc>
          <w:tcPr>
            <w:tcW w:w="4077" w:type="dxa"/>
          </w:tcPr>
          <w:p w:rsidR="007A4E1D" w:rsidRPr="00E927EF" w:rsidRDefault="007A4E1D" w:rsidP="00F47EF0">
            <w:pPr>
              <w:jc w:val="both"/>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2268" w:type="dxa"/>
          </w:tcPr>
          <w:p w:rsidR="007A4E1D" w:rsidRPr="00E927EF" w:rsidRDefault="007A4E1D" w:rsidP="00F47EF0">
            <w:pPr>
              <w:jc w:val="center"/>
            </w:pPr>
            <w:r>
              <w:t>+ 1500,0</w:t>
            </w:r>
          </w:p>
        </w:tc>
        <w:tc>
          <w:tcPr>
            <w:tcW w:w="3333" w:type="dxa"/>
          </w:tcPr>
          <w:p w:rsidR="007A4E1D" w:rsidRPr="00E927EF" w:rsidRDefault="007A4E1D" w:rsidP="00F47EF0">
            <w:pPr>
              <w:jc w:val="both"/>
            </w:pPr>
          </w:p>
        </w:tc>
      </w:tr>
      <w:tr w:rsidR="007A4E1D" w:rsidRPr="00E927EF" w:rsidTr="00F47EF0">
        <w:tc>
          <w:tcPr>
            <w:tcW w:w="4077" w:type="dxa"/>
          </w:tcPr>
          <w:p w:rsidR="007A4E1D" w:rsidRPr="00E927EF" w:rsidRDefault="007A4E1D" w:rsidP="00F47EF0">
            <w:pPr>
              <w:jc w:val="both"/>
            </w:pPr>
            <w:r w:rsidRPr="00E927EF">
              <w:t>в том числе:</w:t>
            </w:r>
          </w:p>
        </w:tc>
        <w:tc>
          <w:tcPr>
            <w:tcW w:w="2268" w:type="dxa"/>
          </w:tcPr>
          <w:p w:rsidR="007A4E1D" w:rsidRPr="00E927EF" w:rsidRDefault="007A4E1D" w:rsidP="00F47EF0">
            <w:pPr>
              <w:jc w:val="center"/>
            </w:pPr>
          </w:p>
        </w:tc>
        <w:tc>
          <w:tcPr>
            <w:tcW w:w="3333" w:type="dxa"/>
          </w:tcPr>
          <w:p w:rsidR="007A4E1D" w:rsidRPr="00E927EF" w:rsidRDefault="007A4E1D" w:rsidP="00F47EF0">
            <w:pPr>
              <w:jc w:val="both"/>
            </w:pPr>
          </w:p>
        </w:tc>
      </w:tr>
      <w:tr w:rsidR="007A4E1D" w:rsidRPr="0076306A" w:rsidTr="00F47EF0">
        <w:tc>
          <w:tcPr>
            <w:tcW w:w="4077" w:type="dxa"/>
          </w:tcPr>
          <w:p w:rsidR="007A4E1D" w:rsidRPr="0076306A" w:rsidRDefault="007A4E1D" w:rsidP="00F47EF0">
            <w:pPr>
              <w:jc w:val="both"/>
              <w:rPr>
                <w:sz w:val="20"/>
                <w:szCs w:val="20"/>
              </w:rPr>
            </w:pPr>
            <w:r w:rsidRPr="0076306A">
              <w:rPr>
                <w:sz w:val="20"/>
                <w:szCs w:val="20"/>
              </w:rPr>
              <w:t>Новомариинское сельское поселение</w:t>
            </w:r>
          </w:p>
        </w:tc>
        <w:tc>
          <w:tcPr>
            <w:tcW w:w="2268" w:type="dxa"/>
          </w:tcPr>
          <w:p w:rsidR="007A4E1D" w:rsidRPr="0076306A" w:rsidRDefault="007A4E1D" w:rsidP="00F47EF0">
            <w:pPr>
              <w:jc w:val="center"/>
              <w:rPr>
                <w:sz w:val="20"/>
                <w:szCs w:val="20"/>
              </w:rPr>
            </w:pPr>
            <w:r w:rsidRPr="0076306A">
              <w:rPr>
                <w:sz w:val="20"/>
                <w:szCs w:val="20"/>
              </w:rPr>
              <w:t>+1 500,0</w:t>
            </w:r>
          </w:p>
        </w:tc>
        <w:tc>
          <w:tcPr>
            <w:tcW w:w="3333" w:type="dxa"/>
          </w:tcPr>
          <w:p w:rsidR="007A4E1D" w:rsidRPr="0076306A" w:rsidRDefault="007A4E1D" w:rsidP="00F47EF0">
            <w:pPr>
              <w:jc w:val="both"/>
              <w:rPr>
                <w:sz w:val="20"/>
                <w:szCs w:val="20"/>
              </w:rPr>
            </w:pPr>
          </w:p>
        </w:tc>
      </w:tr>
      <w:tr w:rsidR="007A4E1D" w:rsidRPr="0076306A" w:rsidTr="00F47EF0">
        <w:tc>
          <w:tcPr>
            <w:tcW w:w="4077" w:type="dxa"/>
          </w:tcPr>
          <w:p w:rsidR="007A4E1D" w:rsidRPr="0076306A" w:rsidRDefault="007A4E1D" w:rsidP="00F47EF0">
            <w:pPr>
              <w:jc w:val="both"/>
              <w:rPr>
                <w:sz w:val="20"/>
                <w:szCs w:val="20"/>
              </w:rPr>
            </w:pPr>
            <w:r w:rsidRPr="0076306A">
              <w:rPr>
                <w:sz w:val="20"/>
                <w:szCs w:val="20"/>
              </w:rPr>
              <w:t>Иные межбюджетные трансферты на реализация программ формирования современной городской среды</w:t>
            </w:r>
          </w:p>
        </w:tc>
        <w:tc>
          <w:tcPr>
            <w:tcW w:w="2268" w:type="dxa"/>
          </w:tcPr>
          <w:p w:rsidR="007A4E1D" w:rsidRPr="0076306A" w:rsidRDefault="007A4E1D" w:rsidP="00F47EF0">
            <w:pPr>
              <w:jc w:val="center"/>
              <w:rPr>
                <w:sz w:val="20"/>
                <w:szCs w:val="20"/>
              </w:rPr>
            </w:pPr>
            <w:r w:rsidRPr="0076306A">
              <w:rPr>
                <w:sz w:val="20"/>
                <w:szCs w:val="20"/>
              </w:rPr>
              <w:t>+ 8 029,7</w:t>
            </w:r>
          </w:p>
        </w:tc>
        <w:tc>
          <w:tcPr>
            <w:tcW w:w="3333" w:type="dxa"/>
          </w:tcPr>
          <w:p w:rsidR="007A4E1D" w:rsidRPr="0076306A" w:rsidRDefault="007A4E1D" w:rsidP="00F47EF0">
            <w:pPr>
              <w:jc w:val="both"/>
              <w:rPr>
                <w:sz w:val="20"/>
                <w:szCs w:val="20"/>
              </w:rPr>
            </w:pPr>
          </w:p>
        </w:tc>
      </w:tr>
      <w:tr w:rsidR="007A4E1D" w:rsidRPr="0076306A" w:rsidTr="00F47EF0">
        <w:tc>
          <w:tcPr>
            <w:tcW w:w="4077" w:type="dxa"/>
          </w:tcPr>
          <w:p w:rsidR="007A4E1D" w:rsidRPr="0076306A" w:rsidRDefault="007A4E1D" w:rsidP="00F47EF0">
            <w:pPr>
              <w:jc w:val="both"/>
              <w:rPr>
                <w:sz w:val="20"/>
                <w:szCs w:val="20"/>
              </w:rPr>
            </w:pPr>
            <w:r w:rsidRPr="0076306A">
              <w:rPr>
                <w:sz w:val="20"/>
                <w:szCs w:val="20"/>
              </w:rPr>
              <w:t>в том числе:</w:t>
            </w:r>
          </w:p>
        </w:tc>
        <w:tc>
          <w:tcPr>
            <w:tcW w:w="2268" w:type="dxa"/>
          </w:tcPr>
          <w:p w:rsidR="007A4E1D" w:rsidRPr="0076306A" w:rsidRDefault="007A4E1D" w:rsidP="00F47EF0">
            <w:pPr>
              <w:jc w:val="center"/>
              <w:rPr>
                <w:sz w:val="20"/>
                <w:szCs w:val="20"/>
              </w:rPr>
            </w:pPr>
          </w:p>
        </w:tc>
        <w:tc>
          <w:tcPr>
            <w:tcW w:w="3333" w:type="dxa"/>
          </w:tcPr>
          <w:p w:rsidR="007A4E1D" w:rsidRPr="0076306A" w:rsidRDefault="007A4E1D" w:rsidP="00F47EF0">
            <w:pPr>
              <w:jc w:val="both"/>
              <w:rPr>
                <w:sz w:val="20"/>
                <w:szCs w:val="20"/>
              </w:rPr>
            </w:pPr>
          </w:p>
        </w:tc>
      </w:tr>
      <w:tr w:rsidR="007A4E1D" w:rsidRPr="0076306A" w:rsidTr="00F47EF0">
        <w:tc>
          <w:tcPr>
            <w:tcW w:w="4077" w:type="dxa"/>
          </w:tcPr>
          <w:p w:rsidR="007A4E1D" w:rsidRPr="0076306A" w:rsidRDefault="007A4E1D" w:rsidP="00F47EF0">
            <w:pPr>
              <w:jc w:val="both"/>
              <w:rPr>
                <w:sz w:val="20"/>
                <w:szCs w:val="20"/>
              </w:rPr>
            </w:pPr>
            <w:r w:rsidRPr="0076306A">
              <w:rPr>
                <w:sz w:val="20"/>
                <w:szCs w:val="20"/>
              </w:rPr>
              <w:t>Комсомольское сельское поселение</w:t>
            </w:r>
          </w:p>
        </w:tc>
        <w:tc>
          <w:tcPr>
            <w:tcW w:w="2268" w:type="dxa"/>
          </w:tcPr>
          <w:p w:rsidR="007A4E1D" w:rsidRPr="0076306A" w:rsidRDefault="007A4E1D" w:rsidP="00F47EF0">
            <w:pPr>
              <w:jc w:val="center"/>
              <w:rPr>
                <w:sz w:val="20"/>
                <w:szCs w:val="20"/>
              </w:rPr>
            </w:pPr>
            <w:r w:rsidRPr="0076306A">
              <w:rPr>
                <w:sz w:val="20"/>
                <w:szCs w:val="20"/>
              </w:rPr>
              <w:t>+ 8 029,7</w:t>
            </w:r>
          </w:p>
        </w:tc>
        <w:tc>
          <w:tcPr>
            <w:tcW w:w="3333" w:type="dxa"/>
          </w:tcPr>
          <w:p w:rsidR="007A4E1D" w:rsidRPr="0076306A" w:rsidRDefault="007A4E1D" w:rsidP="00F47EF0">
            <w:pPr>
              <w:jc w:val="both"/>
              <w:rPr>
                <w:sz w:val="20"/>
                <w:szCs w:val="20"/>
              </w:rPr>
            </w:pPr>
          </w:p>
        </w:tc>
      </w:tr>
    </w:tbl>
    <w:p w:rsidR="007A4E1D" w:rsidRPr="00E927EF" w:rsidRDefault="007A4E1D" w:rsidP="007A4E1D">
      <w:pPr>
        <w:ind w:firstLine="851"/>
        <w:jc w:val="both"/>
        <w:rPr>
          <w:bCs/>
        </w:rPr>
      </w:pPr>
    </w:p>
    <w:p w:rsidR="009A224D" w:rsidRDefault="009A224D" w:rsidP="007A4E1D">
      <w:pPr>
        <w:jc w:val="center"/>
        <w:rPr>
          <w:b/>
        </w:rPr>
      </w:pPr>
    </w:p>
    <w:sectPr w:rsidR="009A224D" w:rsidSect="00DA3783">
      <w:headerReference w:type="even" r:id="rId12"/>
      <w:headerReference w:type="default" r:id="rId13"/>
      <w:footerReference w:type="even" r:id="rId14"/>
      <w:footerReference w:type="default" r:id="rId15"/>
      <w:headerReference w:type="first" r:id="rId16"/>
      <w:footerReference w:type="first" r:id="rId17"/>
      <w:pgSz w:w="11906" w:h="16838"/>
      <w:pgMar w:top="567"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12" w:rsidRDefault="00995412" w:rsidP="00B705D1">
      <w:r>
        <w:separator/>
      </w:r>
    </w:p>
  </w:endnote>
  <w:endnote w:type="continuationSeparator" w:id="1">
    <w:p w:rsidR="00995412" w:rsidRDefault="00995412"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83" w:rsidRDefault="00DA37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83" w:rsidRDefault="00DA37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83" w:rsidRDefault="00DA37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12" w:rsidRDefault="00995412" w:rsidP="00B705D1">
      <w:r>
        <w:separator/>
      </w:r>
    </w:p>
  </w:footnote>
  <w:footnote w:type="continuationSeparator" w:id="1">
    <w:p w:rsidR="00995412" w:rsidRDefault="00995412"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83" w:rsidRDefault="00DA37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DA3783" w:rsidRDefault="00DA3783">
        <w:pPr>
          <w:pStyle w:val="a5"/>
          <w:jc w:val="center"/>
        </w:pPr>
        <w:fldSimple w:instr=" PAGE   \* MERGEFORMAT ">
          <w:r>
            <w:rPr>
              <w:noProof/>
            </w:rPr>
            <w:t>30</w:t>
          </w:r>
        </w:fldSimple>
      </w:p>
    </w:sdtContent>
  </w:sdt>
  <w:p w:rsidR="0000543B" w:rsidRDefault="0000543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83" w:rsidRDefault="00DA37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7">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2">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0">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2">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3">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9"/>
  </w:num>
  <w:num w:numId="4">
    <w:abstractNumId w:val="28"/>
  </w:num>
  <w:num w:numId="5">
    <w:abstractNumId w:val="16"/>
  </w:num>
  <w:num w:numId="6">
    <w:abstractNumId w:val="19"/>
  </w:num>
  <w:num w:numId="7">
    <w:abstractNumId w:val="1"/>
  </w:num>
  <w:num w:numId="8">
    <w:abstractNumId w:val="24"/>
  </w:num>
  <w:num w:numId="9">
    <w:abstractNumId w:val="21"/>
  </w:num>
  <w:num w:numId="10">
    <w:abstractNumId w:val="37"/>
  </w:num>
  <w:num w:numId="11">
    <w:abstractNumId w:val="33"/>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23"/>
  </w:num>
  <w:num w:numId="18">
    <w:abstractNumId w:val="13"/>
  </w:num>
  <w:num w:numId="19">
    <w:abstractNumId w:val="20"/>
  </w:num>
  <w:num w:numId="20">
    <w:abstractNumId w:val="27"/>
  </w:num>
  <w:num w:numId="21">
    <w:abstractNumId w:val="5"/>
  </w:num>
  <w:num w:numId="22">
    <w:abstractNumId w:val="26"/>
  </w:num>
  <w:num w:numId="23">
    <w:abstractNumId w:val="25"/>
  </w:num>
  <w:num w:numId="24">
    <w:abstractNumId w:val="2"/>
  </w:num>
  <w:num w:numId="25">
    <w:abstractNumId w:val="15"/>
  </w:num>
  <w:num w:numId="26">
    <w:abstractNumId w:val="22"/>
  </w:num>
  <w:num w:numId="27">
    <w:abstractNumId w:val="35"/>
  </w:num>
  <w:num w:numId="28">
    <w:abstractNumId w:val="30"/>
  </w:num>
  <w:num w:numId="29">
    <w:abstractNumId w:val="34"/>
  </w:num>
  <w:num w:numId="30">
    <w:abstractNumId w:val="38"/>
  </w:num>
  <w:num w:numId="31">
    <w:abstractNumId w:val="3"/>
  </w:num>
  <w:num w:numId="32">
    <w:abstractNumId w:val="31"/>
  </w:num>
  <w:num w:numId="33">
    <w:abstractNumId w:val="36"/>
  </w:num>
  <w:num w:numId="34">
    <w:abstractNumId w:val="32"/>
  </w:num>
  <w:num w:numId="35">
    <w:abstractNumId w:val="29"/>
  </w:num>
  <w:num w:numId="36">
    <w:abstractNumId w:val="10"/>
  </w:num>
  <w:num w:numId="37">
    <w:abstractNumId w:val="12"/>
  </w:num>
  <w:num w:numId="38">
    <w:abstractNumId w:val="39"/>
  </w:num>
  <w:num w:numId="39">
    <w:abstractNumId w:val="0"/>
  </w:num>
  <w:num w:numId="40">
    <w:abstractNumId w:val="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543B"/>
    <w:rsid w:val="0000631E"/>
    <w:rsid w:val="00011AF5"/>
    <w:rsid w:val="000144DE"/>
    <w:rsid w:val="000179F6"/>
    <w:rsid w:val="00022B32"/>
    <w:rsid w:val="00026048"/>
    <w:rsid w:val="00030D98"/>
    <w:rsid w:val="00033178"/>
    <w:rsid w:val="000348D0"/>
    <w:rsid w:val="000360B0"/>
    <w:rsid w:val="00037563"/>
    <w:rsid w:val="00041A7D"/>
    <w:rsid w:val="00047BE7"/>
    <w:rsid w:val="000525DB"/>
    <w:rsid w:val="00053BB0"/>
    <w:rsid w:val="00053EDE"/>
    <w:rsid w:val="00054F75"/>
    <w:rsid w:val="0005682A"/>
    <w:rsid w:val="000574EB"/>
    <w:rsid w:val="00057844"/>
    <w:rsid w:val="00061734"/>
    <w:rsid w:val="00061EE0"/>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B15D1"/>
    <w:rsid w:val="000B2CAB"/>
    <w:rsid w:val="000B3C5D"/>
    <w:rsid w:val="000B3F71"/>
    <w:rsid w:val="000B4001"/>
    <w:rsid w:val="000B65AF"/>
    <w:rsid w:val="000B6DD2"/>
    <w:rsid w:val="000B6FD8"/>
    <w:rsid w:val="000B71F4"/>
    <w:rsid w:val="000D018D"/>
    <w:rsid w:val="000D0AD9"/>
    <w:rsid w:val="000D2244"/>
    <w:rsid w:val="000D3092"/>
    <w:rsid w:val="000D4623"/>
    <w:rsid w:val="000D788F"/>
    <w:rsid w:val="000E0EB4"/>
    <w:rsid w:val="000E1C59"/>
    <w:rsid w:val="000E23AA"/>
    <w:rsid w:val="000E3185"/>
    <w:rsid w:val="000E348F"/>
    <w:rsid w:val="000E6285"/>
    <w:rsid w:val="000F055B"/>
    <w:rsid w:val="000F12D7"/>
    <w:rsid w:val="000F390D"/>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70836"/>
    <w:rsid w:val="00171641"/>
    <w:rsid w:val="00171DFF"/>
    <w:rsid w:val="0017341E"/>
    <w:rsid w:val="00175414"/>
    <w:rsid w:val="00175AF7"/>
    <w:rsid w:val="001768C1"/>
    <w:rsid w:val="00182E60"/>
    <w:rsid w:val="00182FDA"/>
    <w:rsid w:val="0018492E"/>
    <w:rsid w:val="001849B2"/>
    <w:rsid w:val="001858F4"/>
    <w:rsid w:val="00187439"/>
    <w:rsid w:val="001905C0"/>
    <w:rsid w:val="00192F80"/>
    <w:rsid w:val="00195C9F"/>
    <w:rsid w:val="001A0140"/>
    <w:rsid w:val="001A54B8"/>
    <w:rsid w:val="001B2CCC"/>
    <w:rsid w:val="001B3721"/>
    <w:rsid w:val="001B537A"/>
    <w:rsid w:val="001B6172"/>
    <w:rsid w:val="001C023D"/>
    <w:rsid w:val="001C0B71"/>
    <w:rsid w:val="001C1F51"/>
    <w:rsid w:val="001C1F83"/>
    <w:rsid w:val="001C43DC"/>
    <w:rsid w:val="001C5440"/>
    <w:rsid w:val="001C5CBA"/>
    <w:rsid w:val="001D3944"/>
    <w:rsid w:val="001E068B"/>
    <w:rsid w:val="001F0718"/>
    <w:rsid w:val="001F35B6"/>
    <w:rsid w:val="001F57A0"/>
    <w:rsid w:val="00201F44"/>
    <w:rsid w:val="00203C51"/>
    <w:rsid w:val="00203E4F"/>
    <w:rsid w:val="00204594"/>
    <w:rsid w:val="00206320"/>
    <w:rsid w:val="0020690F"/>
    <w:rsid w:val="0021048F"/>
    <w:rsid w:val="0021319A"/>
    <w:rsid w:val="00213797"/>
    <w:rsid w:val="00215208"/>
    <w:rsid w:val="00215C59"/>
    <w:rsid w:val="00215DC0"/>
    <w:rsid w:val="002202D2"/>
    <w:rsid w:val="002247BE"/>
    <w:rsid w:val="0022567D"/>
    <w:rsid w:val="002264CB"/>
    <w:rsid w:val="0022747D"/>
    <w:rsid w:val="002279E9"/>
    <w:rsid w:val="0023247B"/>
    <w:rsid w:val="00232519"/>
    <w:rsid w:val="0023766F"/>
    <w:rsid w:val="00237932"/>
    <w:rsid w:val="00241BCA"/>
    <w:rsid w:val="00243858"/>
    <w:rsid w:val="0024767A"/>
    <w:rsid w:val="00251BBE"/>
    <w:rsid w:val="00251CCC"/>
    <w:rsid w:val="00253C18"/>
    <w:rsid w:val="00253E29"/>
    <w:rsid w:val="00254069"/>
    <w:rsid w:val="00256AC6"/>
    <w:rsid w:val="00256B9A"/>
    <w:rsid w:val="00267B35"/>
    <w:rsid w:val="00273230"/>
    <w:rsid w:val="00273F64"/>
    <w:rsid w:val="0027478E"/>
    <w:rsid w:val="002747FE"/>
    <w:rsid w:val="00275E7B"/>
    <w:rsid w:val="002800FA"/>
    <w:rsid w:val="002819C9"/>
    <w:rsid w:val="00282E0F"/>
    <w:rsid w:val="002839B5"/>
    <w:rsid w:val="0028431D"/>
    <w:rsid w:val="0029065F"/>
    <w:rsid w:val="00291200"/>
    <w:rsid w:val="00295D9C"/>
    <w:rsid w:val="00297187"/>
    <w:rsid w:val="002974D5"/>
    <w:rsid w:val="002A5B3A"/>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50E5"/>
    <w:rsid w:val="002D5745"/>
    <w:rsid w:val="002D72AE"/>
    <w:rsid w:val="002E1B16"/>
    <w:rsid w:val="002E1ED5"/>
    <w:rsid w:val="002E33BC"/>
    <w:rsid w:val="002E3FEF"/>
    <w:rsid w:val="002E506E"/>
    <w:rsid w:val="002E5923"/>
    <w:rsid w:val="002F350C"/>
    <w:rsid w:val="002F3547"/>
    <w:rsid w:val="00301B4D"/>
    <w:rsid w:val="00304363"/>
    <w:rsid w:val="00315465"/>
    <w:rsid w:val="00320B08"/>
    <w:rsid w:val="00326E08"/>
    <w:rsid w:val="00330593"/>
    <w:rsid w:val="00330C1E"/>
    <w:rsid w:val="00333C3C"/>
    <w:rsid w:val="00335406"/>
    <w:rsid w:val="0034168D"/>
    <w:rsid w:val="00342EEF"/>
    <w:rsid w:val="00344858"/>
    <w:rsid w:val="00344E96"/>
    <w:rsid w:val="003460DB"/>
    <w:rsid w:val="00350533"/>
    <w:rsid w:val="00351114"/>
    <w:rsid w:val="00352B03"/>
    <w:rsid w:val="003551D2"/>
    <w:rsid w:val="00356A12"/>
    <w:rsid w:val="00370EF4"/>
    <w:rsid w:val="00375FF6"/>
    <w:rsid w:val="003762D4"/>
    <w:rsid w:val="00377ADD"/>
    <w:rsid w:val="00381646"/>
    <w:rsid w:val="00383997"/>
    <w:rsid w:val="003859A0"/>
    <w:rsid w:val="00391058"/>
    <w:rsid w:val="003968DA"/>
    <w:rsid w:val="00396DD4"/>
    <w:rsid w:val="003977F7"/>
    <w:rsid w:val="003A045B"/>
    <w:rsid w:val="003A1036"/>
    <w:rsid w:val="003A111B"/>
    <w:rsid w:val="003A1249"/>
    <w:rsid w:val="003A4E62"/>
    <w:rsid w:val="003A5B70"/>
    <w:rsid w:val="003A7BBF"/>
    <w:rsid w:val="003B04DC"/>
    <w:rsid w:val="003B0E87"/>
    <w:rsid w:val="003B5D65"/>
    <w:rsid w:val="003B6703"/>
    <w:rsid w:val="003C1892"/>
    <w:rsid w:val="003C2710"/>
    <w:rsid w:val="003C3BF5"/>
    <w:rsid w:val="003C5CE3"/>
    <w:rsid w:val="003C65D8"/>
    <w:rsid w:val="003D3B96"/>
    <w:rsid w:val="003D3CB0"/>
    <w:rsid w:val="003E1FA6"/>
    <w:rsid w:val="003E2B84"/>
    <w:rsid w:val="003E3D67"/>
    <w:rsid w:val="003E5A4D"/>
    <w:rsid w:val="003F0DA4"/>
    <w:rsid w:val="003F593F"/>
    <w:rsid w:val="003F63C1"/>
    <w:rsid w:val="00400C6A"/>
    <w:rsid w:val="00400D92"/>
    <w:rsid w:val="00402BCE"/>
    <w:rsid w:val="00403DD6"/>
    <w:rsid w:val="0040721E"/>
    <w:rsid w:val="00407596"/>
    <w:rsid w:val="004119BD"/>
    <w:rsid w:val="00412367"/>
    <w:rsid w:val="00415EFA"/>
    <w:rsid w:val="004200AF"/>
    <w:rsid w:val="0042039C"/>
    <w:rsid w:val="004226EE"/>
    <w:rsid w:val="0042743C"/>
    <w:rsid w:val="004308A2"/>
    <w:rsid w:val="00431106"/>
    <w:rsid w:val="00436970"/>
    <w:rsid w:val="00436F39"/>
    <w:rsid w:val="0043701B"/>
    <w:rsid w:val="00441178"/>
    <w:rsid w:val="00442D2A"/>
    <w:rsid w:val="0044389D"/>
    <w:rsid w:val="004478AF"/>
    <w:rsid w:val="004508AE"/>
    <w:rsid w:val="00452D14"/>
    <w:rsid w:val="00455869"/>
    <w:rsid w:val="00464BD8"/>
    <w:rsid w:val="00465C76"/>
    <w:rsid w:val="004670A0"/>
    <w:rsid w:val="00470279"/>
    <w:rsid w:val="00470943"/>
    <w:rsid w:val="00472602"/>
    <w:rsid w:val="00476165"/>
    <w:rsid w:val="00480F03"/>
    <w:rsid w:val="00484F58"/>
    <w:rsid w:val="00494B6A"/>
    <w:rsid w:val="004A1A47"/>
    <w:rsid w:val="004A3FD1"/>
    <w:rsid w:val="004A6E0C"/>
    <w:rsid w:val="004A7753"/>
    <w:rsid w:val="004B5260"/>
    <w:rsid w:val="004B5551"/>
    <w:rsid w:val="004C47B2"/>
    <w:rsid w:val="004C4D77"/>
    <w:rsid w:val="004C4D7A"/>
    <w:rsid w:val="004D011C"/>
    <w:rsid w:val="004D24E7"/>
    <w:rsid w:val="004D3C4B"/>
    <w:rsid w:val="004D6AAC"/>
    <w:rsid w:val="004D7458"/>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5720"/>
    <w:rsid w:val="00520821"/>
    <w:rsid w:val="0052759D"/>
    <w:rsid w:val="005325CD"/>
    <w:rsid w:val="005332C0"/>
    <w:rsid w:val="0053428B"/>
    <w:rsid w:val="005376EA"/>
    <w:rsid w:val="0054191C"/>
    <w:rsid w:val="005437F1"/>
    <w:rsid w:val="00551958"/>
    <w:rsid w:val="00552E26"/>
    <w:rsid w:val="005551DD"/>
    <w:rsid w:val="005552D5"/>
    <w:rsid w:val="005577EB"/>
    <w:rsid w:val="00561DB4"/>
    <w:rsid w:val="00564278"/>
    <w:rsid w:val="005646FB"/>
    <w:rsid w:val="005655A6"/>
    <w:rsid w:val="00566341"/>
    <w:rsid w:val="005666F6"/>
    <w:rsid w:val="00567830"/>
    <w:rsid w:val="005756C2"/>
    <w:rsid w:val="00575AAF"/>
    <w:rsid w:val="0057617F"/>
    <w:rsid w:val="005772FD"/>
    <w:rsid w:val="00581EF5"/>
    <w:rsid w:val="0058701C"/>
    <w:rsid w:val="005937AD"/>
    <w:rsid w:val="00596243"/>
    <w:rsid w:val="005A2435"/>
    <w:rsid w:val="005A7FA2"/>
    <w:rsid w:val="005B1ED2"/>
    <w:rsid w:val="005B7D10"/>
    <w:rsid w:val="005C5E16"/>
    <w:rsid w:val="005C6433"/>
    <w:rsid w:val="005D0B45"/>
    <w:rsid w:val="005D3189"/>
    <w:rsid w:val="005D4730"/>
    <w:rsid w:val="005D4C67"/>
    <w:rsid w:val="005D740B"/>
    <w:rsid w:val="005E1362"/>
    <w:rsid w:val="005E2AB6"/>
    <w:rsid w:val="005E3F18"/>
    <w:rsid w:val="005E4CDF"/>
    <w:rsid w:val="005E6887"/>
    <w:rsid w:val="005F3559"/>
    <w:rsid w:val="005F4611"/>
    <w:rsid w:val="005F4C6F"/>
    <w:rsid w:val="005F682D"/>
    <w:rsid w:val="00601935"/>
    <w:rsid w:val="00601BBB"/>
    <w:rsid w:val="00602745"/>
    <w:rsid w:val="00603628"/>
    <w:rsid w:val="00606761"/>
    <w:rsid w:val="00606D3C"/>
    <w:rsid w:val="00630698"/>
    <w:rsid w:val="0063167E"/>
    <w:rsid w:val="006329AB"/>
    <w:rsid w:val="006344B6"/>
    <w:rsid w:val="0064284D"/>
    <w:rsid w:val="00644F46"/>
    <w:rsid w:val="006503B0"/>
    <w:rsid w:val="006511C0"/>
    <w:rsid w:val="006513CC"/>
    <w:rsid w:val="00653D10"/>
    <w:rsid w:val="0065491A"/>
    <w:rsid w:val="00665A2B"/>
    <w:rsid w:val="006674CB"/>
    <w:rsid w:val="00670210"/>
    <w:rsid w:val="006704FC"/>
    <w:rsid w:val="0067542E"/>
    <w:rsid w:val="006812D2"/>
    <w:rsid w:val="00682CE2"/>
    <w:rsid w:val="006877A4"/>
    <w:rsid w:val="006919E3"/>
    <w:rsid w:val="00693029"/>
    <w:rsid w:val="00697F3F"/>
    <w:rsid w:val="006A0763"/>
    <w:rsid w:val="006A254E"/>
    <w:rsid w:val="006A6762"/>
    <w:rsid w:val="006A724D"/>
    <w:rsid w:val="006A7EB7"/>
    <w:rsid w:val="006B619B"/>
    <w:rsid w:val="006C3E1D"/>
    <w:rsid w:val="006C3E89"/>
    <w:rsid w:val="006C6843"/>
    <w:rsid w:val="006C716D"/>
    <w:rsid w:val="006D688D"/>
    <w:rsid w:val="006D7B50"/>
    <w:rsid w:val="006E07B1"/>
    <w:rsid w:val="006E1996"/>
    <w:rsid w:val="006E6403"/>
    <w:rsid w:val="006F2480"/>
    <w:rsid w:val="006F4A7F"/>
    <w:rsid w:val="006F5B8B"/>
    <w:rsid w:val="006F5FD6"/>
    <w:rsid w:val="007103DB"/>
    <w:rsid w:val="00711E69"/>
    <w:rsid w:val="007121FC"/>
    <w:rsid w:val="00713D07"/>
    <w:rsid w:val="00714607"/>
    <w:rsid w:val="0071477B"/>
    <w:rsid w:val="00716D99"/>
    <w:rsid w:val="007170F2"/>
    <w:rsid w:val="007227C4"/>
    <w:rsid w:val="00725AE9"/>
    <w:rsid w:val="00726CF0"/>
    <w:rsid w:val="00726FC3"/>
    <w:rsid w:val="00730211"/>
    <w:rsid w:val="00730EB5"/>
    <w:rsid w:val="007344D3"/>
    <w:rsid w:val="00734F82"/>
    <w:rsid w:val="00737EE3"/>
    <w:rsid w:val="00743FB8"/>
    <w:rsid w:val="00745317"/>
    <w:rsid w:val="00746013"/>
    <w:rsid w:val="0074610A"/>
    <w:rsid w:val="00747486"/>
    <w:rsid w:val="00747D67"/>
    <w:rsid w:val="00747EA5"/>
    <w:rsid w:val="00750633"/>
    <w:rsid w:val="00760697"/>
    <w:rsid w:val="007617D9"/>
    <w:rsid w:val="00761AE2"/>
    <w:rsid w:val="0076264F"/>
    <w:rsid w:val="0076705A"/>
    <w:rsid w:val="0076773C"/>
    <w:rsid w:val="00771F98"/>
    <w:rsid w:val="00774619"/>
    <w:rsid w:val="00775ABF"/>
    <w:rsid w:val="007820FB"/>
    <w:rsid w:val="00782A4D"/>
    <w:rsid w:val="007834AA"/>
    <w:rsid w:val="00783C1A"/>
    <w:rsid w:val="00783EB0"/>
    <w:rsid w:val="007859A1"/>
    <w:rsid w:val="00792013"/>
    <w:rsid w:val="007937AC"/>
    <w:rsid w:val="00795B04"/>
    <w:rsid w:val="00797366"/>
    <w:rsid w:val="007A087D"/>
    <w:rsid w:val="007A10DE"/>
    <w:rsid w:val="007A1977"/>
    <w:rsid w:val="007A3AA2"/>
    <w:rsid w:val="007A4E1D"/>
    <w:rsid w:val="007A5C7F"/>
    <w:rsid w:val="007A6D80"/>
    <w:rsid w:val="007B14EE"/>
    <w:rsid w:val="007B1F2F"/>
    <w:rsid w:val="007B4B05"/>
    <w:rsid w:val="007B7000"/>
    <w:rsid w:val="007C07B5"/>
    <w:rsid w:val="007D0AC9"/>
    <w:rsid w:val="007D45F7"/>
    <w:rsid w:val="007D4AC8"/>
    <w:rsid w:val="007D6F2E"/>
    <w:rsid w:val="007E041E"/>
    <w:rsid w:val="007E38B0"/>
    <w:rsid w:val="007F672A"/>
    <w:rsid w:val="007F6CE1"/>
    <w:rsid w:val="007F76AC"/>
    <w:rsid w:val="008008B4"/>
    <w:rsid w:val="00800CF1"/>
    <w:rsid w:val="008043DE"/>
    <w:rsid w:val="0080579D"/>
    <w:rsid w:val="00806781"/>
    <w:rsid w:val="0081132D"/>
    <w:rsid w:val="00816599"/>
    <w:rsid w:val="00821ABE"/>
    <w:rsid w:val="00822186"/>
    <w:rsid w:val="00824E95"/>
    <w:rsid w:val="00824FA1"/>
    <w:rsid w:val="008257BF"/>
    <w:rsid w:val="00827006"/>
    <w:rsid w:val="00843884"/>
    <w:rsid w:val="00845DE2"/>
    <w:rsid w:val="00846245"/>
    <w:rsid w:val="00856555"/>
    <w:rsid w:val="008619E5"/>
    <w:rsid w:val="0086716D"/>
    <w:rsid w:val="008678F7"/>
    <w:rsid w:val="008703FD"/>
    <w:rsid w:val="008704C9"/>
    <w:rsid w:val="00871E6C"/>
    <w:rsid w:val="00872220"/>
    <w:rsid w:val="0088225B"/>
    <w:rsid w:val="00890E0A"/>
    <w:rsid w:val="00893402"/>
    <w:rsid w:val="008A2D36"/>
    <w:rsid w:val="008A5DB0"/>
    <w:rsid w:val="008A64AC"/>
    <w:rsid w:val="008A660A"/>
    <w:rsid w:val="008B08B8"/>
    <w:rsid w:val="008B4449"/>
    <w:rsid w:val="008C1E80"/>
    <w:rsid w:val="008C28A4"/>
    <w:rsid w:val="008C2D3E"/>
    <w:rsid w:val="008C2ED7"/>
    <w:rsid w:val="008C3832"/>
    <w:rsid w:val="008C4E99"/>
    <w:rsid w:val="008C5F80"/>
    <w:rsid w:val="008D0E13"/>
    <w:rsid w:val="008D3711"/>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4F4A"/>
    <w:rsid w:val="009356C6"/>
    <w:rsid w:val="00936C6F"/>
    <w:rsid w:val="009378DE"/>
    <w:rsid w:val="00941DDB"/>
    <w:rsid w:val="00946C4D"/>
    <w:rsid w:val="0095131F"/>
    <w:rsid w:val="0095323E"/>
    <w:rsid w:val="00953887"/>
    <w:rsid w:val="009572FE"/>
    <w:rsid w:val="00957824"/>
    <w:rsid w:val="00960A5D"/>
    <w:rsid w:val="0096162E"/>
    <w:rsid w:val="00962E2D"/>
    <w:rsid w:val="00967EAB"/>
    <w:rsid w:val="009723CC"/>
    <w:rsid w:val="009728F0"/>
    <w:rsid w:val="00973FF5"/>
    <w:rsid w:val="00975931"/>
    <w:rsid w:val="00975E22"/>
    <w:rsid w:val="009770E6"/>
    <w:rsid w:val="00977597"/>
    <w:rsid w:val="00977CBE"/>
    <w:rsid w:val="00977E33"/>
    <w:rsid w:val="0098050F"/>
    <w:rsid w:val="00980AE8"/>
    <w:rsid w:val="0098106B"/>
    <w:rsid w:val="00982644"/>
    <w:rsid w:val="00982D30"/>
    <w:rsid w:val="00982D31"/>
    <w:rsid w:val="00984078"/>
    <w:rsid w:val="00987633"/>
    <w:rsid w:val="009907B5"/>
    <w:rsid w:val="0099152D"/>
    <w:rsid w:val="00994EA6"/>
    <w:rsid w:val="00995412"/>
    <w:rsid w:val="0099736B"/>
    <w:rsid w:val="009A224D"/>
    <w:rsid w:val="009A2867"/>
    <w:rsid w:val="009A57F0"/>
    <w:rsid w:val="009B4499"/>
    <w:rsid w:val="009B7AFB"/>
    <w:rsid w:val="009C0BD2"/>
    <w:rsid w:val="009C42DB"/>
    <w:rsid w:val="009C447C"/>
    <w:rsid w:val="009C579E"/>
    <w:rsid w:val="009C5D44"/>
    <w:rsid w:val="009C747C"/>
    <w:rsid w:val="009D3D8A"/>
    <w:rsid w:val="009D3E3F"/>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89F"/>
    <w:rsid w:val="00A04334"/>
    <w:rsid w:val="00A04FDD"/>
    <w:rsid w:val="00A145DA"/>
    <w:rsid w:val="00A16AE0"/>
    <w:rsid w:val="00A20C8A"/>
    <w:rsid w:val="00A27BEE"/>
    <w:rsid w:val="00A32CC0"/>
    <w:rsid w:val="00A32F73"/>
    <w:rsid w:val="00A34323"/>
    <w:rsid w:val="00A36363"/>
    <w:rsid w:val="00A4022B"/>
    <w:rsid w:val="00A43629"/>
    <w:rsid w:val="00A5114E"/>
    <w:rsid w:val="00A5567E"/>
    <w:rsid w:val="00A60801"/>
    <w:rsid w:val="00A60CFC"/>
    <w:rsid w:val="00A60FFC"/>
    <w:rsid w:val="00A656EF"/>
    <w:rsid w:val="00A7094C"/>
    <w:rsid w:val="00A72547"/>
    <w:rsid w:val="00A86F86"/>
    <w:rsid w:val="00A87764"/>
    <w:rsid w:val="00A87ADD"/>
    <w:rsid w:val="00A90201"/>
    <w:rsid w:val="00A94A98"/>
    <w:rsid w:val="00A96D7E"/>
    <w:rsid w:val="00A978D4"/>
    <w:rsid w:val="00AA311D"/>
    <w:rsid w:val="00AA3ED0"/>
    <w:rsid w:val="00AA5387"/>
    <w:rsid w:val="00AA6F2F"/>
    <w:rsid w:val="00AA75F6"/>
    <w:rsid w:val="00AA7931"/>
    <w:rsid w:val="00AB27A6"/>
    <w:rsid w:val="00AB6672"/>
    <w:rsid w:val="00AC3AC7"/>
    <w:rsid w:val="00AD58B2"/>
    <w:rsid w:val="00AE2199"/>
    <w:rsid w:val="00AF3163"/>
    <w:rsid w:val="00AF3D31"/>
    <w:rsid w:val="00AF5F5C"/>
    <w:rsid w:val="00B0286D"/>
    <w:rsid w:val="00B03263"/>
    <w:rsid w:val="00B06177"/>
    <w:rsid w:val="00B06E37"/>
    <w:rsid w:val="00B06E8C"/>
    <w:rsid w:val="00B07268"/>
    <w:rsid w:val="00B108D3"/>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508E6"/>
    <w:rsid w:val="00B52181"/>
    <w:rsid w:val="00B53136"/>
    <w:rsid w:val="00B544F5"/>
    <w:rsid w:val="00B547ED"/>
    <w:rsid w:val="00B56D94"/>
    <w:rsid w:val="00B57B81"/>
    <w:rsid w:val="00B66719"/>
    <w:rsid w:val="00B673AE"/>
    <w:rsid w:val="00B705D1"/>
    <w:rsid w:val="00B8120A"/>
    <w:rsid w:val="00B82B07"/>
    <w:rsid w:val="00B83167"/>
    <w:rsid w:val="00B845A3"/>
    <w:rsid w:val="00B86882"/>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20CD"/>
    <w:rsid w:val="00BC63DA"/>
    <w:rsid w:val="00BD00AD"/>
    <w:rsid w:val="00BD2048"/>
    <w:rsid w:val="00BD4BDA"/>
    <w:rsid w:val="00BD65A0"/>
    <w:rsid w:val="00BE25CA"/>
    <w:rsid w:val="00BE29FF"/>
    <w:rsid w:val="00BE2F85"/>
    <w:rsid w:val="00BE3732"/>
    <w:rsid w:val="00BE6600"/>
    <w:rsid w:val="00BF2AE5"/>
    <w:rsid w:val="00BF337A"/>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7CB9"/>
    <w:rsid w:val="00C3593F"/>
    <w:rsid w:val="00C35B4C"/>
    <w:rsid w:val="00C40371"/>
    <w:rsid w:val="00C444A5"/>
    <w:rsid w:val="00C47985"/>
    <w:rsid w:val="00C479A9"/>
    <w:rsid w:val="00C5444B"/>
    <w:rsid w:val="00C551EE"/>
    <w:rsid w:val="00C55B15"/>
    <w:rsid w:val="00C55E97"/>
    <w:rsid w:val="00C57DC2"/>
    <w:rsid w:val="00C6001F"/>
    <w:rsid w:val="00C61092"/>
    <w:rsid w:val="00C61682"/>
    <w:rsid w:val="00C629B7"/>
    <w:rsid w:val="00C636F8"/>
    <w:rsid w:val="00C63FDB"/>
    <w:rsid w:val="00C64C88"/>
    <w:rsid w:val="00C71E61"/>
    <w:rsid w:val="00C7274A"/>
    <w:rsid w:val="00C73388"/>
    <w:rsid w:val="00C77CB8"/>
    <w:rsid w:val="00C92852"/>
    <w:rsid w:val="00C94CC0"/>
    <w:rsid w:val="00C9778E"/>
    <w:rsid w:val="00CA1654"/>
    <w:rsid w:val="00CA1709"/>
    <w:rsid w:val="00CA312D"/>
    <w:rsid w:val="00CA3EBF"/>
    <w:rsid w:val="00CA4AD6"/>
    <w:rsid w:val="00CA74FE"/>
    <w:rsid w:val="00CB6969"/>
    <w:rsid w:val="00CB7E23"/>
    <w:rsid w:val="00CC00C8"/>
    <w:rsid w:val="00CC0FAB"/>
    <w:rsid w:val="00CC19DC"/>
    <w:rsid w:val="00CC5EBB"/>
    <w:rsid w:val="00CD4EC0"/>
    <w:rsid w:val="00CD73AC"/>
    <w:rsid w:val="00CE196F"/>
    <w:rsid w:val="00CE44E6"/>
    <w:rsid w:val="00CF5FC1"/>
    <w:rsid w:val="00D02DA5"/>
    <w:rsid w:val="00D10965"/>
    <w:rsid w:val="00D12450"/>
    <w:rsid w:val="00D12D02"/>
    <w:rsid w:val="00D22B3D"/>
    <w:rsid w:val="00D250E1"/>
    <w:rsid w:val="00D26CF5"/>
    <w:rsid w:val="00D33515"/>
    <w:rsid w:val="00D33CB7"/>
    <w:rsid w:val="00D3522D"/>
    <w:rsid w:val="00D36BD1"/>
    <w:rsid w:val="00D41E74"/>
    <w:rsid w:val="00D43608"/>
    <w:rsid w:val="00D43650"/>
    <w:rsid w:val="00D45738"/>
    <w:rsid w:val="00D45A40"/>
    <w:rsid w:val="00D46843"/>
    <w:rsid w:val="00D46FE0"/>
    <w:rsid w:val="00D47670"/>
    <w:rsid w:val="00D477CB"/>
    <w:rsid w:val="00D629F5"/>
    <w:rsid w:val="00D65CCC"/>
    <w:rsid w:val="00D66DE9"/>
    <w:rsid w:val="00D70B08"/>
    <w:rsid w:val="00D72343"/>
    <w:rsid w:val="00D73EFB"/>
    <w:rsid w:val="00D80836"/>
    <w:rsid w:val="00D80881"/>
    <w:rsid w:val="00D8185E"/>
    <w:rsid w:val="00D82726"/>
    <w:rsid w:val="00D844B4"/>
    <w:rsid w:val="00D85EA2"/>
    <w:rsid w:val="00D85FB1"/>
    <w:rsid w:val="00D9365D"/>
    <w:rsid w:val="00D95966"/>
    <w:rsid w:val="00D96B01"/>
    <w:rsid w:val="00D9716F"/>
    <w:rsid w:val="00D97360"/>
    <w:rsid w:val="00DA0DF8"/>
    <w:rsid w:val="00DA2723"/>
    <w:rsid w:val="00DA2BA0"/>
    <w:rsid w:val="00DA3783"/>
    <w:rsid w:val="00DA3FD3"/>
    <w:rsid w:val="00DA644E"/>
    <w:rsid w:val="00DA6A86"/>
    <w:rsid w:val="00DB0108"/>
    <w:rsid w:val="00DC35D6"/>
    <w:rsid w:val="00DC7A5F"/>
    <w:rsid w:val="00DD0BBD"/>
    <w:rsid w:val="00DD3068"/>
    <w:rsid w:val="00DD4A0C"/>
    <w:rsid w:val="00DE0998"/>
    <w:rsid w:val="00DE3912"/>
    <w:rsid w:val="00DE5712"/>
    <w:rsid w:val="00DE68D7"/>
    <w:rsid w:val="00DE6ADF"/>
    <w:rsid w:val="00DE727F"/>
    <w:rsid w:val="00DE7FC4"/>
    <w:rsid w:val="00DF310B"/>
    <w:rsid w:val="00E02A23"/>
    <w:rsid w:val="00E06B59"/>
    <w:rsid w:val="00E14DF4"/>
    <w:rsid w:val="00E15BB2"/>
    <w:rsid w:val="00E171C5"/>
    <w:rsid w:val="00E17B5A"/>
    <w:rsid w:val="00E219E1"/>
    <w:rsid w:val="00E22C7C"/>
    <w:rsid w:val="00E2309A"/>
    <w:rsid w:val="00E25941"/>
    <w:rsid w:val="00E31230"/>
    <w:rsid w:val="00E3320E"/>
    <w:rsid w:val="00E356CD"/>
    <w:rsid w:val="00E362BA"/>
    <w:rsid w:val="00E36C24"/>
    <w:rsid w:val="00E47BBC"/>
    <w:rsid w:val="00E50242"/>
    <w:rsid w:val="00E502D9"/>
    <w:rsid w:val="00E5386F"/>
    <w:rsid w:val="00E5407C"/>
    <w:rsid w:val="00E55A4A"/>
    <w:rsid w:val="00E55E6E"/>
    <w:rsid w:val="00E57038"/>
    <w:rsid w:val="00E61CDB"/>
    <w:rsid w:val="00E73BBD"/>
    <w:rsid w:val="00E75DBD"/>
    <w:rsid w:val="00E80415"/>
    <w:rsid w:val="00E8188C"/>
    <w:rsid w:val="00E86334"/>
    <w:rsid w:val="00E90F36"/>
    <w:rsid w:val="00E91391"/>
    <w:rsid w:val="00E91596"/>
    <w:rsid w:val="00E92DD1"/>
    <w:rsid w:val="00E96772"/>
    <w:rsid w:val="00EA0244"/>
    <w:rsid w:val="00EA04F7"/>
    <w:rsid w:val="00EA3444"/>
    <w:rsid w:val="00EA7500"/>
    <w:rsid w:val="00EB115F"/>
    <w:rsid w:val="00EB2692"/>
    <w:rsid w:val="00EB4E2A"/>
    <w:rsid w:val="00EB5E90"/>
    <w:rsid w:val="00EB714D"/>
    <w:rsid w:val="00EC2C50"/>
    <w:rsid w:val="00ED76A4"/>
    <w:rsid w:val="00EE0118"/>
    <w:rsid w:val="00EE51F0"/>
    <w:rsid w:val="00EE6B76"/>
    <w:rsid w:val="00EE73CB"/>
    <w:rsid w:val="00EE7CAC"/>
    <w:rsid w:val="00F033D1"/>
    <w:rsid w:val="00F03508"/>
    <w:rsid w:val="00F07D3B"/>
    <w:rsid w:val="00F10EB9"/>
    <w:rsid w:val="00F123A8"/>
    <w:rsid w:val="00F13FAC"/>
    <w:rsid w:val="00F2269F"/>
    <w:rsid w:val="00F241FE"/>
    <w:rsid w:val="00F26E06"/>
    <w:rsid w:val="00F32491"/>
    <w:rsid w:val="00F34750"/>
    <w:rsid w:val="00F35ED5"/>
    <w:rsid w:val="00F37EF1"/>
    <w:rsid w:val="00F443CD"/>
    <w:rsid w:val="00F44603"/>
    <w:rsid w:val="00F44A45"/>
    <w:rsid w:val="00F44E02"/>
    <w:rsid w:val="00F543C7"/>
    <w:rsid w:val="00F54C48"/>
    <w:rsid w:val="00F56D59"/>
    <w:rsid w:val="00F56E85"/>
    <w:rsid w:val="00F61577"/>
    <w:rsid w:val="00F620C3"/>
    <w:rsid w:val="00F6310C"/>
    <w:rsid w:val="00F66B32"/>
    <w:rsid w:val="00F66FDC"/>
    <w:rsid w:val="00F67750"/>
    <w:rsid w:val="00F67C19"/>
    <w:rsid w:val="00F72C4B"/>
    <w:rsid w:val="00F7470B"/>
    <w:rsid w:val="00F75818"/>
    <w:rsid w:val="00F778CD"/>
    <w:rsid w:val="00F833E3"/>
    <w:rsid w:val="00F87212"/>
    <w:rsid w:val="00F96F01"/>
    <w:rsid w:val="00FA05C7"/>
    <w:rsid w:val="00FA0E86"/>
    <w:rsid w:val="00FA1B9B"/>
    <w:rsid w:val="00FA2476"/>
    <w:rsid w:val="00FA7073"/>
    <w:rsid w:val="00FB22FE"/>
    <w:rsid w:val="00FB35EA"/>
    <w:rsid w:val="00FC610A"/>
    <w:rsid w:val="00FD0C18"/>
    <w:rsid w:val="00FD474F"/>
    <w:rsid w:val="00FD4946"/>
    <w:rsid w:val="00FD7366"/>
    <w:rsid w:val="00FE1AD7"/>
    <w:rsid w:val="00FE31F7"/>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C325F1B52B744024F143A33A635D4BB581EA511456699F0CC1CB3E09494DAAE438EB7B13305E38422E4D1A6t3L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C2F1-4983-4463-9BCF-3739361F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39</Pages>
  <Words>17070</Words>
  <Characters>97302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114144</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33</cp:revision>
  <cp:lastPrinted>2019-02-05T09:49:00Z</cp:lastPrinted>
  <dcterms:created xsi:type="dcterms:W3CDTF">2019-01-23T08:36:00Z</dcterms:created>
  <dcterms:modified xsi:type="dcterms:W3CDTF">2019-04-01T03:31:00Z</dcterms:modified>
</cp:coreProperties>
</file>