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0F" w:rsidRPr="002D5B22" w:rsidRDefault="00E96B0F" w:rsidP="00E96B0F">
      <w:pPr>
        <w:tabs>
          <w:tab w:val="left" w:pos="4500"/>
        </w:tabs>
        <w:jc w:val="right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2D5B2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ПРОЕКТ</w:t>
      </w:r>
    </w:p>
    <w:p w:rsidR="00E96B0F" w:rsidRPr="002D5B22" w:rsidRDefault="00E96B0F" w:rsidP="00E96B0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5B2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E96B0F" w:rsidRPr="002D5B22" w:rsidRDefault="00E96B0F" w:rsidP="00E96B0F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D5B22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E96B0F" w:rsidRPr="002D5B22" w:rsidRDefault="00E96B0F" w:rsidP="00E96B0F">
      <w:pPr>
        <w:spacing w:before="240" w:after="12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2D5B2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  <w:r w:rsidR="002D5B2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__</w:t>
      </w:r>
      <w:r w:rsidRPr="002D5B2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.</w:t>
      </w:r>
      <w:r w:rsidR="002D5B2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__</w:t>
      </w:r>
      <w:r w:rsidRPr="002D5B2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.2017                                                                                             № </w:t>
      </w:r>
      <w:r w:rsidR="002D5B2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___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2D5B22" w:rsidRPr="002D5B22" w:rsidTr="00E60CC2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B0F" w:rsidRPr="002D5B22" w:rsidRDefault="00E96B0F" w:rsidP="00B5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B22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1F649A" w:rsidRPr="002D5B22">
              <w:rPr>
                <w:rFonts w:ascii="Times New Roman" w:hAnsi="Times New Roman"/>
                <w:sz w:val="28"/>
                <w:szCs w:val="28"/>
              </w:rPr>
              <w:t>Благоустройство территории Первомайского района Томской области на 2017</w:t>
            </w:r>
            <w:r w:rsidR="00F13618" w:rsidRPr="002D5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49A" w:rsidRPr="002D5B22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2D5B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статьей 33 Устава муниципального образования «Первомайский район»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</w:t>
      </w:r>
      <w:r w:rsidR="001F649A" w:rsidRPr="002D5B22">
        <w:rPr>
          <w:rFonts w:ascii="Times New Roman" w:hAnsi="Times New Roman"/>
          <w:sz w:val="28"/>
          <w:szCs w:val="28"/>
        </w:rPr>
        <w:t>Благоустройство Первомайского района на 2017 год</w:t>
      </w:r>
      <w:r w:rsidRPr="002D5B22">
        <w:rPr>
          <w:rFonts w:ascii="Times New Roman" w:eastAsia="Times New Roman" w:hAnsi="Times New Roman" w:cs="Times New Roman"/>
          <w:sz w:val="28"/>
          <w:szCs w:val="28"/>
        </w:rPr>
        <w:t>» согласно приложени</w:t>
      </w:r>
      <w:r w:rsidR="001F649A" w:rsidRPr="002D5B2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D5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F649A" w:rsidRPr="002D5B2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="001F649A" w:rsidRPr="002D5B22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1F649A" w:rsidRPr="002D5B22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1F649A" w:rsidRPr="002D5B22">
        <w:rPr>
          <w:rFonts w:ascii="Times New Roman" w:eastAsia="Times New Roman" w:hAnsi="Times New Roman" w:cs="Times New Roman"/>
          <w:sz w:val="28"/>
          <w:szCs w:val="28"/>
          <w:lang w:val="en-US"/>
        </w:rPr>
        <w:t>pmr</w:t>
      </w:r>
      <w:proofErr w:type="spellEnd"/>
      <w:r w:rsidR="001F649A" w:rsidRPr="002D5B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F649A" w:rsidRPr="002D5B22">
        <w:rPr>
          <w:rFonts w:ascii="Times New Roman" w:eastAsia="Times New Roman" w:hAnsi="Times New Roman" w:cs="Times New Roman"/>
          <w:sz w:val="28"/>
          <w:szCs w:val="28"/>
          <w:lang w:val="en-US"/>
        </w:rPr>
        <w:t>tomsk</w:t>
      </w:r>
      <w:proofErr w:type="spellEnd"/>
      <w:r w:rsidR="001F649A" w:rsidRPr="002D5B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F649A" w:rsidRPr="002D5B2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F649A" w:rsidRPr="002D5B22">
        <w:rPr>
          <w:rFonts w:ascii="Times New Roman" w:eastAsia="Times New Roman" w:hAnsi="Times New Roman" w:cs="Times New Roman"/>
          <w:sz w:val="28"/>
          <w:szCs w:val="28"/>
        </w:rPr>
        <w:t>/)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2D5B2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D5B22">
        <w:rPr>
          <w:rFonts w:ascii="Times New Roman" w:eastAsia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1F649A" w:rsidRPr="002D5B2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1F649A" w:rsidRPr="002D5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22">
        <w:rPr>
          <w:rFonts w:ascii="Times New Roman" w:eastAsia="Times New Roman" w:hAnsi="Times New Roman" w:cs="Times New Roman"/>
          <w:sz w:val="28"/>
          <w:szCs w:val="28"/>
        </w:rPr>
        <w:t xml:space="preserve">Глава Первомайского района                                              </w:t>
      </w:r>
      <w:proofErr w:type="spellStart"/>
      <w:r w:rsidRPr="002D5B22">
        <w:rPr>
          <w:rFonts w:ascii="Times New Roman" w:eastAsia="Times New Roman" w:hAnsi="Times New Roman" w:cs="Times New Roman"/>
          <w:sz w:val="28"/>
          <w:szCs w:val="28"/>
        </w:rPr>
        <w:t>И.И.Сиберт</w:t>
      </w:r>
      <w:proofErr w:type="spellEnd"/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2D5B22" w:rsidRDefault="00E96B0F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B0F" w:rsidRPr="002D5B22" w:rsidRDefault="001F649A" w:rsidP="00E96B0F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D5B22">
        <w:rPr>
          <w:rFonts w:ascii="Times New Roman" w:eastAsia="Times New Roman" w:hAnsi="Times New Roman" w:cs="Times New Roman"/>
          <w:sz w:val="16"/>
          <w:szCs w:val="16"/>
        </w:rPr>
        <w:t>К</w:t>
      </w:r>
      <w:r w:rsidR="00E96B0F" w:rsidRPr="002D5B22">
        <w:rPr>
          <w:rFonts w:ascii="Times New Roman" w:eastAsia="Times New Roman" w:hAnsi="Times New Roman" w:cs="Times New Roman"/>
          <w:sz w:val="16"/>
          <w:szCs w:val="16"/>
        </w:rPr>
        <w:t>.С.</w:t>
      </w:r>
      <w:r w:rsidRPr="002D5B22">
        <w:rPr>
          <w:rFonts w:ascii="Times New Roman" w:eastAsia="Times New Roman" w:hAnsi="Times New Roman" w:cs="Times New Roman"/>
          <w:sz w:val="16"/>
          <w:szCs w:val="16"/>
        </w:rPr>
        <w:t>Павловская</w:t>
      </w:r>
      <w:proofErr w:type="spellEnd"/>
      <w:r w:rsidR="00E96B0F" w:rsidRPr="002D5B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96B0F" w:rsidRPr="002D5B22" w:rsidRDefault="001F649A" w:rsidP="00E96B0F">
      <w:pPr>
        <w:rPr>
          <w:rFonts w:ascii="Times New Roman" w:eastAsia="Calibri" w:hAnsi="Times New Roman" w:cs="Times New Roman"/>
          <w:sz w:val="18"/>
          <w:szCs w:val="18"/>
        </w:rPr>
      </w:pPr>
      <w:r w:rsidRPr="002D5B22">
        <w:rPr>
          <w:rFonts w:ascii="Times New Roman" w:eastAsia="Calibri" w:hAnsi="Times New Roman" w:cs="Times New Roman"/>
          <w:sz w:val="16"/>
          <w:szCs w:val="16"/>
        </w:rPr>
        <w:t>2 17 47</w:t>
      </w:r>
    </w:p>
    <w:p w:rsidR="00EC1D1C" w:rsidRPr="002D5B22" w:rsidRDefault="00EC1D1C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846879" w:rsidRDefault="0084687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 w:type="page"/>
      </w: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D5B22">
        <w:rPr>
          <w:rFonts w:ascii="Times New Roman" w:eastAsia="Calibri" w:hAnsi="Times New Roman" w:cs="Times New Roman"/>
          <w:sz w:val="18"/>
          <w:szCs w:val="18"/>
        </w:rPr>
        <w:t>Приложение к постановлению</w:t>
      </w: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ind w:left="5664" w:firstLine="2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D5B22">
        <w:rPr>
          <w:rFonts w:ascii="Times New Roman" w:eastAsia="Calibri" w:hAnsi="Times New Roman" w:cs="Times New Roman"/>
          <w:sz w:val="18"/>
          <w:szCs w:val="18"/>
        </w:rPr>
        <w:t>Администрации                                                           Первомайского района</w:t>
      </w:r>
    </w:p>
    <w:p w:rsidR="006C31F0" w:rsidRPr="002D5B22" w:rsidRDefault="006C31F0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D5B2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от  </w:t>
      </w:r>
      <w:r w:rsidR="00846879">
        <w:rPr>
          <w:rFonts w:ascii="Times New Roman" w:eastAsia="Calibri" w:hAnsi="Times New Roman" w:cs="Times New Roman"/>
          <w:sz w:val="18"/>
          <w:szCs w:val="18"/>
        </w:rPr>
        <w:t>__</w:t>
      </w:r>
      <w:r w:rsidRPr="002D5B22">
        <w:rPr>
          <w:rFonts w:ascii="Times New Roman" w:eastAsia="Calibri" w:hAnsi="Times New Roman" w:cs="Times New Roman"/>
          <w:sz w:val="18"/>
          <w:szCs w:val="18"/>
        </w:rPr>
        <w:t>.</w:t>
      </w:r>
      <w:r w:rsidR="00846879">
        <w:rPr>
          <w:rFonts w:ascii="Times New Roman" w:eastAsia="Calibri" w:hAnsi="Times New Roman" w:cs="Times New Roman"/>
          <w:sz w:val="18"/>
          <w:szCs w:val="18"/>
        </w:rPr>
        <w:t>__.2017 № ___</w:t>
      </w:r>
      <w:bookmarkStart w:id="0" w:name="_GoBack"/>
      <w:bookmarkEnd w:id="0"/>
      <w:r w:rsidRPr="002D5B22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B2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205" w:rsidRPr="002D5B22" w:rsidRDefault="00E96B0F" w:rsidP="00533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2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D5B22"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E96B0F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22">
        <w:rPr>
          <w:rFonts w:ascii="Times New Roman" w:hAnsi="Times New Roman"/>
          <w:b/>
          <w:sz w:val="28"/>
          <w:szCs w:val="28"/>
        </w:rPr>
        <w:t xml:space="preserve">ТЕРРИТОРИИ ПЕРВОМАЙСКОГО РАЙОНА </w:t>
      </w:r>
    </w:p>
    <w:p w:rsidR="00426A68" w:rsidRPr="002D5B2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B22">
        <w:rPr>
          <w:rFonts w:ascii="Times New Roman" w:hAnsi="Times New Roman"/>
          <w:b/>
          <w:sz w:val="28"/>
          <w:szCs w:val="28"/>
        </w:rPr>
        <w:t xml:space="preserve"> НА 2017</w:t>
      </w:r>
      <w:r w:rsidR="00173FC1" w:rsidRPr="002D5B22">
        <w:rPr>
          <w:rFonts w:ascii="Times New Roman" w:hAnsi="Times New Roman"/>
          <w:b/>
          <w:sz w:val="28"/>
          <w:szCs w:val="28"/>
        </w:rPr>
        <w:t xml:space="preserve"> ГОД</w:t>
      </w:r>
      <w:r w:rsidRPr="002D5B22">
        <w:rPr>
          <w:rFonts w:ascii="Times New Roman" w:eastAsia="Calibri" w:hAnsi="Times New Roman"/>
          <w:b/>
          <w:sz w:val="28"/>
          <w:szCs w:val="28"/>
        </w:rPr>
        <w:t>»</w:t>
      </w:r>
    </w:p>
    <w:p w:rsidR="00E96B0F" w:rsidRPr="002D5B22" w:rsidRDefault="00E96B0F">
      <w:pPr>
        <w:rPr>
          <w:rFonts w:ascii="Times New Roman" w:eastAsia="Times New Roman" w:hAnsi="Times New Roman" w:cs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br w:type="page"/>
      </w:r>
    </w:p>
    <w:p w:rsidR="00B4693B" w:rsidRPr="002D5B22" w:rsidRDefault="00B4693B" w:rsidP="008431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B4693B" w:rsidRPr="002D5B22" w:rsidRDefault="00B4693B" w:rsidP="008431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B4693B" w:rsidRPr="002D5B22" w:rsidRDefault="00B4693B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845"/>
        <w:gridCol w:w="990"/>
        <w:gridCol w:w="142"/>
        <w:gridCol w:w="992"/>
        <w:gridCol w:w="2410"/>
        <w:gridCol w:w="6"/>
      </w:tblGrid>
      <w:tr w:rsidR="002D5B22" w:rsidRPr="002D5B2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Наименование  МП</w:t>
            </w:r>
          </w:p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B51A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«Благоустройство территории Первомайского района </w:t>
            </w:r>
            <w:r w:rsidR="00E96B0F" w:rsidRPr="002D5B22">
              <w:rPr>
                <w:rFonts w:ascii="Times New Roman" w:hAnsi="Times New Roman"/>
                <w:sz w:val="24"/>
                <w:szCs w:val="24"/>
              </w:rPr>
              <w:t xml:space="preserve">Томской области 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на 2017</w:t>
            </w:r>
            <w:r w:rsidR="00173FC1" w:rsidRPr="002D5B2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5B22" w:rsidRPr="002D5B2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Координатор МП</w:t>
            </w:r>
          </w:p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2D5B22" w:rsidRPr="002D5B22" w:rsidTr="00CC02E1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Заказчик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2D5B22" w:rsidRPr="002D5B22" w:rsidTr="00CC02E1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D5B2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Стратегическая цель  социально –</w:t>
            </w:r>
            <w:r w:rsidR="002D5B22" w:rsidRPr="002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экономического развития Первомайского района до 2030 года.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2D5B22" w:rsidRPr="002D5B2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CB554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4693B" w:rsidRPr="002D5B22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благоустройства муниципального образования «Первомайский район</w:t>
            </w:r>
            <w:r w:rsidR="00075457" w:rsidRPr="002D5B22">
              <w:rPr>
                <w:rFonts w:ascii="Times New Roman" w:hAnsi="Times New Roman"/>
                <w:sz w:val="24"/>
                <w:szCs w:val="24"/>
              </w:rPr>
              <w:t>»</w:t>
            </w:r>
            <w:r w:rsidR="00B4693B" w:rsidRPr="002D5B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93B" w:rsidRPr="002D5B22" w:rsidRDefault="00CB554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2)</w:t>
            </w:r>
            <w:r w:rsidR="00B4693B" w:rsidRPr="002D5B22">
              <w:rPr>
                <w:rFonts w:ascii="Times New Roman" w:hAnsi="Times New Roman"/>
                <w:sz w:val="24"/>
                <w:szCs w:val="24"/>
              </w:rPr>
              <w:t xml:space="preserve"> Повышение уровня внешнего благоустройства и</w:t>
            </w:r>
            <w:r w:rsidR="00B4693B" w:rsidRPr="002D5B22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Первомайского района; </w:t>
            </w:r>
          </w:p>
          <w:p w:rsidR="00B4693B" w:rsidRPr="002D5B22" w:rsidRDefault="00CB5545" w:rsidP="008B0F9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3)</w:t>
            </w:r>
            <w:r w:rsidR="008B0F9A" w:rsidRPr="002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93B" w:rsidRPr="002D5B22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="00B4693B" w:rsidRPr="002D5B22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="00B4693B" w:rsidRPr="002D5B22">
              <w:rPr>
                <w:rFonts w:ascii="Times New Roman" w:hAnsi="Times New Roman"/>
                <w:sz w:val="24"/>
                <w:szCs w:val="24"/>
              </w:rPr>
              <w:t xml:space="preserve"> Первомайского района, создание гармоничной архитектурно-ландшафтной среды</w:t>
            </w:r>
            <w:r w:rsidR="00075457" w:rsidRPr="002D5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063F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1.Количество обустроенных или вновь созданных мест массового отдыха, ед.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5B22" w:rsidRPr="002D5B2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Задачи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02" w:rsidRPr="002D5B2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1) Содержание существующих объектов благоустройства;</w:t>
            </w:r>
          </w:p>
          <w:p w:rsidR="00AF4602" w:rsidRPr="002D5B2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2)</w:t>
            </w:r>
            <w:r w:rsidR="002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B22" w:rsidRPr="002D5B22">
              <w:rPr>
                <w:rFonts w:ascii="Times New Roman" w:hAnsi="Times New Roman"/>
                <w:sz w:val="24"/>
                <w:szCs w:val="24"/>
              </w:rPr>
              <w:t>Создание и обустройство новых объектов благоустройства (детских игровых и спортивных площадок, газонов, зелёных насаждений, тротуаров пешеходных дорожек и т.д.)</w:t>
            </w:r>
            <w:r w:rsidR="002D5B22" w:rsidRPr="002D5B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602" w:rsidRPr="002D5B2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3) Пропаганда благоприятной экологической обстановки и безопасности;</w:t>
            </w:r>
          </w:p>
          <w:p w:rsidR="00AF4602" w:rsidRPr="002D5B2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4)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B4693B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5) Усиление контроля над использованием, охрано</w:t>
            </w:r>
            <w:r w:rsidR="002D5B22">
              <w:rPr>
                <w:rFonts w:ascii="Times New Roman" w:hAnsi="Times New Roman"/>
                <w:sz w:val="24"/>
                <w:szCs w:val="24"/>
              </w:rPr>
              <w:t>й и благоустройством территорий;</w:t>
            </w:r>
          </w:p>
          <w:p w:rsidR="002D5B22" w:rsidRPr="002D5B22" w:rsidRDefault="002D5B22" w:rsidP="002D5B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6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)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 xml:space="preserve"> Разработка </w:t>
            </w:r>
            <w:r w:rsidRPr="002D5B22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 по благоустройству на будущий период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0754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1.Количество новых объектов благоустройства,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2.Количество проведенных субботников,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3.Количество проведенных мероприятий, направленных на пропаганду благоприятной экологической обстановки,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5B22" w:rsidRPr="002D5B22" w:rsidTr="00CC02E1">
        <w:trPr>
          <w:cantSplit/>
          <w:trHeight w:val="555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2D5B22" w:rsidRPr="002D5B22" w:rsidTr="00CC02E1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2D5B2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D5B22" w:rsidTr="00173FC1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2D5B22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2D5B22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2D5B22">
              <w:rPr>
                <w:rFonts w:ascii="Times New Roman" w:hAnsi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173F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D5B2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3678,57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3678,57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173F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428,73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428,73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3152,95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3152,95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</w:tr>
      <w:tr w:rsidR="002D5B22" w:rsidRPr="002D5B2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D5B2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2D5B22" w:rsidTr="00CC02E1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Реализацию МП (подпрограммы МП) осуществляет Администрация Первомайского района.</w:t>
            </w:r>
          </w:p>
          <w:p w:rsidR="00173FC1" w:rsidRPr="002D5B2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5B2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D5B22">
              <w:rPr>
                <w:rFonts w:ascii="Times New Roman" w:hAnsi="Times New Roman"/>
                <w:sz w:val="24"/>
                <w:szCs w:val="24"/>
              </w:rPr>
              <w:t xml:space="preserve"> реализацией МП осуществляет заместитель Главы Первомайского района </w:t>
            </w:r>
            <w:r w:rsidRPr="002D5B22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по строительству, ЖКХ, дорожному комплексу, ГО и ЧС</w:t>
            </w:r>
            <w:r w:rsidRPr="002D5B2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Текущий контроль и мониторинг реализации МП осуществляет Администрация Первомайского района.</w:t>
            </w:r>
          </w:p>
        </w:tc>
      </w:tr>
    </w:tbl>
    <w:p w:rsidR="00C86C86" w:rsidRPr="002D5B22" w:rsidRDefault="00C86C86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C86" w:rsidRPr="002D5B22" w:rsidRDefault="00C86C86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br w:type="page"/>
      </w:r>
    </w:p>
    <w:p w:rsidR="003217CA" w:rsidRPr="002D5B22" w:rsidRDefault="00B4693B" w:rsidP="008431C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  <w:r w:rsidR="003217CA" w:rsidRPr="002D5B22">
        <w:rPr>
          <w:rFonts w:ascii="Times New Roman" w:hAnsi="Times New Roman"/>
          <w:b/>
          <w:sz w:val="24"/>
          <w:szCs w:val="24"/>
        </w:rPr>
        <w:t xml:space="preserve"> проблемы и обоснование необходимости её решения программными методами</w:t>
      </w:r>
    </w:p>
    <w:p w:rsidR="008431C5" w:rsidRPr="002D5B22" w:rsidRDefault="008431C5" w:rsidP="00C4219F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FE4D49" w:rsidRPr="002D5B22" w:rsidRDefault="00FE4D49" w:rsidP="00FE4D49">
      <w:pPr>
        <w:pStyle w:val="a4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Характеристика проблемы</w:t>
      </w:r>
    </w:p>
    <w:p w:rsidR="00C4219F" w:rsidRPr="002D5B22" w:rsidRDefault="00C4219F" w:rsidP="00C4219F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3217CA" w:rsidRPr="002D5B22" w:rsidRDefault="003217CA" w:rsidP="00FE4D49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Необходимое условие успешного развития экономики </w:t>
      </w:r>
      <w:r w:rsidR="00A34982" w:rsidRPr="002D5B22">
        <w:rPr>
          <w:rFonts w:ascii="Times New Roman" w:hAnsi="Times New Roman"/>
          <w:sz w:val="24"/>
          <w:szCs w:val="24"/>
        </w:rPr>
        <w:t>района</w:t>
      </w:r>
      <w:r w:rsidRPr="002D5B22">
        <w:rPr>
          <w:rFonts w:ascii="Times New Roman" w:hAnsi="Times New Roman"/>
          <w:sz w:val="24"/>
          <w:szCs w:val="24"/>
        </w:rPr>
        <w:t xml:space="preserve"> и улучшения условий жизни населения.</w:t>
      </w:r>
    </w:p>
    <w:p w:rsidR="003217CA" w:rsidRPr="002D5B22" w:rsidRDefault="003217CA" w:rsidP="0033096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В последние годы в районе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</w:t>
      </w:r>
    </w:p>
    <w:p w:rsidR="003217CA" w:rsidRPr="002D5B2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3217CA" w:rsidRPr="002D5B22" w:rsidRDefault="003217CA" w:rsidP="0033096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В настоящее время уличное освещение составляет 70% от </w:t>
      </w:r>
      <w:proofErr w:type="gramStart"/>
      <w:r w:rsidRPr="002D5B22">
        <w:rPr>
          <w:rFonts w:ascii="Times New Roman" w:hAnsi="Times New Roman"/>
          <w:sz w:val="24"/>
          <w:szCs w:val="24"/>
        </w:rPr>
        <w:t>необходимого</w:t>
      </w:r>
      <w:proofErr w:type="gramEnd"/>
      <w:r w:rsidRPr="002D5B22">
        <w:rPr>
          <w:rFonts w:ascii="Times New Roman" w:hAnsi="Times New Roman"/>
          <w:sz w:val="24"/>
          <w:szCs w:val="24"/>
        </w:rPr>
        <w:t>, для</w:t>
      </w:r>
    </w:p>
    <w:p w:rsidR="003217CA" w:rsidRPr="002D5B2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обустройства нормативного количества приборов наружного освещения требуется</w:t>
      </w:r>
    </w:p>
    <w:p w:rsidR="003217CA" w:rsidRPr="002D5B2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дополнительное финансирование.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организаций, наличия финансирования с привлечением источников всех уровней.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Работы по благоустройству населенных пунктов района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района. </w:t>
      </w:r>
    </w:p>
    <w:p w:rsidR="003217CA" w:rsidRPr="002D5B22" w:rsidRDefault="003217CA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E4D49" w:rsidRPr="002D5B22" w:rsidRDefault="00FE4D49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4D49" w:rsidRPr="002D5B22" w:rsidRDefault="00FE4D49" w:rsidP="00FE4D49">
      <w:pPr>
        <w:pStyle w:val="a4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Основные риски, связанные с программно-целевым методом решения проблемы</w:t>
      </w:r>
    </w:p>
    <w:p w:rsidR="00C4219F" w:rsidRPr="002D5B22" w:rsidRDefault="00C4219F" w:rsidP="00C4219F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FE4D49" w:rsidRPr="002D5B22" w:rsidRDefault="00FE4D49" w:rsidP="00FE4D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lastRenderedPageBreak/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FE4D49" w:rsidRPr="002D5B22" w:rsidRDefault="00FE4D49" w:rsidP="00FE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ab/>
        <w:t xml:space="preserve">1.2.2. При увеличении стоимости </w:t>
      </w:r>
      <w:proofErr w:type="gramStart"/>
      <w:r w:rsidRPr="002D5B22">
        <w:rPr>
          <w:rFonts w:ascii="Times New Roman" w:hAnsi="Times New Roman"/>
          <w:sz w:val="24"/>
          <w:szCs w:val="24"/>
        </w:rPr>
        <w:t>материалов, комплектующих и горюче-смазочных материалов мероприятия Программы</w:t>
      </w:r>
      <w:proofErr w:type="gramEnd"/>
      <w:r w:rsidRPr="002D5B22">
        <w:rPr>
          <w:rFonts w:ascii="Times New Roman" w:hAnsi="Times New Roman"/>
          <w:sz w:val="24"/>
          <w:szCs w:val="24"/>
        </w:rPr>
        <w:t xml:space="preserve"> будут исполняться в тех объемах, на исполнение которых будет достаточно имеющихся ассигнований.</w:t>
      </w:r>
    </w:p>
    <w:p w:rsidR="00FE4D49" w:rsidRPr="002D5B22" w:rsidRDefault="00FE4D49" w:rsidP="00FE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ab/>
      </w:r>
      <w:r w:rsidR="0059353C" w:rsidRPr="002D5B22">
        <w:rPr>
          <w:rFonts w:ascii="Times New Roman" w:hAnsi="Times New Roman"/>
          <w:sz w:val="24"/>
          <w:szCs w:val="24"/>
        </w:rPr>
        <w:t>1.2.3. И</w:t>
      </w:r>
      <w:r w:rsidRPr="002D5B22">
        <w:rPr>
          <w:rFonts w:ascii="Times New Roman" w:hAnsi="Times New Roman"/>
          <w:sz w:val="24"/>
          <w:szCs w:val="24"/>
        </w:rPr>
        <w:t xml:space="preserve">зменение социальной и экономической ситуации в стране, выявление новых приоритетов при решении </w:t>
      </w:r>
      <w:r w:rsidR="00C4219F" w:rsidRPr="002D5B22">
        <w:rPr>
          <w:rFonts w:ascii="Times New Roman" w:hAnsi="Times New Roman"/>
          <w:sz w:val="24"/>
          <w:szCs w:val="24"/>
        </w:rPr>
        <w:t>общегосударственных</w:t>
      </w:r>
      <w:r w:rsidRPr="002D5B22">
        <w:rPr>
          <w:rFonts w:ascii="Times New Roman" w:hAnsi="Times New Roman"/>
          <w:sz w:val="24"/>
          <w:szCs w:val="24"/>
        </w:rPr>
        <w:t xml:space="preserve"> задач.</w:t>
      </w:r>
      <w:r w:rsidR="00C4219F" w:rsidRPr="002D5B22">
        <w:rPr>
          <w:rFonts w:ascii="Times New Roman" w:hAnsi="Times New Roman"/>
          <w:sz w:val="24"/>
          <w:szCs w:val="24"/>
        </w:rPr>
        <w:t xml:space="preserve"> </w:t>
      </w:r>
    </w:p>
    <w:p w:rsidR="00FE4D49" w:rsidRPr="002D5B22" w:rsidRDefault="00FE4D49" w:rsidP="00FE4D49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011EA9" w:rsidRPr="002D5B22" w:rsidRDefault="003217C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t>2. Основные цели и задачи, сроки и этапы реализации,</w:t>
      </w:r>
      <w:r w:rsidR="00011EA9" w:rsidRPr="002D5B22">
        <w:rPr>
          <w:rFonts w:ascii="Times New Roman" w:hAnsi="Times New Roman"/>
          <w:b/>
          <w:sz w:val="24"/>
          <w:szCs w:val="24"/>
        </w:rPr>
        <w:t xml:space="preserve"> </w:t>
      </w:r>
    </w:p>
    <w:p w:rsidR="003217CA" w:rsidRPr="002D5B22" w:rsidRDefault="003217C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t>целевые показатели программ</w:t>
      </w:r>
    </w:p>
    <w:p w:rsidR="008B0F9A" w:rsidRPr="002D5B22" w:rsidRDefault="008B0F9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9353C" w:rsidRPr="002D5B2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2.1. Основные цели и показатели целей</w:t>
      </w:r>
    </w:p>
    <w:p w:rsidR="0059353C" w:rsidRPr="002D5B2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751B" w:rsidRPr="002D5B22" w:rsidRDefault="00A7751B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района. </w:t>
      </w:r>
      <w:r w:rsidR="00122014" w:rsidRPr="002D5B22">
        <w:rPr>
          <w:rFonts w:ascii="Times New Roman" w:hAnsi="Times New Roman"/>
          <w:sz w:val="24"/>
          <w:szCs w:val="24"/>
        </w:rPr>
        <w:t>П</w:t>
      </w:r>
      <w:r w:rsidRPr="002D5B22">
        <w:rPr>
          <w:rFonts w:ascii="Times New Roman" w:hAnsi="Times New Roman"/>
          <w:sz w:val="24"/>
          <w:szCs w:val="24"/>
        </w:rPr>
        <w:t xml:space="preserve">о результатам </w:t>
      </w:r>
      <w:r w:rsidR="00122014" w:rsidRPr="002D5B22">
        <w:rPr>
          <w:rFonts w:ascii="Times New Roman" w:hAnsi="Times New Roman"/>
          <w:sz w:val="24"/>
          <w:szCs w:val="24"/>
        </w:rPr>
        <w:t>проведения анализа</w:t>
      </w:r>
      <w:r w:rsidRPr="002D5B22">
        <w:rPr>
          <w:rFonts w:ascii="Times New Roman" w:hAnsi="Times New Roman"/>
          <w:sz w:val="24"/>
          <w:szCs w:val="24"/>
        </w:rPr>
        <w:t xml:space="preserve"> сформулированы цели, задачи и направления деятельности при осуществлении программы.</w:t>
      </w:r>
    </w:p>
    <w:p w:rsidR="003217CA" w:rsidRPr="002D5B2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Данная Программа направлена на обеспечение комфортного уровня проживания граждан на территории населенных пунктов </w:t>
      </w:r>
      <w:r w:rsidR="00A14C2B" w:rsidRPr="002D5B22">
        <w:rPr>
          <w:rFonts w:ascii="Times New Roman" w:hAnsi="Times New Roman"/>
          <w:sz w:val="24"/>
          <w:szCs w:val="24"/>
        </w:rPr>
        <w:t>Первомайского района</w:t>
      </w:r>
      <w:r w:rsidRPr="002D5B22">
        <w:rPr>
          <w:rFonts w:ascii="Times New Roman" w:hAnsi="Times New Roman"/>
          <w:sz w:val="24"/>
          <w:szCs w:val="24"/>
        </w:rPr>
        <w:t xml:space="preserve"> и включает следующие направления для реализации:</w:t>
      </w:r>
    </w:p>
    <w:p w:rsidR="00CB5545" w:rsidRPr="002D5B2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1) Совершенствование системы комплексного благоустройства муниципального образования «Первомайский район;</w:t>
      </w:r>
    </w:p>
    <w:p w:rsidR="00CB5545" w:rsidRPr="002D5B2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2) Повышение уровня внешнего благоустройства и</w:t>
      </w:r>
      <w:r w:rsidRPr="002D5B22">
        <w:rPr>
          <w:rFonts w:ascii="Times New Roman" w:hAnsi="Times New Roman"/>
          <w:sz w:val="24"/>
          <w:szCs w:val="24"/>
        </w:rPr>
        <w:br/>
        <w:t xml:space="preserve">санитарного содержания населенных пунктов Первомайского района; </w:t>
      </w:r>
    </w:p>
    <w:p w:rsidR="00CB5545" w:rsidRPr="002D5B2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3) Совершенствование </w:t>
      </w:r>
      <w:proofErr w:type="gramStart"/>
      <w:r w:rsidRPr="002D5B22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2D5B22">
        <w:rPr>
          <w:rFonts w:ascii="Times New Roman" w:hAnsi="Times New Roman"/>
          <w:sz w:val="24"/>
          <w:szCs w:val="24"/>
        </w:rPr>
        <w:t xml:space="preserve"> Первомайского района, создание гармоничной архитектурно-ландшафтной среды</w:t>
      </w:r>
      <w:r w:rsidR="00001978" w:rsidRPr="002D5B22">
        <w:rPr>
          <w:rFonts w:ascii="Times New Roman" w:hAnsi="Times New Roman"/>
          <w:sz w:val="24"/>
          <w:szCs w:val="24"/>
        </w:rPr>
        <w:t>.</w:t>
      </w:r>
    </w:p>
    <w:p w:rsidR="00CC02E1" w:rsidRPr="002D5B22" w:rsidRDefault="00CC02E1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2D5B22" w:rsidRDefault="0059353C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Показатели целей представлены в Таблице 1.</w:t>
      </w:r>
    </w:p>
    <w:p w:rsidR="00CC02E1" w:rsidRPr="002D5B22" w:rsidRDefault="00CC02E1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353C" w:rsidRPr="002D5B22" w:rsidRDefault="0059353C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2D5B22" w:rsidRPr="002D5B22" w:rsidTr="00173FC1">
        <w:trPr>
          <w:cantSplit/>
          <w:trHeight w:val="9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cantSplit/>
          <w:trHeight w:val="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0754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1. Количество обустроенных и вновь созданных мест массового отдыха, 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CC2" w:rsidRPr="002D5B22" w:rsidTr="00173FC1">
        <w:trPr>
          <w:cantSplit/>
          <w:trHeight w:val="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2" w:rsidRPr="002D5B22" w:rsidRDefault="00E60CC2" w:rsidP="00E60CC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244C2" w:rsidRPr="002D5B22">
              <w:rPr>
                <w:rFonts w:ascii="Times New Roman" w:hAnsi="Times New Roman"/>
                <w:sz w:val="24"/>
                <w:szCs w:val="24"/>
              </w:rPr>
              <w:t>обустроенных дворовых территорий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2" w:rsidRPr="002D5B22" w:rsidRDefault="00C244C2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9353C" w:rsidRPr="002D5B22" w:rsidRDefault="0059353C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2D5B2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2.2. Основные задачи Программы и их показатели</w:t>
      </w:r>
    </w:p>
    <w:p w:rsidR="0059353C" w:rsidRPr="002D5B2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2014" w:rsidRPr="002D5B2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Благоустройство в жилых кварталах и на территориях сельских населенных пунктов района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качественным показателем обеспечения чистоты, порядка и обеспечения комфортных условий для проживания граждан. </w:t>
      </w:r>
    </w:p>
    <w:p w:rsidR="00122014" w:rsidRPr="002D5B2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района.</w:t>
      </w:r>
    </w:p>
    <w:p w:rsidR="00122014" w:rsidRPr="002D5B2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</w:t>
      </w:r>
      <w:r w:rsidRPr="002D5B22">
        <w:rPr>
          <w:rFonts w:ascii="Times New Roman" w:hAnsi="Times New Roman"/>
          <w:sz w:val="24"/>
          <w:szCs w:val="24"/>
        </w:rPr>
        <w:lastRenderedPageBreak/>
        <w:t>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района.</w:t>
      </w:r>
    </w:p>
    <w:p w:rsidR="00122014" w:rsidRPr="002D5B2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CB5545" w:rsidRPr="002D5B22" w:rsidRDefault="00CB5545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0F9A" w:rsidRPr="002D5B22" w:rsidRDefault="008B0F9A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BB7FCA" w:rsidRPr="002D5B2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1) </w:t>
      </w:r>
      <w:r w:rsidR="00AF4602" w:rsidRPr="002D5B22">
        <w:rPr>
          <w:rFonts w:ascii="Times New Roman" w:hAnsi="Times New Roman"/>
          <w:sz w:val="24"/>
          <w:szCs w:val="24"/>
        </w:rPr>
        <w:t>Содержание существующих объектов благоустройства;</w:t>
      </w:r>
    </w:p>
    <w:p w:rsidR="00BF3ABE" w:rsidRPr="002D5B2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2</w:t>
      </w:r>
      <w:r w:rsidR="00BF3ABE" w:rsidRPr="002D5B22">
        <w:rPr>
          <w:rFonts w:ascii="Times New Roman" w:hAnsi="Times New Roman"/>
          <w:sz w:val="24"/>
          <w:szCs w:val="24"/>
        </w:rPr>
        <w:t>) Создание новых объектов благоустройства (детских игровых и спортивных площадок, газонов, зелёных насаждений, тротуаров</w:t>
      </w:r>
      <w:r w:rsidR="00001978" w:rsidRPr="002D5B22">
        <w:rPr>
          <w:rFonts w:ascii="Times New Roman" w:hAnsi="Times New Roman"/>
          <w:sz w:val="24"/>
          <w:szCs w:val="24"/>
        </w:rPr>
        <w:t>,</w:t>
      </w:r>
      <w:r w:rsidR="00BF3ABE" w:rsidRPr="002D5B22">
        <w:rPr>
          <w:rFonts w:ascii="Times New Roman" w:hAnsi="Times New Roman"/>
          <w:sz w:val="24"/>
          <w:szCs w:val="24"/>
        </w:rPr>
        <w:t xml:space="preserve"> пешеходных дорожек и т.д.)</w:t>
      </w:r>
      <w:r w:rsidR="00026E4D" w:rsidRPr="002D5B22">
        <w:rPr>
          <w:rFonts w:ascii="Times New Roman" w:hAnsi="Times New Roman"/>
          <w:sz w:val="24"/>
          <w:szCs w:val="24"/>
        </w:rPr>
        <w:t xml:space="preserve"> и </w:t>
      </w:r>
    </w:p>
    <w:p w:rsidR="00BF3ABE" w:rsidRPr="002D5B2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3</w:t>
      </w:r>
      <w:r w:rsidR="00BF3ABE" w:rsidRPr="002D5B22">
        <w:rPr>
          <w:rFonts w:ascii="Times New Roman" w:hAnsi="Times New Roman"/>
          <w:sz w:val="24"/>
          <w:szCs w:val="24"/>
        </w:rPr>
        <w:t>) Пропаганда благоприятной экологической обстановки и безопасности;</w:t>
      </w:r>
    </w:p>
    <w:p w:rsidR="00BF3ABE" w:rsidRPr="002D5B2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4</w:t>
      </w:r>
      <w:r w:rsidR="00BF3ABE" w:rsidRPr="002D5B22">
        <w:rPr>
          <w:rFonts w:ascii="Times New Roman" w:hAnsi="Times New Roman"/>
          <w:sz w:val="24"/>
          <w:szCs w:val="24"/>
        </w:rPr>
        <w:t xml:space="preserve">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CB5545" w:rsidRPr="002D5B2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5</w:t>
      </w:r>
      <w:r w:rsidR="00BF3ABE" w:rsidRPr="002D5B22">
        <w:rPr>
          <w:rFonts w:ascii="Times New Roman" w:hAnsi="Times New Roman"/>
          <w:sz w:val="24"/>
          <w:szCs w:val="24"/>
        </w:rPr>
        <w:t>) Усиление контроля над использованием, охраной и благоустройством территорий.</w:t>
      </w:r>
    </w:p>
    <w:p w:rsidR="00122014" w:rsidRPr="002D5B22" w:rsidRDefault="00122014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Данные задачи решаются в течение всего срока реализации муниципальной программы, по мере необходимости.</w:t>
      </w:r>
    </w:p>
    <w:p w:rsidR="00122014" w:rsidRPr="002D5B22" w:rsidRDefault="00122014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2D5B22" w:rsidRDefault="0059353C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Показатели задач Программы представлены в Таблице 2.</w:t>
      </w:r>
    </w:p>
    <w:p w:rsidR="00CC02E1" w:rsidRPr="002D5B22" w:rsidRDefault="00CC02E1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353C" w:rsidRPr="002D5B22" w:rsidRDefault="0059353C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2D5B22" w:rsidRPr="002D5B2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C24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1.</w:t>
            </w:r>
            <w:r w:rsidR="00C244C2" w:rsidRPr="002D5B22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объектов благоустройства</w:t>
            </w:r>
            <w:r w:rsidRPr="002D5B22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C244C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5B22" w:rsidRPr="002D5B2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2.Количество проведенных субботников,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3FC1" w:rsidRPr="002D5B2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3.Количество проведенных мероприятий, направленных на пропаганду благоприятной экологической обстановки,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5457" w:rsidRPr="002D5B22" w:rsidRDefault="00075457" w:rsidP="0022640A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9353C" w:rsidRPr="002D5B22" w:rsidRDefault="0059353C" w:rsidP="0022640A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2.3. Условия досрочного прекращения реализации Программы.</w:t>
      </w:r>
    </w:p>
    <w:p w:rsidR="008A0B2E" w:rsidRPr="002D5B22" w:rsidRDefault="008A0B2E" w:rsidP="0022640A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9353C" w:rsidRPr="002D5B22" w:rsidRDefault="00173FC1" w:rsidP="00A7751B">
      <w:pPr>
        <w:pStyle w:val="ConsPlusTitle"/>
        <w:widowControl/>
        <w:ind w:firstLine="708"/>
        <w:jc w:val="both"/>
        <w:rPr>
          <w:b w:val="0"/>
        </w:rPr>
      </w:pPr>
      <w:r w:rsidRPr="002D5B22">
        <w:rPr>
          <w:b w:val="0"/>
        </w:rPr>
        <w:t>Порядок досрочного прекращения реализации программы определен Порядком проведения и критериями оценки эффективности реализации муниципальных программ, утвержденными постановлением Администрации Первомайского района «О порядке принятия решений о разработке муниципальных программ, формирования и реализации муниципальных программ» от 18.03.2015 № 55</w:t>
      </w:r>
    </w:p>
    <w:p w:rsidR="0022640A" w:rsidRPr="002D5B22" w:rsidRDefault="0022640A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01978" w:rsidRPr="002D5B22" w:rsidRDefault="00001978" w:rsidP="00001978">
      <w:pPr>
        <w:rPr>
          <w:rFonts w:ascii="Times New Roman" w:eastAsia="Times New Roman" w:hAnsi="Times New Roman" w:cs="Times New Roman"/>
          <w:sz w:val="24"/>
          <w:szCs w:val="24"/>
        </w:rPr>
        <w:sectPr w:rsidR="00001978" w:rsidRPr="002D5B22" w:rsidSect="00C45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B2E" w:rsidRPr="002D5B22" w:rsidRDefault="008A0B2E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lastRenderedPageBreak/>
        <w:t>3.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5C6C77" w:rsidRPr="002D5B22" w:rsidRDefault="005C6C77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2174" w:rsidRPr="002D5B22" w:rsidRDefault="00001978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p w:rsidR="005C6C77" w:rsidRPr="002D5B22" w:rsidRDefault="005C6C77" w:rsidP="005C6C7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3260"/>
        <w:gridCol w:w="1559"/>
        <w:gridCol w:w="3827"/>
        <w:gridCol w:w="1134"/>
      </w:tblGrid>
      <w:tr w:rsidR="002D5B22" w:rsidRPr="002D5B22" w:rsidTr="005C6C77">
        <w:tc>
          <w:tcPr>
            <w:tcW w:w="3510" w:type="dxa"/>
            <w:vMerge w:val="restart"/>
          </w:tcPr>
          <w:p w:rsidR="00001978" w:rsidRPr="002D5B22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vMerge w:val="restart"/>
          </w:tcPr>
          <w:p w:rsidR="00001978" w:rsidRPr="002D5B22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vMerge w:val="restart"/>
          </w:tcPr>
          <w:p w:rsidR="00001978" w:rsidRPr="002D5B22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001978" w:rsidRPr="002D5B22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Стоимость, тыс. руб.</w:t>
            </w:r>
          </w:p>
        </w:tc>
        <w:tc>
          <w:tcPr>
            <w:tcW w:w="3827" w:type="dxa"/>
            <w:vMerge w:val="restart"/>
          </w:tcPr>
          <w:p w:rsidR="00001978" w:rsidRPr="002D5B22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</w:t>
            </w:r>
          </w:p>
        </w:tc>
        <w:tc>
          <w:tcPr>
            <w:tcW w:w="1134" w:type="dxa"/>
          </w:tcPr>
          <w:p w:rsidR="00001978" w:rsidRPr="002D5B22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</w:tr>
      <w:tr w:rsidR="002D5B22" w:rsidRPr="002D5B22" w:rsidTr="005C6C77">
        <w:tc>
          <w:tcPr>
            <w:tcW w:w="3510" w:type="dxa"/>
            <w:vMerge/>
          </w:tcPr>
          <w:p w:rsidR="005F7144" w:rsidRPr="002D5B22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7144" w:rsidRPr="002D5B22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F7144" w:rsidRPr="002D5B22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F7144" w:rsidRPr="002D5B22" w:rsidRDefault="005F7144" w:rsidP="00AB28D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827" w:type="dxa"/>
            <w:vMerge/>
          </w:tcPr>
          <w:p w:rsidR="005F7144" w:rsidRPr="002D5B22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144" w:rsidRPr="002D5B22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2D5B22" w:rsidRPr="002D5B22" w:rsidTr="005F7144">
        <w:tc>
          <w:tcPr>
            <w:tcW w:w="14850" w:type="dxa"/>
            <w:gridSpan w:val="6"/>
          </w:tcPr>
          <w:p w:rsidR="008F74F2" w:rsidRPr="002D5B22" w:rsidRDefault="008F74F2" w:rsidP="00E60CC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Задача 1. Содержание существующих объектов благоустройства</w:t>
            </w:r>
          </w:p>
        </w:tc>
      </w:tr>
      <w:tr w:rsidR="002D5B22" w:rsidRPr="002D5B22" w:rsidTr="005C6C77">
        <w:tc>
          <w:tcPr>
            <w:tcW w:w="3510" w:type="dxa"/>
          </w:tcPr>
          <w:p w:rsidR="005F7144" w:rsidRPr="002D5B22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60" w:type="dxa"/>
          </w:tcPr>
          <w:p w:rsidR="005F7144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5F7144" w:rsidRPr="002D5B22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5F7144" w:rsidRPr="002D5B22" w:rsidRDefault="005F7144" w:rsidP="005F714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1414,2</w:t>
            </w:r>
          </w:p>
        </w:tc>
        <w:tc>
          <w:tcPr>
            <w:tcW w:w="3827" w:type="dxa"/>
          </w:tcPr>
          <w:p w:rsidR="005F7144" w:rsidRPr="002D5B22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фонарей, ед.</w:t>
            </w:r>
          </w:p>
        </w:tc>
        <w:tc>
          <w:tcPr>
            <w:tcW w:w="1134" w:type="dxa"/>
          </w:tcPr>
          <w:p w:rsidR="005F7144" w:rsidRPr="002D5B22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560" w:type="dxa"/>
          </w:tcPr>
          <w:p w:rsidR="00346DB0" w:rsidRPr="002D5B22" w:rsidRDefault="00346DB0">
            <w:pPr>
              <w:rPr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827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объектов озеленения, ед.</w:t>
            </w:r>
          </w:p>
        </w:tc>
        <w:tc>
          <w:tcPr>
            <w:tcW w:w="1134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346DB0" w:rsidRPr="002D5B22" w:rsidRDefault="00346DB0">
            <w:pPr>
              <w:rPr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3827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мест захоронения, ед.</w:t>
            </w:r>
          </w:p>
        </w:tc>
        <w:tc>
          <w:tcPr>
            <w:tcW w:w="1134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</w:tcPr>
          <w:p w:rsidR="00346DB0" w:rsidRPr="002D5B22" w:rsidRDefault="00346DB0" w:rsidP="00706F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Организация благоустройства мест массового отдыха жителей</w:t>
            </w:r>
          </w:p>
        </w:tc>
        <w:tc>
          <w:tcPr>
            <w:tcW w:w="1560" w:type="dxa"/>
          </w:tcPr>
          <w:p w:rsidR="00346DB0" w:rsidRPr="002D5B22" w:rsidRDefault="00346DB0">
            <w:pPr>
              <w:rPr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2D5B22" w:rsidRDefault="00346DB0" w:rsidP="00346DB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  <w:tc>
          <w:tcPr>
            <w:tcW w:w="3827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благоустроенных мест массового отдыха жителей, ед.</w:t>
            </w:r>
          </w:p>
        </w:tc>
        <w:tc>
          <w:tcPr>
            <w:tcW w:w="1134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1560" w:type="dxa"/>
          </w:tcPr>
          <w:p w:rsidR="00346DB0" w:rsidRPr="002D5B22" w:rsidRDefault="00346DB0">
            <w:pPr>
              <w:rPr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3827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вывезенных отходов, тонн</w:t>
            </w:r>
          </w:p>
        </w:tc>
        <w:tc>
          <w:tcPr>
            <w:tcW w:w="1134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1560" w:type="dxa"/>
          </w:tcPr>
          <w:p w:rsidR="00346DB0" w:rsidRPr="002D5B22" w:rsidRDefault="00346DB0">
            <w:pPr>
              <w:rPr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2D5B22" w:rsidRDefault="00346DB0" w:rsidP="00346DB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646,05</w:t>
            </w:r>
          </w:p>
        </w:tc>
        <w:tc>
          <w:tcPr>
            <w:tcW w:w="3827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Организация утилизации и переработка бытовых промышленных отходов</w:t>
            </w:r>
          </w:p>
        </w:tc>
        <w:tc>
          <w:tcPr>
            <w:tcW w:w="1560" w:type="dxa"/>
          </w:tcPr>
          <w:p w:rsidR="00346DB0" w:rsidRPr="002D5B22" w:rsidRDefault="00346DB0">
            <w:pPr>
              <w:rPr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2D5B22" w:rsidRDefault="00346DB0" w:rsidP="00346DB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3827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утилизированных отходов, тонн</w:t>
            </w:r>
          </w:p>
        </w:tc>
        <w:tc>
          <w:tcPr>
            <w:tcW w:w="1134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F7144">
        <w:tc>
          <w:tcPr>
            <w:tcW w:w="14850" w:type="dxa"/>
            <w:gridSpan w:val="6"/>
          </w:tcPr>
          <w:p w:rsidR="00346DB0" w:rsidRPr="002D5B22" w:rsidRDefault="00346DB0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Задача 2. Создание</w:t>
            </w:r>
            <w:r w:rsidR="002D5B22">
              <w:rPr>
                <w:rFonts w:ascii="Times New Roman" w:hAnsi="Times New Roman"/>
                <w:b/>
                <w:sz w:val="20"/>
                <w:szCs w:val="20"/>
              </w:rPr>
              <w:t xml:space="preserve"> и обустройство</w:t>
            </w: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 xml:space="preserve"> новых объектов благоустройства (детских игровых и спортивных площадок, газонов, зелёных насаждений, тротуаров пешеходных дорожек и т.д.)</w:t>
            </w:r>
          </w:p>
        </w:tc>
      </w:tr>
      <w:tr w:rsidR="002D5B22" w:rsidRPr="002D5B22" w:rsidTr="00482CEF">
        <w:trPr>
          <w:trHeight w:val="275"/>
        </w:trPr>
        <w:tc>
          <w:tcPr>
            <w:tcW w:w="3510" w:type="dxa"/>
            <w:vMerge w:val="restart"/>
          </w:tcPr>
          <w:p w:rsidR="00482CEF" w:rsidRPr="002D5B22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1560" w:type="dxa"/>
            <w:vMerge w:val="restart"/>
          </w:tcPr>
          <w:p w:rsidR="00482CEF" w:rsidRPr="002D5B22" w:rsidRDefault="00482CEF" w:rsidP="006320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2D5B22" w:rsidRDefault="00482CEF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2D5B22" w:rsidRDefault="00533205" w:rsidP="00E60CC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574,27</w:t>
            </w:r>
          </w:p>
        </w:tc>
        <w:tc>
          <w:tcPr>
            <w:tcW w:w="3827" w:type="dxa"/>
            <w:vMerge w:val="restart"/>
          </w:tcPr>
          <w:p w:rsidR="00482CEF" w:rsidRPr="002D5B22" w:rsidRDefault="00482CEF" w:rsidP="0083245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832453" w:rsidRPr="002D5B22">
              <w:rPr>
                <w:rFonts w:ascii="Times New Roman" w:hAnsi="Times New Roman"/>
                <w:sz w:val="20"/>
                <w:szCs w:val="20"/>
              </w:rPr>
              <w:t>обустроенных</w:t>
            </w:r>
            <w:r w:rsidRPr="002D5B22">
              <w:rPr>
                <w:rFonts w:ascii="Times New Roman" w:hAnsi="Times New Roman"/>
                <w:sz w:val="20"/>
                <w:szCs w:val="20"/>
              </w:rPr>
              <w:t xml:space="preserve"> мест массового отдыха, ед.</w:t>
            </w:r>
          </w:p>
        </w:tc>
        <w:tc>
          <w:tcPr>
            <w:tcW w:w="1134" w:type="dxa"/>
            <w:vMerge w:val="restart"/>
          </w:tcPr>
          <w:p w:rsidR="00482CEF" w:rsidRPr="002D5B22" w:rsidRDefault="00832453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5B22" w:rsidRPr="002D5B22" w:rsidTr="005C6C77">
        <w:trPr>
          <w:trHeight w:val="170"/>
        </w:trPr>
        <w:tc>
          <w:tcPr>
            <w:tcW w:w="3510" w:type="dxa"/>
            <w:vMerge/>
          </w:tcPr>
          <w:p w:rsidR="00346DB0" w:rsidRPr="002D5B22" w:rsidRDefault="00346DB0" w:rsidP="00026E4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2D5B22" w:rsidRDefault="00346DB0" w:rsidP="006320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2D5B22" w:rsidRDefault="00346DB0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2D5B22" w:rsidRDefault="00533205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2,87</w:t>
            </w:r>
          </w:p>
        </w:tc>
        <w:tc>
          <w:tcPr>
            <w:tcW w:w="3827" w:type="dxa"/>
            <w:vMerge/>
          </w:tcPr>
          <w:p w:rsidR="00346DB0" w:rsidRPr="002D5B22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482CEF">
        <w:trPr>
          <w:trHeight w:val="317"/>
        </w:trPr>
        <w:tc>
          <w:tcPr>
            <w:tcW w:w="3510" w:type="dxa"/>
            <w:vMerge w:val="restart"/>
          </w:tcPr>
          <w:p w:rsidR="00482CEF" w:rsidRPr="002D5B22" w:rsidRDefault="00482CEF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Обустройство   «</w:t>
            </w:r>
            <w:proofErr w:type="spellStart"/>
            <w:r w:rsidRPr="002D5B22">
              <w:rPr>
                <w:rFonts w:ascii="Times New Roman" w:hAnsi="Times New Roman"/>
                <w:sz w:val="20"/>
                <w:szCs w:val="20"/>
              </w:rPr>
              <w:t>Баскетбольно</w:t>
            </w:r>
            <w:proofErr w:type="spellEnd"/>
            <w:r w:rsidRPr="002D5B22">
              <w:rPr>
                <w:rFonts w:ascii="Times New Roman" w:hAnsi="Times New Roman"/>
                <w:sz w:val="20"/>
                <w:szCs w:val="20"/>
              </w:rPr>
              <w:t>-волейбольной площадки»</w:t>
            </w:r>
          </w:p>
        </w:tc>
        <w:tc>
          <w:tcPr>
            <w:tcW w:w="1560" w:type="dxa"/>
            <w:vMerge w:val="restart"/>
          </w:tcPr>
          <w:p w:rsidR="00482CEF" w:rsidRPr="002D5B22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2D5B22" w:rsidRDefault="00482CEF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2D5B22" w:rsidRDefault="00482CEF" w:rsidP="00346DB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82CEF" w:rsidRPr="002D5B22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CEF" w:rsidRPr="002D5B22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346DB0" w:rsidRPr="002D5B22" w:rsidRDefault="00346DB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46DB0" w:rsidRPr="002D5B22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482CEF">
        <w:trPr>
          <w:trHeight w:val="297"/>
        </w:trPr>
        <w:tc>
          <w:tcPr>
            <w:tcW w:w="3510" w:type="dxa"/>
            <w:vMerge w:val="restart"/>
          </w:tcPr>
          <w:p w:rsidR="00482CEF" w:rsidRPr="002D5B22" w:rsidRDefault="00482CEF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Капитальный ремонт зоны отдыха</w:t>
            </w:r>
          </w:p>
        </w:tc>
        <w:tc>
          <w:tcPr>
            <w:tcW w:w="1560" w:type="dxa"/>
            <w:vMerge w:val="restart"/>
          </w:tcPr>
          <w:p w:rsidR="00482CEF" w:rsidRPr="002D5B22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2D5B22" w:rsidRDefault="00482CEF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2D5B22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574,27</w:t>
            </w:r>
          </w:p>
        </w:tc>
        <w:tc>
          <w:tcPr>
            <w:tcW w:w="3827" w:type="dxa"/>
            <w:vMerge/>
          </w:tcPr>
          <w:p w:rsidR="00482CEF" w:rsidRPr="002D5B22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CEF" w:rsidRPr="002D5B22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346DB0" w:rsidRPr="002D5B22" w:rsidRDefault="00346DB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2D5B22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2D5B22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3827" w:type="dxa"/>
            <w:vMerge/>
          </w:tcPr>
          <w:p w:rsidR="00346DB0" w:rsidRPr="002D5B22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2D5B22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 w:val="restart"/>
          </w:tcPr>
          <w:p w:rsidR="002D5B22" w:rsidRPr="002D5B22" w:rsidRDefault="002D5B22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1560" w:type="dxa"/>
            <w:vMerge w:val="restart"/>
          </w:tcPr>
          <w:p w:rsidR="002D5B22" w:rsidRPr="002D5B22" w:rsidRDefault="002D5B22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2D5B22" w:rsidRPr="002D5B22" w:rsidRDefault="002D5B22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1339,96</w:t>
            </w:r>
          </w:p>
        </w:tc>
        <w:tc>
          <w:tcPr>
            <w:tcW w:w="3827" w:type="dxa"/>
            <w:vMerge w:val="restart"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обустроенных дворовых территорий, ед.</w:t>
            </w:r>
          </w:p>
        </w:tc>
        <w:tc>
          <w:tcPr>
            <w:tcW w:w="1134" w:type="dxa"/>
            <w:vMerge w:val="restart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6,72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13,50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 w:val="restart"/>
          </w:tcPr>
          <w:p w:rsidR="002D5B22" w:rsidRPr="002D5B22" w:rsidRDefault="002D5B22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 xml:space="preserve">Обустройство дворовой территории по адресу </w:t>
            </w:r>
            <w:proofErr w:type="spellStart"/>
            <w:r w:rsidRPr="002D5B22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2D5B2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D5B22">
              <w:rPr>
                <w:rFonts w:ascii="Times New Roman" w:hAnsi="Times New Roman"/>
                <w:sz w:val="20"/>
                <w:szCs w:val="20"/>
              </w:rPr>
              <w:t>ервомайское</w:t>
            </w:r>
            <w:proofErr w:type="spellEnd"/>
            <w:r w:rsidRPr="002D5B22">
              <w:rPr>
                <w:rFonts w:ascii="Times New Roman" w:hAnsi="Times New Roman"/>
                <w:sz w:val="20"/>
                <w:szCs w:val="20"/>
              </w:rPr>
              <w:t>, ул.Ленинская,50</w:t>
            </w:r>
          </w:p>
        </w:tc>
        <w:tc>
          <w:tcPr>
            <w:tcW w:w="1560" w:type="dxa"/>
            <w:vMerge w:val="restart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559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446,66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 w:val="restart"/>
          </w:tcPr>
          <w:p w:rsidR="002D5B22" w:rsidRPr="002D5B22" w:rsidRDefault="002D5B22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 xml:space="preserve">Обустройство дворовой территории по адресу </w:t>
            </w:r>
            <w:proofErr w:type="spellStart"/>
            <w:r w:rsidRPr="002D5B2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D5B2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D5B22">
              <w:rPr>
                <w:rFonts w:ascii="Times New Roman" w:hAnsi="Times New Roman"/>
                <w:sz w:val="20"/>
                <w:szCs w:val="20"/>
              </w:rPr>
              <w:t>ервомайское</w:t>
            </w:r>
            <w:proofErr w:type="spellEnd"/>
            <w:r w:rsidRPr="002D5B22">
              <w:rPr>
                <w:rFonts w:ascii="Times New Roman" w:hAnsi="Times New Roman"/>
                <w:sz w:val="20"/>
                <w:szCs w:val="20"/>
              </w:rPr>
              <w:t>, ул.Ленинская,33</w:t>
            </w:r>
          </w:p>
        </w:tc>
        <w:tc>
          <w:tcPr>
            <w:tcW w:w="1560" w:type="dxa"/>
            <w:vMerge w:val="restart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446,65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 w:val="restart"/>
          </w:tcPr>
          <w:p w:rsidR="002D5B22" w:rsidRPr="002D5B22" w:rsidRDefault="002D5B22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 xml:space="preserve">Обустройство дворовой территории по адресу </w:t>
            </w:r>
            <w:proofErr w:type="spellStart"/>
            <w:r w:rsidRPr="002D5B2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D5B2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D5B22">
              <w:rPr>
                <w:rFonts w:ascii="Times New Roman" w:hAnsi="Times New Roman"/>
                <w:sz w:val="20"/>
                <w:szCs w:val="20"/>
              </w:rPr>
              <w:t>ервомайское</w:t>
            </w:r>
            <w:proofErr w:type="spellEnd"/>
            <w:r w:rsidRPr="002D5B22">
              <w:rPr>
                <w:rFonts w:ascii="Times New Roman" w:hAnsi="Times New Roman"/>
                <w:sz w:val="20"/>
                <w:szCs w:val="20"/>
              </w:rPr>
              <w:t>, ул.Ленинская,71</w:t>
            </w:r>
          </w:p>
        </w:tc>
        <w:tc>
          <w:tcPr>
            <w:tcW w:w="1560" w:type="dxa"/>
            <w:vMerge w:val="restart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446,65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C6C77">
        <w:tc>
          <w:tcPr>
            <w:tcW w:w="3510" w:type="dxa"/>
            <w:vMerge/>
          </w:tcPr>
          <w:p w:rsidR="002D5B22" w:rsidRPr="002D5B22" w:rsidRDefault="002D5B22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5B22" w:rsidRPr="002D5B22" w:rsidRDefault="002D5B22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827" w:type="dxa"/>
            <w:vMerge/>
          </w:tcPr>
          <w:p w:rsidR="002D5B22" w:rsidRPr="002D5B22" w:rsidRDefault="002D5B22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B22" w:rsidRPr="002D5B22" w:rsidRDefault="002D5B2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22" w:rsidRPr="002D5B22" w:rsidTr="005F7144">
        <w:tc>
          <w:tcPr>
            <w:tcW w:w="14850" w:type="dxa"/>
            <w:gridSpan w:val="6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Задача 3. Пропаганда благоприятной экологической обстановки и безопасности</w:t>
            </w:r>
          </w:p>
        </w:tc>
      </w:tr>
      <w:tr w:rsidR="002D5B22" w:rsidRPr="002D5B22" w:rsidTr="005C6C77">
        <w:tc>
          <w:tcPr>
            <w:tcW w:w="3510" w:type="dxa"/>
          </w:tcPr>
          <w:p w:rsidR="00A176E1" w:rsidRPr="002D5B22" w:rsidRDefault="00A176E1" w:rsidP="00CA63A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Проведение встреч со школьниками</w:t>
            </w:r>
          </w:p>
        </w:tc>
        <w:tc>
          <w:tcPr>
            <w:tcW w:w="1560" w:type="dxa"/>
          </w:tcPr>
          <w:p w:rsidR="00A176E1" w:rsidRPr="002D5B22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A176E1" w:rsidRPr="002D5B22" w:rsidRDefault="00A176E1" w:rsidP="00CA63A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проведенных встреч, ед.</w:t>
            </w:r>
          </w:p>
        </w:tc>
        <w:tc>
          <w:tcPr>
            <w:tcW w:w="1134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5B22" w:rsidRPr="002D5B22" w:rsidTr="005C6C77">
        <w:tc>
          <w:tcPr>
            <w:tcW w:w="3510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Освещение в СМИ информации и статей</w:t>
            </w:r>
          </w:p>
        </w:tc>
        <w:tc>
          <w:tcPr>
            <w:tcW w:w="1560" w:type="dxa"/>
          </w:tcPr>
          <w:p w:rsidR="00A176E1" w:rsidRPr="002D5B22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1134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D5B22" w:rsidRPr="002D5B22" w:rsidTr="005C6C77">
        <w:tc>
          <w:tcPr>
            <w:tcW w:w="3510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по теме «экология»</w:t>
            </w:r>
          </w:p>
        </w:tc>
        <w:tc>
          <w:tcPr>
            <w:tcW w:w="1560" w:type="dxa"/>
          </w:tcPr>
          <w:p w:rsidR="00A176E1" w:rsidRPr="002D5B22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1134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D5B22" w:rsidRPr="002D5B22" w:rsidTr="005F7144">
        <w:tc>
          <w:tcPr>
            <w:tcW w:w="14850" w:type="dxa"/>
            <w:gridSpan w:val="6"/>
          </w:tcPr>
          <w:p w:rsidR="00A176E1" w:rsidRPr="002D5B22" w:rsidRDefault="00A176E1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Задача 4.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2D5B22" w:rsidRPr="002D5B22" w:rsidTr="005C6C77">
        <w:tc>
          <w:tcPr>
            <w:tcW w:w="3510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1560" w:type="dxa"/>
          </w:tcPr>
          <w:p w:rsidR="00A176E1" w:rsidRPr="002D5B22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3827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проведенных субботников, ед.</w:t>
            </w:r>
          </w:p>
        </w:tc>
        <w:tc>
          <w:tcPr>
            <w:tcW w:w="1134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D5B22" w:rsidRPr="002D5B22" w:rsidTr="005F7144">
        <w:tc>
          <w:tcPr>
            <w:tcW w:w="14850" w:type="dxa"/>
            <w:gridSpan w:val="6"/>
          </w:tcPr>
          <w:p w:rsidR="00A176E1" w:rsidRPr="002D5B22" w:rsidRDefault="00A176E1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2D5B22" w:rsidRPr="002D5B22" w:rsidTr="005C6C77">
        <w:tc>
          <w:tcPr>
            <w:tcW w:w="3510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1560" w:type="dxa"/>
          </w:tcPr>
          <w:p w:rsidR="00A176E1" w:rsidRPr="002D5B22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3827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выездов, ед.</w:t>
            </w:r>
          </w:p>
        </w:tc>
        <w:tc>
          <w:tcPr>
            <w:tcW w:w="1134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D5B22" w:rsidRPr="002D5B22" w:rsidTr="001041F6">
        <w:tc>
          <w:tcPr>
            <w:tcW w:w="14850" w:type="dxa"/>
            <w:gridSpan w:val="6"/>
          </w:tcPr>
          <w:p w:rsidR="00EC1D1C" w:rsidRPr="002D5B22" w:rsidRDefault="00EC1D1C" w:rsidP="00616AC6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 xml:space="preserve">Задача 6. </w:t>
            </w:r>
            <w:r w:rsidR="00616AC6" w:rsidRPr="002D5B22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</w:t>
            </w:r>
            <w:r w:rsidR="00616AC6" w:rsidRPr="002D5B22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муниципальной программы по благоустройству на будущий период</w:t>
            </w:r>
          </w:p>
        </w:tc>
      </w:tr>
      <w:tr w:rsidR="002D5B22" w:rsidRPr="002D5B22" w:rsidTr="005C6C77">
        <w:tc>
          <w:tcPr>
            <w:tcW w:w="3510" w:type="dxa"/>
          </w:tcPr>
          <w:p w:rsidR="00EC1D1C" w:rsidRPr="002D5B22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муниципальной программы </w:t>
            </w:r>
            <w:r w:rsidRPr="002D5B22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2D5B22" w:rsidRPr="002D5B22">
              <w:rPr>
                <w:rFonts w:ascii="Times New Roman" w:hAnsi="Times New Roman"/>
                <w:sz w:val="20"/>
                <w:szCs w:val="20"/>
              </w:rPr>
              <w:t>Благоустройство территории Первомайского района Томской области на 2017 год</w:t>
            </w:r>
            <w:r w:rsidR="002D5B22" w:rsidRPr="002D5B22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Pr="002D5B22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C1D1C" w:rsidRPr="002D5B22" w:rsidRDefault="00616AC6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EC1D1C" w:rsidRPr="002D5B22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EC1D1C" w:rsidRPr="002D5B22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Количество утвержденных программ, ед.</w:t>
            </w:r>
          </w:p>
        </w:tc>
        <w:tc>
          <w:tcPr>
            <w:tcW w:w="1134" w:type="dxa"/>
          </w:tcPr>
          <w:p w:rsidR="00EC1D1C" w:rsidRPr="002D5B22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5B22" w:rsidRPr="002D5B22" w:rsidTr="005C6C77">
        <w:trPr>
          <w:gridAfter w:val="2"/>
          <w:wAfter w:w="4961" w:type="dxa"/>
        </w:trPr>
        <w:tc>
          <w:tcPr>
            <w:tcW w:w="3510" w:type="dxa"/>
            <w:vMerge w:val="restart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820" w:type="dxa"/>
            <w:gridSpan w:val="2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3152,95</w:t>
            </w:r>
          </w:p>
        </w:tc>
      </w:tr>
      <w:tr w:rsidR="002D5B22" w:rsidRPr="002D5B22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2D5B22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D5B22" w:rsidRPr="002D5B22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2D5B22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3678,57</w:t>
            </w:r>
          </w:p>
        </w:tc>
      </w:tr>
      <w:tr w:rsidR="002D5B22" w:rsidRPr="002D5B22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2D5B22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B22">
              <w:rPr>
                <w:rFonts w:ascii="Times New Roman" w:hAnsi="Times New Roman"/>
                <w:sz w:val="20"/>
                <w:szCs w:val="20"/>
              </w:rPr>
              <w:t>428,73</w:t>
            </w:r>
          </w:p>
        </w:tc>
      </w:tr>
      <w:tr w:rsidR="002D5B22" w:rsidRPr="002D5B22" w:rsidTr="005C6C77">
        <w:trPr>
          <w:gridAfter w:val="2"/>
          <w:wAfter w:w="4961" w:type="dxa"/>
        </w:trPr>
        <w:tc>
          <w:tcPr>
            <w:tcW w:w="8330" w:type="dxa"/>
            <w:gridSpan w:val="3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A176E1" w:rsidRPr="002D5B22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5B22">
              <w:rPr>
                <w:rFonts w:ascii="Times New Roman" w:hAnsi="Times New Roman"/>
                <w:b/>
                <w:sz w:val="20"/>
                <w:szCs w:val="20"/>
              </w:rPr>
              <w:t>7260,25</w:t>
            </w:r>
          </w:p>
        </w:tc>
      </w:tr>
    </w:tbl>
    <w:p w:rsidR="00001978" w:rsidRPr="002D5B22" w:rsidRDefault="00001978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001978" w:rsidRPr="002D5B22" w:rsidSect="000019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2174" w:rsidRPr="002D5B22" w:rsidRDefault="00E22174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011EA9" w:rsidRPr="002D5B22">
        <w:rPr>
          <w:rFonts w:ascii="Times New Roman" w:hAnsi="Times New Roman"/>
          <w:b/>
          <w:sz w:val="24"/>
          <w:szCs w:val="24"/>
        </w:rPr>
        <w:t>Р</w:t>
      </w:r>
      <w:r w:rsidRPr="002D5B22">
        <w:rPr>
          <w:rFonts w:ascii="Times New Roman" w:hAnsi="Times New Roman"/>
          <w:b/>
          <w:sz w:val="24"/>
          <w:szCs w:val="24"/>
        </w:rPr>
        <w:t>есурсно</w:t>
      </w:r>
      <w:r w:rsidR="00011EA9" w:rsidRPr="002D5B22">
        <w:rPr>
          <w:rFonts w:ascii="Times New Roman" w:hAnsi="Times New Roman"/>
          <w:b/>
          <w:sz w:val="24"/>
          <w:szCs w:val="24"/>
        </w:rPr>
        <w:t>е</w:t>
      </w:r>
      <w:r w:rsidRPr="002D5B22">
        <w:rPr>
          <w:rFonts w:ascii="Times New Roman" w:hAnsi="Times New Roman"/>
          <w:b/>
          <w:sz w:val="24"/>
          <w:szCs w:val="24"/>
        </w:rPr>
        <w:t xml:space="preserve"> обеспечени</w:t>
      </w:r>
      <w:r w:rsidR="00011EA9" w:rsidRPr="002D5B22">
        <w:rPr>
          <w:rFonts w:ascii="Times New Roman" w:hAnsi="Times New Roman"/>
          <w:b/>
          <w:sz w:val="24"/>
          <w:szCs w:val="24"/>
        </w:rPr>
        <w:t>е</w:t>
      </w:r>
      <w:r w:rsidRPr="002D5B22">
        <w:rPr>
          <w:rFonts w:ascii="Times New Roman" w:hAnsi="Times New Roman"/>
          <w:b/>
          <w:sz w:val="24"/>
          <w:szCs w:val="24"/>
        </w:rPr>
        <w:t>, сроки и источники финансирования</w:t>
      </w:r>
    </w:p>
    <w:p w:rsidR="00011EA9" w:rsidRPr="002D5B22" w:rsidRDefault="00011EA9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2174" w:rsidRPr="002D5B22" w:rsidRDefault="00E22174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ab/>
        <w:t>Источником финансирования Программы является бюджет</w:t>
      </w:r>
      <w:r w:rsidR="00533205" w:rsidRPr="002D5B22">
        <w:rPr>
          <w:rFonts w:ascii="Times New Roman" w:hAnsi="Times New Roman"/>
          <w:sz w:val="24"/>
          <w:szCs w:val="24"/>
        </w:rPr>
        <w:t>ы</w:t>
      </w:r>
      <w:r w:rsidRPr="002D5B22">
        <w:rPr>
          <w:rFonts w:ascii="Times New Roman" w:hAnsi="Times New Roman"/>
          <w:sz w:val="24"/>
          <w:szCs w:val="24"/>
        </w:rPr>
        <w:t xml:space="preserve"> </w:t>
      </w:r>
      <w:r w:rsidR="00533205" w:rsidRPr="002D5B22">
        <w:rPr>
          <w:rFonts w:ascii="Times New Roman" w:hAnsi="Times New Roman"/>
          <w:sz w:val="24"/>
          <w:szCs w:val="24"/>
        </w:rPr>
        <w:t xml:space="preserve">сельских поселений </w:t>
      </w:r>
      <w:r w:rsidRPr="002D5B22">
        <w:rPr>
          <w:rFonts w:ascii="Times New Roman" w:hAnsi="Times New Roman"/>
          <w:sz w:val="24"/>
          <w:szCs w:val="24"/>
        </w:rPr>
        <w:t>Первомайского района</w:t>
      </w:r>
      <w:r w:rsidR="00533205" w:rsidRPr="002D5B22">
        <w:rPr>
          <w:rFonts w:ascii="Times New Roman" w:hAnsi="Times New Roman"/>
          <w:sz w:val="24"/>
          <w:szCs w:val="24"/>
        </w:rPr>
        <w:t xml:space="preserve"> в соответствии с решениями о бюджете сельских поселений Первомайского района</w:t>
      </w:r>
      <w:r w:rsidRPr="002D5B22">
        <w:rPr>
          <w:rFonts w:ascii="Times New Roman" w:hAnsi="Times New Roman"/>
          <w:sz w:val="24"/>
          <w:szCs w:val="24"/>
        </w:rPr>
        <w:t xml:space="preserve">. Возможно </w:t>
      </w:r>
      <w:proofErr w:type="spellStart"/>
      <w:r w:rsidRPr="002D5B2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D5B22">
        <w:rPr>
          <w:rFonts w:ascii="Times New Roman" w:hAnsi="Times New Roman"/>
          <w:sz w:val="24"/>
          <w:szCs w:val="24"/>
        </w:rPr>
        <w:t xml:space="preserve"> мероприятий Программы из федерального и областного бюджетов при условии участия в соответствующих областных и федеральных программах.</w:t>
      </w:r>
    </w:p>
    <w:p w:rsidR="00E22174" w:rsidRPr="002D5B22" w:rsidRDefault="00E22174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2D5B22">
        <w:rPr>
          <w:rFonts w:ascii="Times New Roman" w:hAnsi="Times New Roman"/>
          <w:sz w:val="24"/>
          <w:szCs w:val="24"/>
        </w:rPr>
        <w:t>объем</w:t>
      </w:r>
      <w:proofErr w:type="gramEnd"/>
      <w:r w:rsidRPr="002D5B22">
        <w:rPr>
          <w:rFonts w:ascii="Times New Roman" w:hAnsi="Times New Roman"/>
          <w:sz w:val="24"/>
          <w:szCs w:val="24"/>
        </w:rPr>
        <w:t xml:space="preserve"> и источники финансирования Программы представлен в Таблице 3.</w:t>
      </w:r>
    </w:p>
    <w:p w:rsidR="00E22174" w:rsidRPr="002D5B22" w:rsidRDefault="00E22174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2174" w:rsidRPr="002D5B22" w:rsidRDefault="00E22174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707"/>
      </w:tblGrid>
      <w:tr w:rsidR="002D5B22" w:rsidRPr="002D5B22" w:rsidTr="00173FC1">
        <w:trPr>
          <w:cantSplit/>
          <w:trHeight w:val="19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B22" w:rsidRPr="002D5B22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3678,57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3678,57</w:t>
            </w:r>
          </w:p>
        </w:tc>
      </w:tr>
      <w:tr w:rsidR="002D5B22" w:rsidRPr="002D5B22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  <w:r w:rsidR="00533205" w:rsidRPr="002D5B22">
              <w:rPr>
                <w:rFonts w:ascii="Times New Roman" w:hAnsi="Times New Roman"/>
                <w:sz w:val="24"/>
                <w:szCs w:val="24"/>
              </w:rPr>
              <w:t xml:space="preserve"> в соответствии с решениями о бюджете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428,73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428,73</w:t>
            </w:r>
          </w:p>
        </w:tc>
      </w:tr>
      <w:tr w:rsidR="002D5B22" w:rsidRPr="002D5B22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533205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3152,95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3152,95</w:t>
            </w:r>
          </w:p>
        </w:tc>
      </w:tr>
      <w:tr w:rsidR="00173FC1" w:rsidRPr="002D5B22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</w:tr>
    </w:tbl>
    <w:p w:rsidR="00173FC1" w:rsidRPr="002D5B22" w:rsidRDefault="00173FC1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22174" w:rsidRPr="002D5B22" w:rsidRDefault="00E22174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22174" w:rsidRPr="002D5B22" w:rsidRDefault="00E22174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Объем и основные направления расходования средств (с детализацией по годам реализации, тыс. рублей) представлен в Таблице 4.</w:t>
      </w:r>
    </w:p>
    <w:p w:rsidR="00CC02E1" w:rsidRPr="002D5B22" w:rsidRDefault="00CC02E1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22174" w:rsidRPr="002D5B22" w:rsidRDefault="00E22174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707"/>
      </w:tblGrid>
      <w:tr w:rsidR="002D5B22" w:rsidRPr="002D5B22" w:rsidTr="00173FC1">
        <w:trPr>
          <w:cantSplit/>
          <w:trHeight w:val="35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2D5B22" w:rsidRPr="002D5B22" w:rsidTr="00173FC1">
        <w:trPr>
          <w:cantSplit/>
          <w:trHeight w:val="35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7260,25</w:t>
            </w:r>
          </w:p>
        </w:tc>
      </w:tr>
      <w:tr w:rsidR="002D5B22" w:rsidRPr="002D5B22" w:rsidTr="00173FC1">
        <w:trPr>
          <w:cantSplit/>
          <w:trHeight w:val="35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2D5B22" w:rsidTr="00173FC1">
        <w:trPr>
          <w:cantSplit/>
          <w:trHeight w:val="35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C1" w:rsidRPr="002D5B22" w:rsidRDefault="00173FC1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22174" w:rsidRPr="002D5B22" w:rsidRDefault="00011EA9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Срок реализации Программы: 2017 год.</w:t>
      </w:r>
    </w:p>
    <w:p w:rsidR="00011EA9" w:rsidRPr="002D5B22" w:rsidRDefault="00011EA9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2D5B2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t>5. Механизм реализации Программы</w:t>
      </w:r>
    </w:p>
    <w:p w:rsidR="00011EA9" w:rsidRPr="002D5B2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11EA9" w:rsidRPr="002D5B2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Реализацию Программы осуществляет Администрация Первомайского района.</w:t>
      </w:r>
    </w:p>
    <w:p w:rsidR="00011EA9" w:rsidRPr="002D5B2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Контроль над реализацией МП осуществляет заместитель Главы Первомайского района </w:t>
      </w:r>
      <w:r w:rsidRPr="002D5B22">
        <w:rPr>
          <w:rStyle w:val="a7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по строительству, ЖКХ, дорожному комплексу, ГО и ЧС</w:t>
      </w:r>
      <w:r w:rsidRPr="002D5B22">
        <w:rPr>
          <w:rFonts w:ascii="Times New Roman" w:hAnsi="Times New Roman"/>
          <w:i/>
          <w:sz w:val="24"/>
          <w:szCs w:val="24"/>
        </w:rPr>
        <w:t xml:space="preserve">. </w:t>
      </w:r>
      <w:r w:rsidRPr="002D5B22">
        <w:rPr>
          <w:rFonts w:ascii="Times New Roman" w:hAnsi="Times New Roman"/>
          <w:sz w:val="24"/>
          <w:szCs w:val="24"/>
        </w:rPr>
        <w:t>Текущий контроль и мониторинг реализации Программы осуществляет Администрация Первомайского района.</w:t>
      </w:r>
    </w:p>
    <w:p w:rsidR="00011EA9" w:rsidRPr="002D5B2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545" w:rsidRPr="002D5B22" w:rsidRDefault="00CB5545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11EA9" w:rsidRPr="002D5B2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t xml:space="preserve">6. Социально-экономические и экологические последствия. </w:t>
      </w:r>
    </w:p>
    <w:p w:rsidR="00011EA9" w:rsidRPr="002D5B2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D5B22">
        <w:rPr>
          <w:rFonts w:ascii="Times New Roman" w:hAnsi="Times New Roman"/>
          <w:b/>
          <w:sz w:val="24"/>
          <w:szCs w:val="24"/>
        </w:rPr>
        <w:t>Оценка эффективности.</w:t>
      </w:r>
    </w:p>
    <w:p w:rsidR="00011EA9" w:rsidRPr="002D5B2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2D5B22" w:rsidRDefault="00011EA9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6.1. Оценка социально-экономиче</w:t>
      </w:r>
      <w:r w:rsidR="00E96B0F" w:rsidRPr="002D5B22">
        <w:rPr>
          <w:rFonts w:ascii="Times New Roman" w:hAnsi="Times New Roman"/>
          <w:sz w:val="24"/>
          <w:szCs w:val="24"/>
        </w:rPr>
        <w:t>с</w:t>
      </w:r>
      <w:r w:rsidRPr="002D5B22">
        <w:rPr>
          <w:rFonts w:ascii="Times New Roman" w:hAnsi="Times New Roman"/>
          <w:sz w:val="24"/>
          <w:szCs w:val="24"/>
        </w:rPr>
        <w:t>ких и экологических последствий</w:t>
      </w:r>
    </w:p>
    <w:p w:rsidR="00CC02E1" w:rsidRPr="002D5B22" w:rsidRDefault="00CC02E1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96B0F" w:rsidRPr="002D5B22" w:rsidRDefault="00FA4721" w:rsidP="00FA47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обустроить детские и спортивные площадки, ликвидировать несанкционированные свалки, освещение улиц, оснащение улиц указателями с названиями улиц и номерами домов. Произвести озеленение территории. </w:t>
      </w:r>
    </w:p>
    <w:p w:rsidR="00FA4721" w:rsidRPr="002D5B22" w:rsidRDefault="00FA4721" w:rsidP="00FA47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Привитие жителям муниципального образования любви и уважения к своей малой Родине, к соблюдению чистоты и порядка на территории муниципального образования «Первомайский район».</w:t>
      </w:r>
    </w:p>
    <w:p w:rsidR="00E96B0F" w:rsidRPr="002D5B22" w:rsidRDefault="00E96B0F" w:rsidP="00E96B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lastRenderedPageBreak/>
        <w:t>Мероприятия Программы позволят улучшить социально-экономическую и экологическую обстановку в районе.</w:t>
      </w:r>
    </w:p>
    <w:p w:rsidR="00CB33D0" w:rsidRPr="002D5B22" w:rsidRDefault="00CB33D0" w:rsidP="00E96B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2D5B22" w:rsidRDefault="00011EA9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2D5B22">
        <w:rPr>
          <w:rFonts w:ascii="Times New Roman" w:hAnsi="Times New Roman"/>
          <w:sz w:val="24"/>
          <w:szCs w:val="24"/>
        </w:rPr>
        <w:t>6.2. Оценка эффективности</w:t>
      </w:r>
      <w:r w:rsidR="00FA4721" w:rsidRPr="002D5B22">
        <w:rPr>
          <w:rFonts w:ascii="Times New Roman" w:hAnsi="Times New Roman"/>
          <w:sz w:val="24"/>
          <w:szCs w:val="24"/>
        </w:rPr>
        <w:t>.</w:t>
      </w:r>
    </w:p>
    <w:p w:rsidR="00CC02E1" w:rsidRPr="002D5B22" w:rsidRDefault="00CC02E1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A4721" w:rsidRPr="002D5B22" w:rsidRDefault="00FA4721" w:rsidP="00FA4721">
      <w:pPr>
        <w:pStyle w:val="ConsPlusTitle"/>
        <w:widowControl/>
        <w:ind w:firstLine="708"/>
        <w:jc w:val="both"/>
        <w:rPr>
          <w:b w:val="0"/>
        </w:rPr>
      </w:pPr>
      <w:r w:rsidRPr="002D5B22">
        <w:rPr>
          <w:b w:val="0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 и Порядком проведения мониторинга и оценки эффективности реализации муниципальных программ, утвержденных постановлением администрации первомайского района «О порядке принятия решений о разработке муниципальных программ, формирования и реализации муниципальных программ» от 18.03.2016 № 55.</w:t>
      </w:r>
    </w:p>
    <w:p w:rsidR="00CC02E1" w:rsidRPr="002D5B22" w:rsidRDefault="00CC02E1" w:rsidP="00FA4721">
      <w:pPr>
        <w:pStyle w:val="ConsPlusTitle"/>
        <w:widowControl/>
        <w:ind w:firstLine="708"/>
        <w:jc w:val="both"/>
        <w:rPr>
          <w:b w:val="0"/>
        </w:rPr>
      </w:pPr>
    </w:p>
    <w:p w:rsidR="00FA4721" w:rsidRPr="002D5B22" w:rsidRDefault="00FA4721" w:rsidP="00FA4721">
      <w:pPr>
        <w:pStyle w:val="ConsPlusTitle"/>
        <w:widowControl/>
        <w:ind w:firstLine="708"/>
        <w:jc w:val="both"/>
        <w:rPr>
          <w:b w:val="0"/>
        </w:rPr>
      </w:pPr>
      <w:r w:rsidRPr="002D5B22">
        <w:rPr>
          <w:b w:val="0"/>
        </w:rPr>
        <w:t>Показатели оценки эффективности представлены в Таблице 5.</w:t>
      </w:r>
    </w:p>
    <w:p w:rsidR="00FA4721" w:rsidRPr="002D5B22" w:rsidRDefault="00FA4721" w:rsidP="00FA4721">
      <w:pPr>
        <w:pStyle w:val="ConsPlusTitle"/>
        <w:widowControl/>
        <w:ind w:firstLine="708"/>
        <w:jc w:val="right"/>
        <w:rPr>
          <w:b w:val="0"/>
        </w:rPr>
      </w:pPr>
      <w:r w:rsidRPr="002D5B22">
        <w:rPr>
          <w:b w:val="0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2D5B22" w:rsidRPr="002D5B22" w:rsidTr="00173FC1">
        <w:tc>
          <w:tcPr>
            <w:tcW w:w="7479" w:type="dxa"/>
          </w:tcPr>
          <w:p w:rsidR="00173FC1" w:rsidRPr="002D5B22" w:rsidRDefault="00173FC1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2D5B22">
              <w:rPr>
                <w:b w:val="0"/>
              </w:rPr>
              <w:t>Показатель</w:t>
            </w:r>
          </w:p>
        </w:tc>
        <w:tc>
          <w:tcPr>
            <w:tcW w:w="1985" w:type="dxa"/>
          </w:tcPr>
          <w:p w:rsidR="00173FC1" w:rsidRPr="002D5B22" w:rsidRDefault="00173FC1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2D5B22">
              <w:rPr>
                <w:b w:val="0"/>
              </w:rPr>
              <w:t>2017 год</w:t>
            </w:r>
          </w:p>
        </w:tc>
      </w:tr>
      <w:tr w:rsidR="002D5B22" w:rsidRPr="002D5B22" w:rsidTr="00173FC1">
        <w:tc>
          <w:tcPr>
            <w:tcW w:w="7479" w:type="dxa"/>
          </w:tcPr>
          <w:p w:rsidR="00173FC1" w:rsidRPr="002D5B22" w:rsidRDefault="00173FC1" w:rsidP="00EE4B72">
            <w:pPr>
              <w:pStyle w:val="ConsPlusTitle"/>
              <w:widowControl/>
              <w:jc w:val="both"/>
              <w:rPr>
                <w:b w:val="0"/>
              </w:rPr>
            </w:pPr>
            <w:r w:rsidRPr="002D5B22">
              <w:rPr>
                <w:b w:val="0"/>
              </w:rPr>
              <w:t>1. Количество б</w:t>
            </w:r>
            <w:r w:rsidRPr="002D5B22">
              <w:rPr>
                <w:b w:val="0"/>
                <w:spacing w:val="2"/>
                <w:shd w:val="clear" w:color="auto" w:fill="FFFFFF"/>
              </w:rPr>
              <w:t>лагоустроенных территорий массового отдыха населения, ед.</w:t>
            </w:r>
          </w:p>
        </w:tc>
        <w:tc>
          <w:tcPr>
            <w:tcW w:w="1985" w:type="dxa"/>
          </w:tcPr>
          <w:p w:rsidR="00173FC1" w:rsidRPr="002D5B22" w:rsidRDefault="00533205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2D5B22">
              <w:rPr>
                <w:b w:val="0"/>
              </w:rPr>
              <w:t>1</w:t>
            </w:r>
          </w:p>
        </w:tc>
      </w:tr>
      <w:tr w:rsidR="002D5B22" w:rsidRPr="002D5B22" w:rsidTr="00173FC1">
        <w:tc>
          <w:tcPr>
            <w:tcW w:w="7479" w:type="dxa"/>
          </w:tcPr>
          <w:p w:rsidR="00533205" w:rsidRPr="002D5B22" w:rsidRDefault="00533205" w:rsidP="005332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Количество обустроенных дворовых территорий</w:t>
            </w:r>
          </w:p>
        </w:tc>
        <w:tc>
          <w:tcPr>
            <w:tcW w:w="1985" w:type="dxa"/>
          </w:tcPr>
          <w:p w:rsidR="00533205" w:rsidRPr="002D5B22" w:rsidRDefault="00533205" w:rsidP="005332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3FC1" w:rsidRPr="002D5B22" w:rsidTr="00173FC1">
        <w:trPr>
          <w:trHeight w:val="96"/>
        </w:trPr>
        <w:tc>
          <w:tcPr>
            <w:tcW w:w="7479" w:type="dxa"/>
            <w:hideMark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2. Уменьшение количества жалоб, %</w:t>
            </w:r>
          </w:p>
        </w:tc>
        <w:tc>
          <w:tcPr>
            <w:tcW w:w="1985" w:type="dxa"/>
          </w:tcPr>
          <w:p w:rsidR="00173FC1" w:rsidRPr="002D5B2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A4721" w:rsidRPr="002D5B22" w:rsidRDefault="00FA4721" w:rsidP="00FA4721">
      <w:pPr>
        <w:pStyle w:val="ConsPlusTitle"/>
        <w:widowControl/>
        <w:jc w:val="center"/>
      </w:pPr>
    </w:p>
    <w:sectPr w:rsidR="00FA4721" w:rsidRPr="002D5B22" w:rsidSect="00C4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68"/>
    <w:rsid w:val="00001978"/>
    <w:rsid w:val="00003DFB"/>
    <w:rsid w:val="00011EA9"/>
    <w:rsid w:val="0001408A"/>
    <w:rsid w:val="00026E4D"/>
    <w:rsid w:val="00063F49"/>
    <w:rsid w:val="00075457"/>
    <w:rsid w:val="00090EC0"/>
    <w:rsid w:val="001041F6"/>
    <w:rsid w:val="00122014"/>
    <w:rsid w:val="0014700E"/>
    <w:rsid w:val="00173FC1"/>
    <w:rsid w:val="001F649A"/>
    <w:rsid w:val="002005F5"/>
    <w:rsid w:val="0022640A"/>
    <w:rsid w:val="002A5540"/>
    <w:rsid w:val="002D5B22"/>
    <w:rsid w:val="003217CA"/>
    <w:rsid w:val="0033096C"/>
    <w:rsid w:val="00346DB0"/>
    <w:rsid w:val="004125BD"/>
    <w:rsid w:val="00426A68"/>
    <w:rsid w:val="00427F1A"/>
    <w:rsid w:val="00482CEF"/>
    <w:rsid w:val="00533205"/>
    <w:rsid w:val="0059353C"/>
    <w:rsid w:val="005C6C77"/>
    <w:rsid w:val="005F7144"/>
    <w:rsid w:val="0060344B"/>
    <w:rsid w:val="00616AC6"/>
    <w:rsid w:val="006320BD"/>
    <w:rsid w:val="006C31F0"/>
    <w:rsid w:val="006E4E52"/>
    <w:rsid w:val="00706F78"/>
    <w:rsid w:val="007B4F40"/>
    <w:rsid w:val="007C5E09"/>
    <w:rsid w:val="00800DDB"/>
    <w:rsid w:val="0080128E"/>
    <w:rsid w:val="00832453"/>
    <w:rsid w:val="008431C5"/>
    <w:rsid w:val="00846879"/>
    <w:rsid w:val="008A0B2E"/>
    <w:rsid w:val="008B0F9A"/>
    <w:rsid w:val="008D6B02"/>
    <w:rsid w:val="008F74F2"/>
    <w:rsid w:val="00A14C2B"/>
    <w:rsid w:val="00A176E1"/>
    <w:rsid w:val="00A34982"/>
    <w:rsid w:val="00A7751B"/>
    <w:rsid w:val="00AB28D2"/>
    <w:rsid w:val="00AF4602"/>
    <w:rsid w:val="00B4693B"/>
    <w:rsid w:val="00B51AE7"/>
    <w:rsid w:val="00BA3D00"/>
    <w:rsid w:val="00BB7FCA"/>
    <w:rsid w:val="00BF3ABE"/>
    <w:rsid w:val="00C1560E"/>
    <w:rsid w:val="00C244C2"/>
    <w:rsid w:val="00C4219F"/>
    <w:rsid w:val="00C431E3"/>
    <w:rsid w:val="00C45460"/>
    <w:rsid w:val="00C86C86"/>
    <w:rsid w:val="00CA63A1"/>
    <w:rsid w:val="00CB33D0"/>
    <w:rsid w:val="00CB5545"/>
    <w:rsid w:val="00CC02E1"/>
    <w:rsid w:val="00CC6823"/>
    <w:rsid w:val="00D26C7E"/>
    <w:rsid w:val="00D63563"/>
    <w:rsid w:val="00E22174"/>
    <w:rsid w:val="00E30E2E"/>
    <w:rsid w:val="00E47477"/>
    <w:rsid w:val="00E60CC2"/>
    <w:rsid w:val="00E6233C"/>
    <w:rsid w:val="00E90161"/>
    <w:rsid w:val="00E96B0F"/>
    <w:rsid w:val="00EC1D1C"/>
    <w:rsid w:val="00EE4B72"/>
    <w:rsid w:val="00EF53DC"/>
    <w:rsid w:val="00F13618"/>
    <w:rsid w:val="00F22228"/>
    <w:rsid w:val="00F86292"/>
    <w:rsid w:val="00FA4721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86C86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qFormat/>
    <w:rsid w:val="00C8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C86C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2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2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693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B4693B"/>
    <w:rPr>
      <w:i/>
      <w:iCs/>
    </w:rPr>
  </w:style>
  <w:style w:type="character" w:customStyle="1" w:styleId="FontStyle46">
    <w:name w:val="Font Style46"/>
    <w:rsid w:val="00A7751B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E96B0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86C86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qFormat/>
    <w:rsid w:val="00C8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C86C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2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2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693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B4693B"/>
    <w:rPr>
      <w:i/>
      <w:iCs/>
    </w:rPr>
  </w:style>
  <w:style w:type="character" w:customStyle="1" w:styleId="FontStyle46">
    <w:name w:val="Font Style46"/>
    <w:rsid w:val="00A7751B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E96B0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E982-7C0F-46F1-BD90-B2CFD10D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tem0n93</dc:creator>
  <cp:lastModifiedBy>Image&amp;Matros ®</cp:lastModifiedBy>
  <cp:revision>2</cp:revision>
  <cp:lastPrinted>2017-02-07T01:54:00Z</cp:lastPrinted>
  <dcterms:created xsi:type="dcterms:W3CDTF">2017-03-15T01:48:00Z</dcterms:created>
  <dcterms:modified xsi:type="dcterms:W3CDTF">2017-03-15T01:48:00Z</dcterms:modified>
</cp:coreProperties>
</file>