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2515C" w14:textId="2BACC7AF" w:rsidR="00A92C3C" w:rsidRDefault="0007067C" w:rsidP="00750DE9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89327410"/>
      <w:r w:rsidRPr="00750DE9">
        <w:rPr>
          <w:rFonts w:ascii="Times New Roman" w:hAnsi="Times New Roman" w:cs="Times New Roman"/>
          <w:b/>
        </w:rPr>
        <w:t>АДМИНИСТРАЦИЯ ПЕРВОМАЙСКОГО РАЙОНА</w:t>
      </w:r>
    </w:p>
    <w:p w14:paraId="1E7553DA" w14:textId="77777777" w:rsidR="00B726FB" w:rsidRPr="00750DE9" w:rsidRDefault="00B726FB" w:rsidP="00750DE9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F7EBA0" w14:textId="77777777" w:rsidR="003F701B" w:rsidRPr="00B726FB" w:rsidRDefault="0007067C" w:rsidP="00750DE9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  <w:szCs w:val="26"/>
        </w:rPr>
      </w:pPr>
      <w:bookmarkStart w:id="1" w:name="bookmark0"/>
      <w:r w:rsidRPr="00B726FB">
        <w:rPr>
          <w:rFonts w:ascii="Times New Roman" w:hAnsi="Times New Roman" w:cs="Times New Roman"/>
          <w:b/>
          <w:szCs w:val="26"/>
        </w:rPr>
        <w:t>ПОСТАНОВЛЕНИЕ</w:t>
      </w:r>
      <w:bookmarkEnd w:id="1"/>
    </w:p>
    <w:p w14:paraId="132DB1C2" w14:textId="4C8B4359" w:rsidR="00614FA7" w:rsidRPr="00B73EDF" w:rsidRDefault="00B73EDF" w:rsidP="00B726FB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EDF">
        <w:rPr>
          <w:rFonts w:ascii="Times New Roman" w:hAnsi="Times New Roman" w:cs="Times New Roman"/>
          <w:sz w:val="26"/>
          <w:szCs w:val="26"/>
        </w:rPr>
        <w:t>28.12.2024                                                                                                                         № 340</w:t>
      </w:r>
    </w:p>
    <w:p w14:paraId="6E6B4D32" w14:textId="4B97BA9E" w:rsidR="00606586" w:rsidRPr="00B73EDF" w:rsidRDefault="00606586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3EDF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16DF13C5" w14:textId="77777777" w:rsidR="00750DE9" w:rsidRPr="00B73EDF" w:rsidRDefault="00750DE9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14:paraId="5FBC0A4E" w14:textId="7A99337B" w:rsidR="00750DE9" w:rsidRPr="00B73EDF" w:rsidRDefault="001A70B3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3EDF">
        <w:rPr>
          <w:rFonts w:ascii="Times New Roman" w:hAnsi="Times New Roman" w:cs="Times New Roman"/>
          <w:sz w:val="26"/>
          <w:szCs w:val="26"/>
        </w:rPr>
        <w:t>О внес</w:t>
      </w:r>
      <w:r w:rsidR="00B73EDF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Pr="00B73EDF">
        <w:rPr>
          <w:rFonts w:ascii="Times New Roman" w:hAnsi="Times New Roman" w:cs="Times New Roman"/>
          <w:sz w:val="26"/>
          <w:szCs w:val="26"/>
        </w:rPr>
        <w:t xml:space="preserve">дминистрации Первомайского района </w:t>
      </w:r>
    </w:p>
    <w:p w14:paraId="5B0926F5" w14:textId="427491BB" w:rsidR="003F701B" w:rsidRPr="00B73EDF" w:rsidRDefault="001A70B3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3EDF">
        <w:rPr>
          <w:rFonts w:ascii="Times New Roman" w:hAnsi="Times New Roman" w:cs="Times New Roman"/>
          <w:sz w:val="26"/>
          <w:szCs w:val="26"/>
        </w:rPr>
        <w:t xml:space="preserve">от </w:t>
      </w:r>
      <w:r w:rsidR="00B87475" w:rsidRPr="00B73EDF">
        <w:rPr>
          <w:rFonts w:ascii="Times New Roman" w:hAnsi="Times New Roman" w:cs="Times New Roman"/>
          <w:sz w:val="26"/>
          <w:szCs w:val="26"/>
        </w:rPr>
        <w:t>21.05</w:t>
      </w:r>
      <w:r w:rsidR="00AB30A6" w:rsidRPr="00B73EDF">
        <w:rPr>
          <w:rFonts w:ascii="Times New Roman" w:hAnsi="Times New Roman" w:cs="Times New Roman"/>
          <w:sz w:val="26"/>
          <w:szCs w:val="26"/>
        </w:rPr>
        <w:t xml:space="preserve">.2015 </w:t>
      </w:r>
      <w:r w:rsidR="00750DE9" w:rsidRPr="00B73ED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B30A6" w:rsidRPr="00B73EDF">
        <w:rPr>
          <w:rFonts w:ascii="Times New Roman" w:hAnsi="Times New Roman" w:cs="Times New Roman"/>
          <w:sz w:val="26"/>
          <w:szCs w:val="26"/>
        </w:rPr>
        <w:t>№ 106 «Об утверждении Положения о предоставлении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</w:t>
      </w:r>
    </w:p>
    <w:p w14:paraId="1E1D0D33" w14:textId="564B17AB" w:rsidR="008E558B" w:rsidRDefault="008E558B" w:rsidP="00750DE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D7E932" w14:textId="0B19D020" w:rsidR="008E558B" w:rsidRDefault="008E558B" w:rsidP="00750DE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520E80" w14:textId="77777777" w:rsidR="008E558B" w:rsidRPr="00B73EDF" w:rsidRDefault="008E558B" w:rsidP="00750DE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31EC73" w14:textId="77777777" w:rsidR="00630DF5" w:rsidRPr="00B73EDF" w:rsidRDefault="00630DF5" w:rsidP="008E55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EDF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14:paraId="4548FEB9" w14:textId="77777777" w:rsidR="00630DF5" w:rsidRPr="00B73EDF" w:rsidRDefault="00630DF5" w:rsidP="008E55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EDF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3812F232" w14:textId="577430B2" w:rsidR="00100826" w:rsidRPr="00B73EDF" w:rsidRDefault="00B525FE" w:rsidP="008E558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00826" w:rsidRPr="00B73EDF">
        <w:rPr>
          <w:sz w:val="26"/>
          <w:szCs w:val="26"/>
        </w:rPr>
        <w:t>Пункт 1.9 порядка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 далее – Порядок) изложить в новой редакции:</w:t>
      </w:r>
    </w:p>
    <w:p w14:paraId="46EFA051" w14:textId="77777777" w:rsidR="00B525FE" w:rsidRDefault="00100826" w:rsidP="008E558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73EDF">
        <w:rPr>
          <w:sz w:val="26"/>
          <w:szCs w:val="26"/>
        </w:rPr>
        <w:t>«1.9. Для получения субсидии Получатель субсидии ежемесячно, не позднее 10 (десятого) числа, следующего за отчетным, а в декабре до 25 (двадцать пятого) числа предоставляет на рассмотрение в Уполномоченный орган Комиссию, следующие документы:</w:t>
      </w:r>
    </w:p>
    <w:p w14:paraId="4D2C000A" w14:textId="77777777" w:rsidR="00B525FE" w:rsidRDefault="00B525FE" w:rsidP="008E558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525FE">
        <w:rPr>
          <w:sz w:val="26"/>
          <w:szCs w:val="26"/>
        </w:rPr>
        <w:t xml:space="preserve">1.9.1. </w:t>
      </w:r>
      <w:r w:rsidR="00100826" w:rsidRPr="00B525FE">
        <w:rPr>
          <w:sz w:val="26"/>
          <w:szCs w:val="26"/>
        </w:rPr>
        <w:t xml:space="preserve">расчет, подтверждающий возникновение выпадающих доходов от осуществления перевозок, по форме в соответствии с приложением к настоящему Порядку; </w:t>
      </w:r>
    </w:p>
    <w:p w14:paraId="0D5988EB" w14:textId="29FCE794" w:rsidR="00100826" w:rsidRPr="00B525FE" w:rsidRDefault="00B525FE" w:rsidP="008E558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1.9.2. </w:t>
      </w:r>
      <w:r w:rsidR="00100826" w:rsidRPr="00B525FE">
        <w:rPr>
          <w:sz w:val="26"/>
          <w:szCs w:val="26"/>
        </w:rPr>
        <w:t>иные документы, предусмотренные контрактом.</w:t>
      </w:r>
    </w:p>
    <w:p w14:paraId="5571BBBF" w14:textId="77777777" w:rsidR="00B525FE" w:rsidRDefault="00100826" w:rsidP="008E558B">
      <w:pPr>
        <w:pStyle w:val="a6"/>
        <w:ind w:left="0" w:firstLine="709"/>
        <w:jc w:val="both"/>
        <w:rPr>
          <w:sz w:val="26"/>
          <w:szCs w:val="26"/>
        </w:rPr>
      </w:pPr>
      <w:r w:rsidRPr="00B73EDF">
        <w:rPr>
          <w:sz w:val="26"/>
          <w:szCs w:val="26"/>
        </w:rPr>
        <w:t>Получатель субсидии несет ответственность за достоверность предоставляемых документов в соответствии с действующим законодательством Российской Федерации.»</w:t>
      </w:r>
    </w:p>
    <w:p w14:paraId="34A1DA43" w14:textId="77777777" w:rsidR="00B525FE" w:rsidRDefault="00B525FE" w:rsidP="008E558B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63159" w:rsidRPr="00B525FE">
        <w:rPr>
          <w:sz w:val="26"/>
          <w:szCs w:val="26"/>
        </w:rPr>
        <w:t>Раздел 3</w:t>
      </w:r>
      <w:r w:rsidR="00100826" w:rsidRPr="00B525FE">
        <w:rPr>
          <w:sz w:val="26"/>
          <w:szCs w:val="26"/>
        </w:rPr>
        <w:t xml:space="preserve"> настоящего порядка изложить в новой редакции: </w:t>
      </w:r>
    </w:p>
    <w:p w14:paraId="4EDB756D" w14:textId="2FFA692E" w:rsidR="00A63159" w:rsidRPr="00B525FE" w:rsidRDefault="00A63159" w:rsidP="008E558B">
      <w:pPr>
        <w:pStyle w:val="a6"/>
        <w:ind w:left="0" w:firstLine="709"/>
        <w:jc w:val="both"/>
        <w:rPr>
          <w:sz w:val="26"/>
          <w:szCs w:val="26"/>
        </w:rPr>
      </w:pPr>
      <w:r w:rsidRPr="00B525FE">
        <w:rPr>
          <w:sz w:val="26"/>
          <w:szCs w:val="26"/>
        </w:rPr>
        <w:t>«</w:t>
      </w:r>
      <w:r w:rsidR="00100826" w:rsidRPr="00B525FE">
        <w:rPr>
          <w:sz w:val="26"/>
          <w:szCs w:val="26"/>
        </w:rPr>
        <w:t>3. Расчет размера субсидии</w:t>
      </w:r>
    </w:p>
    <w:p w14:paraId="045FDF61" w14:textId="3BC80430" w:rsidR="00A63159" w:rsidRDefault="00B525FE" w:rsidP="008E558B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1.16. </w:t>
      </w:r>
      <w:r w:rsidR="00100826" w:rsidRPr="00B73EDF">
        <w:rPr>
          <w:sz w:val="26"/>
          <w:szCs w:val="26"/>
        </w:rPr>
        <w:t>Расчет размера суммы субсидии, определяется расчетным путем по следующей формуле:</w:t>
      </w:r>
      <w:r w:rsidR="00A63159" w:rsidRPr="00B73EDF">
        <w:rPr>
          <w:sz w:val="26"/>
          <w:szCs w:val="26"/>
        </w:rPr>
        <w:t xml:space="preserve"> </w:t>
      </w:r>
    </w:p>
    <w:p w14:paraId="0355825A" w14:textId="77777777" w:rsidR="008E558B" w:rsidRPr="00B73EDF" w:rsidRDefault="008E558B" w:rsidP="008E558B">
      <w:pPr>
        <w:pStyle w:val="a6"/>
        <w:ind w:left="0" w:firstLine="709"/>
        <w:jc w:val="both"/>
        <w:rPr>
          <w:sz w:val="26"/>
          <w:szCs w:val="26"/>
        </w:rPr>
      </w:pPr>
    </w:p>
    <w:p w14:paraId="14E1580C" w14:textId="0276732B" w:rsidR="00A63159" w:rsidRPr="008E558B" w:rsidRDefault="00A63159" w:rsidP="008E558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 xml:space="preserve">∁=протяженность маршрута 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6"/>
                  <w:szCs w:val="2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км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* нормотив субсидирования</m:t>
          </m:r>
        </m:oMath>
      </m:oMathPara>
    </w:p>
    <w:p w14:paraId="152CDC24" w14:textId="77777777" w:rsidR="008E558B" w:rsidRPr="00B525FE" w:rsidRDefault="008E558B" w:rsidP="008E558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D27B79" w14:textId="77777777" w:rsidR="008E558B" w:rsidRDefault="00100826" w:rsidP="008E558B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B73EDF">
        <w:rPr>
          <w:b w:val="0"/>
          <w:sz w:val="26"/>
          <w:szCs w:val="26"/>
        </w:rPr>
        <w:t>С – размер субсидии.</w:t>
      </w:r>
    </w:p>
    <w:p w14:paraId="40359335" w14:textId="7506084D" w:rsidR="008E558B" w:rsidRDefault="00100826" w:rsidP="008E558B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B73EDF">
        <w:rPr>
          <w:b w:val="0"/>
          <w:sz w:val="26"/>
          <w:szCs w:val="26"/>
        </w:rPr>
        <w:t>Норматив субсидирования – устанавливается ежегодно Постановлением Администрации Первомайского района.</w:t>
      </w:r>
      <w:r w:rsidR="00A63159" w:rsidRPr="00B73EDF">
        <w:rPr>
          <w:b w:val="0"/>
          <w:sz w:val="26"/>
          <w:szCs w:val="26"/>
        </w:rPr>
        <w:t>»</w:t>
      </w:r>
    </w:p>
    <w:p w14:paraId="03795DCC" w14:textId="77777777" w:rsidR="008E558B" w:rsidRDefault="008E558B" w:rsidP="008E558B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14:paraId="67875557" w14:textId="77777777" w:rsidR="008E558B" w:rsidRDefault="00B525FE" w:rsidP="008E558B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="00A63159" w:rsidRPr="00B73EDF">
        <w:rPr>
          <w:b w:val="0"/>
          <w:sz w:val="26"/>
          <w:szCs w:val="26"/>
        </w:rPr>
        <w:t>Приложение 1 к Порядку изложить в новой редакции согласно приложению 1 к настоящему постановлению.</w:t>
      </w:r>
    </w:p>
    <w:p w14:paraId="672F119F" w14:textId="6D07D137" w:rsidR="008E558B" w:rsidRDefault="00B525FE" w:rsidP="008E558B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8E558B">
        <w:rPr>
          <w:b w:val="0"/>
          <w:sz w:val="26"/>
          <w:szCs w:val="26"/>
        </w:rPr>
        <w:lastRenderedPageBreak/>
        <w:t xml:space="preserve">4. </w:t>
      </w:r>
      <w:r w:rsidR="0007067C" w:rsidRPr="008E558B">
        <w:rPr>
          <w:b w:val="0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07067C" w:rsidRPr="008E558B">
        <w:rPr>
          <w:b w:val="0"/>
          <w:sz w:val="26"/>
          <w:szCs w:val="26"/>
          <w:lang w:eastAsia="en-US" w:bidi="en-US"/>
        </w:rPr>
        <w:t>(</w:t>
      </w:r>
      <w:hyperlink r:id="rId7" w:history="1">
        <w:r w:rsidR="0007067C" w:rsidRPr="008E558B">
          <w:rPr>
            <w:rStyle w:val="a3"/>
            <w:b w:val="0"/>
            <w:color w:val="auto"/>
            <w:sz w:val="26"/>
            <w:szCs w:val="26"/>
          </w:rPr>
          <w:t>http://pmr.tomsk.ru/</w:t>
        </w:r>
      </w:hyperlink>
      <w:r w:rsidR="0007067C" w:rsidRPr="008E558B">
        <w:rPr>
          <w:b w:val="0"/>
          <w:sz w:val="26"/>
          <w:szCs w:val="26"/>
        </w:rPr>
        <w:t>).</w:t>
      </w:r>
    </w:p>
    <w:p w14:paraId="69161344" w14:textId="33DD2B08" w:rsidR="003F701B" w:rsidRPr="008E558B" w:rsidRDefault="00B525FE" w:rsidP="008E558B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8E558B">
        <w:rPr>
          <w:b w:val="0"/>
          <w:sz w:val="26"/>
          <w:szCs w:val="26"/>
        </w:rPr>
        <w:t xml:space="preserve">5. </w:t>
      </w:r>
      <w:r w:rsidR="0007067C" w:rsidRPr="008E558B">
        <w:rPr>
          <w:b w:val="0"/>
          <w:sz w:val="26"/>
          <w:szCs w:val="26"/>
        </w:rPr>
        <w:t xml:space="preserve">Настоящее </w:t>
      </w:r>
      <w:r w:rsidR="00077F18" w:rsidRPr="008E558B">
        <w:rPr>
          <w:b w:val="0"/>
          <w:sz w:val="26"/>
          <w:szCs w:val="26"/>
        </w:rPr>
        <w:t xml:space="preserve">постановление </w:t>
      </w:r>
      <w:r w:rsidR="00A63159" w:rsidRPr="008E558B">
        <w:rPr>
          <w:b w:val="0"/>
          <w:sz w:val="26"/>
          <w:szCs w:val="26"/>
        </w:rPr>
        <w:t>вступает в силу с 01 января 2025</w:t>
      </w:r>
      <w:r w:rsidR="00077F18" w:rsidRPr="008E558B">
        <w:rPr>
          <w:b w:val="0"/>
          <w:sz w:val="26"/>
          <w:szCs w:val="26"/>
        </w:rPr>
        <w:t xml:space="preserve"> года</w:t>
      </w:r>
      <w:r w:rsidR="0007067C" w:rsidRPr="008E558B">
        <w:rPr>
          <w:b w:val="0"/>
          <w:sz w:val="26"/>
          <w:szCs w:val="26"/>
        </w:rPr>
        <w:t>.</w:t>
      </w:r>
    </w:p>
    <w:p w14:paraId="5FA326E4" w14:textId="13C3FB1F" w:rsidR="00A92C3C" w:rsidRDefault="00A92C3C" w:rsidP="00750DE9">
      <w:pPr>
        <w:pStyle w:val="22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859F7D" w14:textId="01446657" w:rsidR="008E558B" w:rsidRDefault="008E558B" w:rsidP="00750DE9">
      <w:pPr>
        <w:pStyle w:val="22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16C89C" w14:textId="77777777" w:rsidR="008E558B" w:rsidRPr="00B73EDF" w:rsidRDefault="008E558B" w:rsidP="00750DE9">
      <w:pPr>
        <w:pStyle w:val="22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17D85D" w14:textId="46E9AFD2" w:rsidR="003F701B" w:rsidRPr="00B73EDF" w:rsidRDefault="00A92C3C" w:rsidP="00750DE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3EDF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</w:t>
      </w:r>
      <w:r w:rsidR="00355B16" w:rsidRPr="00B73EDF">
        <w:rPr>
          <w:rFonts w:ascii="Times New Roman" w:hAnsi="Times New Roman" w:cs="Times New Roman"/>
          <w:sz w:val="26"/>
          <w:szCs w:val="26"/>
        </w:rPr>
        <w:t xml:space="preserve">   </w:t>
      </w:r>
      <w:r w:rsidR="00FC2CCF" w:rsidRPr="00B73EDF">
        <w:rPr>
          <w:rFonts w:ascii="Times New Roman" w:hAnsi="Times New Roman" w:cs="Times New Roman"/>
          <w:sz w:val="26"/>
          <w:szCs w:val="26"/>
        </w:rPr>
        <w:t xml:space="preserve"> </w:t>
      </w:r>
      <w:r w:rsidRPr="00B73EDF">
        <w:rPr>
          <w:rFonts w:ascii="Times New Roman" w:hAnsi="Times New Roman" w:cs="Times New Roman"/>
          <w:sz w:val="26"/>
          <w:szCs w:val="26"/>
        </w:rPr>
        <w:t xml:space="preserve">      </w:t>
      </w:r>
      <w:r w:rsidR="008E558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7067C" w:rsidRPr="00B73EDF">
        <w:rPr>
          <w:rFonts w:ascii="Times New Roman" w:hAnsi="Times New Roman" w:cs="Times New Roman"/>
          <w:sz w:val="26"/>
          <w:szCs w:val="26"/>
        </w:rPr>
        <w:t>И.И. Сиберт</w:t>
      </w:r>
    </w:p>
    <w:p w14:paraId="5AD431F6" w14:textId="77777777" w:rsidR="00A92C3C" w:rsidRPr="00B73EDF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14:paraId="198DA3D4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69D2C059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552A0959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48B56E34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35196AE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1C0E9097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5CDC299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1AF6E4D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2277096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6E172AFE" w14:textId="756541D6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489BA787" w14:textId="24D7B241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1DE36BE" w14:textId="44E6C34E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3DF6E96" w14:textId="0DA26CE0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B3794EF" w14:textId="0E595A36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14E684BD" w14:textId="6A7F0632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61DAD91" w14:textId="5B9861C0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FEAE6ED" w14:textId="71AA0CAD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3B54F59" w14:textId="4437F913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325B324F" w14:textId="6FA5C375" w:rsidR="00355B16" w:rsidRDefault="00355B16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454859A3" w14:textId="03A39F0E" w:rsidR="00355B16" w:rsidRDefault="00355B16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37199196" w14:textId="6AF2F57E" w:rsidR="00355B16" w:rsidRDefault="00355B16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5C0BFFD" w14:textId="4E91FEE3" w:rsidR="00355B16" w:rsidRDefault="00355B16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51EC2A39" w14:textId="6C1CABCA" w:rsidR="00355B16" w:rsidRDefault="00355B16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2F7517B" w14:textId="5D1ADA91" w:rsidR="00355B16" w:rsidRDefault="00355B16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A3FE66F" w14:textId="30781089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91F13F1" w14:textId="084CB28F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16ADFA9" w14:textId="7C130359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0746CF1" w14:textId="0D83FF18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1BDDEF46" w14:textId="2C310E36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0FAEB2B" w14:textId="651CC5FF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1BE4A320" w14:textId="2D52D426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5DA18142" w14:textId="17E89772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5106BB6B" w14:textId="0A50CAE5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5884708E" w14:textId="6BDEEEB8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27901B4" w14:textId="57432FC7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478CD9E2" w14:textId="018F7EDC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9026388" w14:textId="6BB15FA7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EAF69CE" w14:textId="7A7AB91B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511C46A1" w14:textId="44CE7836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3FE694C5" w14:textId="0BE62BA7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1825503B" w14:textId="6A83A180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56D7A2EF" w14:textId="29929932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80BDBFE" w14:textId="7A038E64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57A7A8D" w14:textId="76BC6689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34B68497" w14:textId="59096135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57E30B9D" w14:textId="3C416C50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34E51094" w14:textId="52B9DD99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3F771CA2" w14:textId="57925BD3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4D999DA" w14:textId="4AEFFEC3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40D4C03" w14:textId="3D2A12BD" w:rsidR="008E558B" w:rsidRDefault="008E558B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7CAF9B4" w14:textId="230F732B" w:rsidR="00A92C3C" w:rsidRPr="00B73EDF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  <w:r w:rsidRPr="00B73EDF">
        <w:rPr>
          <w:rFonts w:ascii="Times New Roman" w:hAnsi="Times New Roman" w:cs="Times New Roman"/>
          <w:sz w:val="20"/>
          <w:szCs w:val="20"/>
        </w:rPr>
        <w:t>Андросова А.В.</w:t>
      </w:r>
    </w:p>
    <w:p w14:paraId="56CB797D" w14:textId="147A8835" w:rsidR="008F5E08" w:rsidRDefault="0007067C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  <w:r w:rsidRPr="00B73EDF">
        <w:rPr>
          <w:rStyle w:val="5CenturyGothic"/>
          <w:rFonts w:ascii="Times New Roman" w:hAnsi="Times New Roman" w:cs="Times New Roman"/>
          <w:sz w:val="20"/>
          <w:szCs w:val="20"/>
        </w:rPr>
        <w:t>8</w:t>
      </w:r>
      <w:r w:rsidR="00750DE9" w:rsidRPr="00B73EDF">
        <w:rPr>
          <w:rStyle w:val="5CenturyGothic"/>
          <w:rFonts w:ascii="Times New Roman" w:hAnsi="Times New Roman" w:cs="Times New Roman"/>
          <w:sz w:val="20"/>
          <w:szCs w:val="20"/>
        </w:rPr>
        <w:t xml:space="preserve"> </w:t>
      </w:r>
      <w:r w:rsidRPr="00B73EDF">
        <w:rPr>
          <w:rStyle w:val="5CenturyGothic"/>
          <w:rFonts w:ascii="Times New Roman" w:hAnsi="Times New Roman" w:cs="Times New Roman"/>
          <w:sz w:val="20"/>
          <w:szCs w:val="20"/>
        </w:rPr>
        <w:t>(38</w:t>
      </w:r>
      <w:r w:rsidR="008E558B">
        <w:rPr>
          <w:rStyle w:val="5CenturyGothic"/>
          <w:rFonts w:ascii="Times New Roman" w:hAnsi="Times New Roman" w:cs="Times New Roman"/>
          <w:sz w:val="20"/>
          <w:szCs w:val="20"/>
        </w:rPr>
        <w:t> </w:t>
      </w:r>
      <w:r w:rsidR="008F5E08" w:rsidRPr="00B73EDF">
        <w:rPr>
          <w:rStyle w:val="5CenturyGothic"/>
          <w:rFonts w:ascii="Times New Roman" w:hAnsi="Times New Roman" w:cs="Times New Roman"/>
          <w:sz w:val="20"/>
          <w:szCs w:val="20"/>
        </w:rPr>
        <w:t>245</w:t>
      </w:r>
      <w:r w:rsidR="008E558B">
        <w:rPr>
          <w:rStyle w:val="5CenturyGothic"/>
          <w:rFonts w:ascii="Times New Roman" w:hAnsi="Times New Roman" w:cs="Times New Roman"/>
          <w:sz w:val="20"/>
          <w:szCs w:val="20"/>
        </w:rPr>
        <w:t>)</w:t>
      </w:r>
      <w:r w:rsidR="008F5E08" w:rsidRPr="00B73EDF">
        <w:rPr>
          <w:rStyle w:val="5CenturyGothic"/>
          <w:rFonts w:ascii="Times New Roman" w:hAnsi="Times New Roman" w:cs="Times New Roman"/>
          <w:sz w:val="20"/>
          <w:szCs w:val="20"/>
        </w:rPr>
        <w:t xml:space="preserve"> 2 17 47</w:t>
      </w:r>
    </w:p>
    <w:p w14:paraId="3EB06735" w14:textId="10742F0E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543DD48C" w14:textId="630FDBFE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72779702" w14:textId="70E90B9A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376F1818" w14:textId="3BFC2204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52B1D05D" w14:textId="0A93629F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533B1147" w14:textId="1C12AE62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13B8940F" w14:textId="2B14CE9B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5846CAE7" w14:textId="2EE2DB68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5007F64D" w14:textId="5C80D9CA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562FF0D9" w14:textId="0837A634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59EFC58C" w14:textId="5E7A6F96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1A17C4A1" w14:textId="1CDF26FD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37E76ADD" w14:textId="43FB678B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1EC00F5F" w14:textId="491A7B1D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17F1EBF1" w14:textId="36F53F50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798AB3D4" w14:textId="5921CF10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01118D2E" w14:textId="1961D490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59244A4A" w14:textId="6042E424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013726C7" w14:textId="3BD750C6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4E428369" w14:textId="68B84363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7FFE0A8C" w14:textId="4FE7980A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02C0A927" w14:textId="3425F7C3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2F9ECF55" w14:textId="7A84B20A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4FAF1262" w14:textId="0A61110C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48D7ABDC" w14:textId="14E90119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49DBDE52" w14:textId="12ECB926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1E87939D" w14:textId="5236B956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18710724" w14:textId="432B9CF6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7B315BA3" w14:textId="2F9566FD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119CCB9C" w14:textId="473BCF07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5C821197" w14:textId="04E9A3BA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123AD031" w14:textId="7551B56C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5AA9F754" w14:textId="45823E89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30A5F2A0" w14:textId="4CC8110D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  <w:r>
        <w:rPr>
          <w:rStyle w:val="5CenturyGothic"/>
          <w:rFonts w:ascii="Times New Roman" w:hAnsi="Times New Roman" w:cs="Times New Roman"/>
          <w:sz w:val="20"/>
          <w:szCs w:val="20"/>
        </w:rPr>
        <w:t>РАССЫЛКА:</w:t>
      </w:r>
    </w:p>
    <w:p w14:paraId="38CE5E83" w14:textId="22B306D2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  <w:r>
        <w:rPr>
          <w:rStyle w:val="5CenturyGothic"/>
          <w:rFonts w:ascii="Times New Roman" w:hAnsi="Times New Roman" w:cs="Times New Roman"/>
          <w:sz w:val="20"/>
          <w:szCs w:val="20"/>
        </w:rPr>
        <w:t>1 – дело</w:t>
      </w:r>
    </w:p>
    <w:p w14:paraId="49197AF5" w14:textId="6C9C6AF3" w:rsid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  <w:r>
        <w:rPr>
          <w:rStyle w:val="5CenturyGothic"/>
          <w:rFonts w:ascii="Times New Roman" w:hAnsi="Times New Roman" w:cs="Times New Roman"/>
          <w:sz w:val="20"/>
          <w:szCs w:val="20"/>
        </w:rPr>
        <w:t>1 – экономисты</w:t>
      </w:r>
    </w:p>
    <w:p w14:paraId="7600F982" w14:textId="77777777" w:rsidR="00B73EDF" w:rsidRPr="00B73EDF" w:rsidRDefault="00B73EDF" w:rsidP="00A63159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</w:p>
    <w:p w14:paraId="48CB8074" w14:textId="292D9904" w:rsidR="00AE1F91" w:rsidRPr="006B4F43" w:rsidRDefault="00AE1F91" w:rsidP="00A63159">
      <w:pPr>
        <w:pStyle w:val="50"/>
        <w:shd w:val="clear" w:color="auto" w:fill="auto"/>
        <w:spacing w:before="0"/>
        <w:ind w:right="5040"/>
        <w:rPr>
          <w:b/>
          <w:sz w:val="26"/>
          <w:szCs w:val="26"/>
        </w:rPr>
        <w:sectPr w:rsidR="00AE1F91" w:rsidRPr="006B4F43" w:rsidSect="00750DE9">
          <w:pgSz w:w="11906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14:paraId="4397058F" w14:textId="7E2D511E" w:rsidR="00A63159" w:rsidRPr="0009493E" w:rsidRDefault="00A63159" w:rsidP="008E558B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9493E">
        <w:rPr>
          <w:sz w:val="22"/>
          <w:szCs w:val="22"/>
        </w:rPr>
        <w:lastRenderedPageBreak/>
        <w:t>Приложение к постановлению</w:t>
      </w:r>
      <w:r w:rsidR="008E558B">
        <w:rPr>
          <w:sz w:val="22"/>
          <w:szCs w:val="22"/>
        </w:rPr>
        <w:br/>
      </w:r>
      <w:r w:rsidR="008F5E08" w:rsidRPr="0009493E">
        <w:rPr>
          <w:sz w:val="22"/>
          <w:szCs w:val="22"/>
        </w:rPr>
        <w:t xml:space="preserve"> </w:t>
      </w:r>
      <w:r w:rsidR="008E558B">
        <w:rPr>
          <w:sz w:val="22"/>
          <w:szCs w:val="22"/>
        </w:rPr>
        <w:t xml:space="preserve">Администрации Первомайского </w:t>
      </w:r>
      <w:r w:rsidRPr="0009493E">
        <w:rPr>
          <w:sz w:val="22"/>
          <w:szCs w:val="22"/>
        </w:rPr>
        <w:t>района</w:t>
      </w:r>
      <w:r w:rsidR="008E558B">
        <w:rPr>
          <w:sz w:val="22"/>
          <w:szCs w:val="22"/>
        </w:rPr>
        <w:br/>
      </w:r>
      <w:r w:rsidRPr="0009493E">
        <w:rPr>
          <w:sz w:val="22"/>
          <w:szCs w:val="22"/>
        </w:rPr>
        <w:t xml:space="preserve"> </w:t>
      </w:r>
      <w:r w:rsidR="008E558B">
        <w:rPr>
          <w:sz w:val="22"/>
          <w:szCs w:val="22"/>
        </w:rPr>
        <w:t>от 28.12.2024 № 340</w:t>
      </w:r>
    </w:p>
    <w:p w14:paraId="41610FFB" w14:textId="77777777" w:rsidR="008F5E08" w:rsidRPr="0009493E" w:rsidRDefault="008F5E08" w:rsidP="008F5E08">
      <w:pPr>
        <w:pStyle w:val="formattext"/>
        <w:spacing w:before="0" w:beforeAutospacing="0" w:after="0" w:afterAutospacing="0"/>
        <w:ind w:left="11057" w:firstLine="2835"/>
        <w:jc w:val="right"/>
        <w:textAlignment w:val="baseline"/>
        <w:rPr>
          <w:sz w:val="22"/>
          <w:szCs w:val="22"/>
        </w:rPr>
      </w:pPr>
    </w:p>
    <w:p w14:paraId="14DDA776" w14:textId="77777777" w:rsidR="00A63159" w:rsidRPr="0009493E" w:rsidRDefault="00A63159" w:rsidP="008F5E08">
      <w:pPr>
        <w:pStyle w:val="formattext"/>
        <w:spacing w:before="0" w:beforeAutospacing="0" w:after="0" w:afterAutospacing="0"/>
        <w:ind w:left="11057" w:firstLine="2835"/>
        <w:jc w:val="right"/>
        <w:textAlignment w:val="baseline"/>
        <w:rPr>
          <w:sz w:val="22"/>
          <w:szCs w:val="22"/>
        </w:rPr>
      </w:pPr>
    </w:p>
    <w:p w14:paraId="51F13905" w14:textId="46F594C9" w:rsidR="006B4F43" w:rsidRPr="0009493E" w:rsidRDefault="00AE1F91" w:rsidP="008F5E08">
      <w:pPr>
        <w:pStyle w:val="formattext"/>
        <w:spacing w:before="0" w:beforeAutospacing="0" w:after="0" w:afterAutospacing="0"/>
        <w:ind w:left="5387"/>
        <w:jc w:val="right"/>
        <w:textAlignment w:val="baseline"/>
        <w:rPr>
          <w:sz w:val="22"/>
          <w:szCs w:val="22"/>
        </w:rPr>
      </w:pPr>
      <w:r w:rsidRPr="0009493E">
        <w:rPr>
          <w:sz w:val="22"/>
          <w:szCs w:val="22"/>
        </w:rPr>
        <w:t xml:space="preserve">Приложение </w:t>
      </w:r>
    </w:p>
    <w:p w14:paraId="278F1982" w14:textId="3779AD11" w:rsidR="00AE1F91" w:rsidRPr="0009493E" w:rsidRDefault="00AE1F91" w:rsidP="00645E99">
      <w:pPr>
        <w:pStyle w:val="formattext"/>
        <w:spacing w:before="0" w:beforeAutospacing="0" w:after="0" w:afterAutospacing="0"/>
        <w:ind w:left="4253"/>
        <w:jc w:val="right"/>
        <w:textAlignment w:val="baseline"/>
        <w:rPr>
          <w:sz w:val="22"/>
          <w:szCs w:val="22"/>
        </w:rPr>
      </w:pPr>
      <w:r w:rsidRPr="0009493E">
        <w:rPr>
          <w:sz w:val="22"/>
          <w:szCs w:val="22"/>
        </w:rPr>
        <w:t>к Порядку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</w:t>
      </w:r>
    </w:p>
    <w:p w14:paraId="34CA0024" w14:textId="77777777" w:rsidR="00124ED8" w:rsidRPr="0009493E" w:rsidRDefault="00124ED8" w:rsidP="0009493E">
      <w:pPr>
        <w:pStyle w:val="formattext"/>
        <w:spacing w:before="0" w:beforeAutospacing="0" w:after="0" w:afterAutospacing="0" w:line="330" w:lineRule="atLeast"/>
        <w:ind w:left="5387"/>
        <w:jc w:val="center"/>
        <w:textAlignment w:val="baseline"/>
        <w:rPr>
          <w:sz w:val="22"/>
          <w:szCs w:val="22"/>
        </w:rPr>
      </w:pPr>
    </w:p>
    <w:p w14:paraId="3BC9296E" w14:textId="02E8B73B" w:rsidR="00762FE4" w:rsidRPr="004D194E" w:rsidRDefault="00AE1F91" w:rsidP="0009493E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sz w:val="26"/>
          <w:szCs w:val="26"/>
        </w:rPr>
      </w:pPr>
      <w:r w:rsidRPr="004D194E">
        <w:rPr>
          <w:sz w:val="26"/>
          <w:szCs w:val="26"/>
        </w:rPr>
        <w:t>Отчет</w:t>
      </w:r>
    </w:p>
    <w:p w14:paraId="2420367F" w14:textId="77777777" w:rsidR="00355B16" w:rsidRDefault="00AE1F91" w:rsidP="0009493E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sz w:val="26"/>
          <w:szCs w:val="26"/>
        </w:rPr>
      </w:pPr>
      <w:r w:rsidRPr="004D194E">
        <w:rPr>
          <w:sz w:val="26"/>
          <w:szCs w:val="26"/>
        </w:rPr>
        <w:t xml:space="preserve">для расчета субсидий, подлежащих предоставлению из местного бюджета, </w:t>
      </w:r>
    </w:p>
    <w:p w14:paraId="0EDB0DF2" w14:textId="14AF4CC1" w:rsidR="00AE1F91" w:rsidRDefault="00AE1F91" w:rsidP="0009493E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sz w:val="26"/>
          <w:szCs w:val="26"/>
        </w:rPr>
      </w:pPr>
      <w:r w:rsidRPr="004D194E">
        <w:rPr>
          <w:sz w:val="26"/>
          <w:szCs w:val="26"/>
        </w:rPr>
        <w:t>по маршрутам, обслуживаемым __________________________________ (наименование получателя субсидии) за ____________________ 20___ года</w:t>
      </w:r>
    </w:p>
    <w:p w14:paraId="53ABD5F8" w14:textId="2664F8A2" w:rsidR="00AE1F91" w:rsidRDefault="00AE1F91" w:rsidP="0009493E">
      <w:pPr>
        <w:pStyle w:val="formattext"/>
        <w:spacing w:before="0" w:beforeAutospacing="0" w:after="0" w:afterAutospacing="0" w:line="330" w:lineRule="atLeast"/>
        <w:ind w:firstLine="2835"/>
        <w:textAlignment w:val="baseline"/>
        <w:rPr>
          <w:sz w:val="26"/>
          <w:szCs w:val="26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77"/>
        <w:gridCol w:w="1742"/>
        <w:gridCol w:w="1892"/>
        <w:gridCol w:w="1171"/>
        <w:gridCol w:w="981"/>
        <w:gridCol w:w="1073"/>
        <w:gridCol w:w="1073"/>
        <w:gridCol w:w="1125"/>
      </w:tblGrid>
      <w:tr w:rsidR="00645E99" w:rsidRPr="0009493E" w14:paraId="2B46C70D" w14:textId="77777777" w:rsidTr="00355B16">
        <w:trPr>
          <w:trHeight w:val="215"/>
        </w:trPr>
        <w:tc>
          <w:tcPr>
            <w:tcW w:w="577" w:type="dxa"/>
            <w:vMerge w:val="restart"/>
          </w:tcPr>
          <w:p w14:paraId="2C7A1488" w14:textId="77777777" w:rsidR="00645E99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5589CC95" w14:textId="6BE943C0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742" w:type="dxa"/>
            <w:vMerge w:val="restart"/>
          </w:tcPr>
          <w:p w14:paraId="227A4FAA" w14:textId="6E06ABE2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 w:rsidRPr="0009493E">
              <w:rPr>
                <w:sz w:val="22"/>
                <w:szCs w:val="22"/>
              </w:rPr>
              <w:t>№ маршрута</w:t>
            </w:r>
            <w:r>
              <w:rPr>
                <w:sz w:val="22"/>
                <w:szCs w:val="22"/>
              </w:rPr>
              <w:t>, наименование</w:t>
            </w:r>
          </w:p>
        </w:tc>
        <w:tc>
          <w:tcPr>
            <w:tcW w:w="1892" w:type="dxa"/>
            <w:vMerge w:val="restart"/>
          </w:tcPr>
          <w:p w14:paraId="494EF6F0" w14:textId="2DB0CC7F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 w:rsidRPr="0009493E">
              <w:rPr>
                <w:sz w:val="22"/>
                <w:szCs w:val="22"/>
              </w:rPr>
              <w:t>Протяженность маршрута</w:t>
            </w:r>
          </w:p>
        </w:tc>
        <w:tc>
          <w:tcPr>
            <w:tcW w:w="1171" w:type="dxa"/>
            <w:vMerge w:val="restart"/>
          </w:tcPr>
          <w:p w14:paraId="75642848" w14:textId="5D2E1CBB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 w:rsidRPr="0009493E">
              <w:rPr>
                <w:sz w:val="22"/>
                <w:szCs w:val="22"/>
              </w:rPr>
              <w:t>Марка автобуса</w:t>
            </w:r>
          </w:p>
        </w:tc>
        <w:tc>
          <w:tcPr>
            <w:tcW w:w="4252" w:type="dxa"/>
            <w:gridSpan w:val="4"/>
          </w:tcPr>
          <w:p w14:paraId="7DDECD59" w14:textId="66DAE6C8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Пробег (км)</w:t>
            </w:r>
          </w:p>
        </w:tc>
      </w:tr>
      <w:tr w:rsidR="00645E99" w:rsidRPr="0009493E" w14:paraId="3823BB81" w14:textId="77777777" w:rsidTr="0009493E">
        <w:trPr>
          <w:trHeight w:val="281"/>
        </w:trPr>
        <w:tc>
          <w:tcPr>
            <w:tcW w:w="577" w:type="dxa"/>
            <w:vMerge/>
          </w:tcPr>
          <w:p w14:paraId="3F66792F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2" w:type="dxa"/>
            <w:vMerge/>
          </w:tcPr>
          <w:p w14:paraId="5943CFDF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14:paraId="198A8903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1" w:type="dxa"/>
            <w:vMerge/>
          </w:tcPr>
          <w:p w14:paraId="72B6FA40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4" w:type="dxa"/>
            <w:gridSpan w:val="2"/>
          </w:tcPr>
          <w:p w14:paraId="7775A170" w14:textId="105BA436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года</w:t>
            </w:r>
          </w:p>
        </w:tc>
        <w:tc>
          <w:tcPr>
            <w:tcW w:w="2198" w:type="dxa"/>
            <w:gridSpan w:val="2"/>
          </w:tcPr>
          <w:p w14:paraId="22C68F21" w14:textId="17B99E48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отчетный период</w:t>
            </w:r>
          </w:p>
        </w:tc>
      </w:tr>
      <w:tr w:rsidR="00645E99" w:rsidRPr="0009493E" w14:paraId="4BD10376" w14:textId="77777777" w:rsidTr="0009493E">
        <w:trPr>
          <w:trHeight w:val="294"/>
        </w:trPr>
        <w:tc>
          <w:tcPr>
            <w:tcW w:w="577" w:type="dxa"/>
            <w:vMerge/>
          </w:tcPr>
          <w:p w14:paraId="0DB1D7D1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2" w:type="dxa"/>
            <w:vMerge/>
          </w:tcPr>
          <w:p w14:paraId="7AB12498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14:paraId="78D5D9D8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1" w:type="dxa"/>
            <w:vMerge/>
          </w:tcPr>
          <w:p w14:paraId="3F1332C6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5E8FA0C8" w14:textId="31FB0EAB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073" w:type="dxa"/>
          </w:tcPr>
          <w:p w14:paraId="4718041A" w14:textId="0C1AC715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073" w:type="dxa"/>
          </w:tcPr>
          <w:p w14:paraId="7F62456A" w14:textId="19CB39CF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125" w:type="dxa"/>
          </w:tcPr>
          <w:p w14:paraId="780DE9E4" w14:textId="47A6C734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09493E" w:rsidRPr="0009493E" w14:paraId="5A8167BA" w14:textId="77777777" w:rsidTr="0009493E">
        <w:trPr>
          <w:trHeight w:val="281"/>
        </w:trPr>
        <w:tc>
          <w:tcPr>
            <w:tcW w:w="577" w:type="dxa"/>
          </w:tcPr>
          <w:p w14:paraId="2D793159" w14:textId="560E4FE1" w:rsidR="0009493E" w:rsidRPr="0009493E" w:rsidRDefault="00645E99" w:rsidP="00645E99">
            <w:pPr>
              <w:pStyle w:val="formattext"/>
              <w:spacing w:before="0" w:beforeAutospacing="0" w:after="0" w:afterAutospacing="0" w:line="33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2" w:type="dxa"/>
          </w:tcPr>
          <w:p w14:paraId="1D66E126" w14:textId="7E1B5E33" w:rsidR="0009493E" w:rsidRPr="0009493E" w:rsidRDefault="00645E99" w:rsidP="00645E99">
            <w:pPr>
              <w:pStyle w:val="formattext"/>
              <w:spacing w:before="0" w:beforeAutospacing="0" w:after="0" w:afterAutospacing="0" w:line="33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92" w:type="dxa"/>
          </w:tcPr>
          <w:p w14:paraId="0ED84307" w14:textId="7AF9C734" w:rsidR="0009493E" w:rsidRPr="0009493E" w:rsidRDefault="00645E99" w:rsidP="00645E99">
            <w:pPr>
              <w:pStyle w:val="formattext"/>
              <w:spacing w:before="0" w:beforeAutospacing="0" w:after="0" w:afterAutospacing="0" w:line="33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1" w:type="dxa"/>
          </w:tcPr>
          <w:p w14:paraId="19901D51" w14:textId="5B5C1FAF" w:rsidR="0009493E" w:rsidRPr="0009493E" w:rsidRDefault="00645E99" w:rsidP="00645E99">
            <w:pPr>
              <w:pStyle w:val="formattext"/>
              <w:spacing w:before="0" w:beforeAutospacing="0" w:after="0" w:afterAutospacing="0" w:line="33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</w:tcPr>
          <w:p w14:paraId="48C161A0" w14:textId="783857E9" w:rsidR="0009493E" w:rsidRPr="0009493E" w:rsidRDefault="00645E99" w:rsidP="00645E99">
            <w:pPr>
              <w:pStyle w:val="formattext"/>
              <w:spacing w:before="0" w:beforeAutospacing="0" w:after="0" w:afterAutospacing="0" w:line="33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3" w:type="dxa"/>
          </w:tcPr>
          <w:p w14:paraId="3DCB0F9E" w14:textId="24916F98" w:rsidR="0009493E" w:rsidRPr="0009493E" w:rsidRDefault="00645E99" w:rsidP="00645E99">
            <w:pPr>
              <w:pStyle w:val="formattext"/>
              <w:spacing w:before="0" w:beforeAutospacing="0" w:after="0" w:afterAutospacing="0" w:line="33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3" w:type="dxa"/>
          </w:tcPr>
          <w:p w14:paraId="3222E7BB" w14:textId="5DA16769" w:rsidR="0009493E" w:rsidRPr="0009493E" w:rsidRDefault="00645E99" w:rsidP="00645E99">
            <w:pPr>
              <w:pStyle w:val="formattext"/>
              <w:spacing w:before="0" w:beforeAutospacing="0" w:after="0" w:afterAutospacing="0" w:line="33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5" w:type="dxa"/>
          </w:tcPr>
          <w:p w14:paraId="0020C7C8" w14:textId="14091E35" w:rsidR="0009493E" w:rsidRPr="0009493E" w:rsidRDefault="00645E99" w:rsidP="00645E99">
            <w:pPr>
              <w:pStyle w:val="formattext"/>
              <w:spacing w:before="0" w:beforeAutospacing="0" w:after="0" w:afterAutospacing="0" w:line="33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45E99" w:rsidRPr="0009493E" w14:paraId="408C754B" w14:textId="77777777" w:rsidTr="0009493E">
        <w:trPr>
          <w:trHeight w:val="281"/>
        </w:trPr>
        <w:tc>
          <w:tcPr>
            <w:tcW w:w="577" w:type="dxa"/>
          </w:tcPr>
          <w:p w14:paraId="4084678A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14:paraId="3284F479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31A3898B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69E06D30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61C9C684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14D1AE5E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4B1AFBA7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653515A6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645E99" w:rsidRPr="0009493E" w14:paraId="2AFA0E96" w14:textId="77777777" w:rsidTr="0009493E">
        <w:trPr>
          <w:trHeight w:val="281"/>
        </w:trPr>
        <w:tc>
          <w:tcPr>
            <w:tcW w:w="577" w:type="dxa"/>
          </w:tcPr>
          <w:p w14:paraId="6EC18FA8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14:paraId="12B12329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309E8A93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4D370976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5372C876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7581337A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78A0BCA3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4971BA04" w14:textId="77777777" w:rsidR="00645E99" w:rsidRPr="0009493E" w:rsidRDefault="00645E99" w:rsidP="0009493E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</w:p>
        </w:tc>
      </w:tr>
    </w:tbl>
    <w:p w14:paraId="7B54F263" w14:textId="77777777" w:rsidR="00645E99" w:rsidRDefault="00645E99" w:rsidP="00645E99">
      <w:pPr>
        <w:pStyle w:val="formattext"/>
        <w:spacing w:before="0" w:beforeAutospacing="0" w:after="0" w:afterAutospacing="0" w:line="330" w:lineRule="atLeast"/>
        <w:jc w:val="right"/>
        <w:textAlignment w:val="baseline"/>
        <w:rPr>
          <w:sz w:val="26"/>
          <w:szCs w:val="26"/>
        </w:rPr>
      </w:pPr>
    </w:p>
    <w:p w14:paraId="31D1320A" w14:textId="77777777" w:rsidR="00645E99" w:rsidRDefault="008C21C1" w:rsidP="00645E99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  <w:r w:rsidRPr="008C21C1">
        <w:rPr>
          <w:sz w:val="26"/>
          <w:szCs w:val="26"/>
        </w:rPr>
        <w:t>Руководитель получателя субсидии</w:t>
      </w:r>
    </w:p>
    <w:p w14:paraId="6C6AF980" w14:textId="77777777" w:rsidR="00645E99" w:rsidRDefault="00645E99" w:rsidP="00645E99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14:paraId="2A3C61B0" w14:textId="77777777" w:rsidR="00645E99" w:rsidRDefault="008C21C1" w:rsidP="00645E99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  <w:r w:rsidRPr="008C21C1">
        <w:rPr>
          <w:sz w:val="26"/>
          <w:szCs w:val="26"/>
        </w:rPr>
        <w:t xml:space="preserve"> ________________________________ /_____________________________</w:t>
      </w:r>
    </w:p>
    <w:p w14:paraId="5642726E" w14:textId="0CAE65CA" w:rsidR="008C21C1" w:rsidRPr="00740431" w:rsidRDefault="008C21C1" w:rsidP="00645E99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0"/>
          <w:szCs w:val="20"/>
        </w:rPr>
      </w:pPr>
      <w:r w:rsidRPr="008C21C1">
        <w:rPr>
          <w:sz w:val="26"/>
          <w:szCs w:val="26"/>
        </w:rPr>
        <w:t xml:space="preserve"> </w:t>
      </w:r>
      <w:r w:rsidR="00740431">
        <w:rPr>
          <w:sz w:val="26"/>
          <w:szCs w:val="26"/>
        </w:rPr>
        <w:t xml:space="preserve">                       </w:t>
      </w:r>
      <w:r w:rsidRPr="008C21C1">
        <w:rPr>
          <w:sz w:val="26"/>
          <w:szCs w:val="26"/>
        </w:rPr>
        <w:t xml:space="preserve"> </w:t>
      </w:r>
      <w:r w:rsidRPr="00740431">
        <w:rPr>
          <w:sz w:val="20"/>
          <w:szCs w:val="20"/>
        </w:rPr>
        <w:t xml:space="preserve">подпись                                             </w:t>
      </w:r>
      <w:r w:rsidR="004D194E" w:rsidRPr="00740431">
        <w:rPr>
          <w:sz w:val="20"/>
          <w:szCs w:val="20"/>
        </w:rPr>
        <w:t xml:space="preserve">     </w:t>
      </w:r>
      <w:r w:rsidR="00645E99" w:rsidRPr="00740431">
        <w:rPr>
          <w:sz w:val="20"/>
          <w:szCs w:val="20"/>
        </w:rPr>
        <w:t xml:space="preserve">                   </w:t>
      </w:r>
      <w:r w:rsidRPr="00740431">
        <w:rPr>
          <w:sz w:val="20"/>
          <w:szCs w:val="20"/>
        </w:rPr>
        <w:t xml:space="preserve">  ФИО</w:t>
      </w:r>
    </w:p>
    <w:p w14:paraId="0F90D01B" w14:textId="7E15F032" w:rsidR="008C21C1" w:rsidRPr="00740431" w:rsidRDefault="004D194E" w:rsidP="0009493E">
      <w:pPr>
        <w:pStyle w:val="formattext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 w:rsidRPr="00740431">
        <w:rPr>
          <w:sz w:val="20"/>
          <w:szCs w:val="20"/>
        </w:rPr>
        <w:t xml:space="preserve">                          </w:t>
      </w:r>
      <w:bookmarkStart w:id="2" w:name="_GoBack"/>
      <w:bookmarkEnd w:id="2"/>
      <w:r w:rsidRPr="00740431">
        <w:rPr>
          <w:sz w:val="20"/>
          <w:szCs w:val="20"/>
        </w:rPr>
        <w:t xml:space="preserve">  </w:t>
      </w:r>
      <w:r w:rsidR="008C21C1" w:rsidRPr="00740431">
        <w:rPr>
          <w:sz w:val="20"/>
          <w:szCs w:val="20"/>
        </w:rPr>
        <w:t>МП</w:t>
      </w:r>
    </w:p>
    <w:sectPr w:rsidR="008C21C1" w:rsidRPr="00740431" w:rsidSect="008F5E08">
      <w:pgSz w:w="11906" w:h="16838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158C9" w14:textId="77777777" w:rsidR="00961679" w:rsidRDefault="00961679">
      <w:r>
        <w:separator/>
      </w:r>
    </w:p>
  </w:endnote>
  <w:endnote w:type="continuationSeparator" w:id="0">
    <w:p w14:paraId="77BBCE58" w14:textId="77777777" w:rsidR="00961679" w:rsidRDefault="0096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56E7E" w14:textId="77777777" w:rsidR="00961679" w:rsidRDefault="00961679"/>
  </w:footnote>
  <w:footnote w:type="continuationSeparator" w:id="0">
    <w:p w14:paraId="1E130D65" w14:textId="77777777" w:rsidR="00961679" w:rsidRDefault="009616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18F512C0"/>
    <w:multiLevelType w:val="multilevel"/>
    <w:tmpl w:val="83A02A24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1.4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1765C27"/>
    <w:multiLevelType w:val="multilevel"/>
    <w:tmpl w:val="1F124C82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30522"/>
    <w:multiLevelType w:val="multilevel"/>
    <w:tmpl w:val="52CE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D225C"/>
    <w:multiLevelType w:val="hybridMultilevel"/>
    <w:tmpl w:val="C2862BF8"/>
    <w:lvl w:ilvl="0" w:tplc="8EB40E6C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9A1CE6"/>
    <w:multiLevelType w:val="multilevel"/>
    <w:tmpl w:val="97C855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0" w:hanging="1800"/>
      </w:pPr>
      <w:rPr>
        <w:rFonts w:hint="default"/>
      </w:rPr>
    </w:lvl>
  </w:abstractNum>
  <w:abstractNum w:abstractNumId="6" w15:restartNumberingAfterBreak="0">
    <w:nsid w:val="473D229C"/>
    <w:multiLevelType w:val="multilevel"/>
    <w:tmpl w:val="C1C888A2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7" w15:restartNumberingAfterBreak="0">
    <w:nsid w:val="574B0F0C"/>
    <w:multiLevelType w:val="multilevel"/>
    <w:tmpl w:val="EB16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CD7AA6"/>
    <w:multiLevelType w:val="multilevel"/>
    <w:tmpl w:val="238864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0590787"/>
    <w:multiLevelType w:val="multilevel"/>
    <w:tmpl w:val="B74C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28E1F08"/>
    <w:multiLevelType w:val="multilevel"/>
    <w:tmpl w:val="502E85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587FB0"/>
    <w:multiLevelType w:val="multilevel"/>
    <w:tmpl w:val="AF946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FD51393"/>
    <w:multiLevelType w:val="multilevel"/>
    <w:tmpl w:val="3500BC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9"/>
      <w:numFmt w:val="decimal"/>
      <w:lvlText w:val="%1.%2."/>
      <w:lvlJc w:val="left"/>
      <w:pPr>
        <w:ind w:left="1455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  <w:sz w:val="26"/>
      </w:rPr>
    </w:lvl>
  </w:abstractNum>
  <w:abstractNum w:abstractNumId="14" w15:restartNumberingAfterBreak="0">
    <w:nsid w:val="7B0E2A91"/>
    <w:multiLevelType w:val="multilevel"/>
    <w:tmpl w:val="6D7CD0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16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5"/>
  </w:num>
  <w:num w:numId="13">
    <w:abstractNumId w:val="1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B"/>
    <w:rsid w:val="000060FC"/>
    <w:rsid w:val="00062192"/>
    <w:rsid w:val="00062FA5"/>
    <w:rsid w:val="0007067C"/>
    <w:rsid w:val="00077F18"/>
    <w:rsid w:val="0009493E"/>
    <w:rsid w:val="000C3A2C"/>
    <w:rsid w:val="00100826"/>
    <w:rsid w:val="00124ED8"/>
    <w:rsid w:val="0013308B"/>
    <w:rsid w:val="001657F8"/>
    <w:rsid w:val="00182349"/>
    <w:rsid w:val="001A14D2"/>
    <w:rsid w:val="001A70B3"/>
    <w:rsid w:val="001D6A4E"/>
    <w:rsid w:val="00242972"/>
    <w:rsid w:val="002C4397"/>
    <w:rsid w:val="002F2279"/>
    <w:rsid w:val="00300BC5"/>
    <w:rsid w:val="00305E67"/>
    <w:rsid w:val="0032075D"/>
    <w:rsid w:val="00355B16"/>
    <w:rsid w:val="00394952"/>
    <w:rsid w:val="003E0CED"/>
    <w:rsid w:val="003E7D18"/>
    <w:rsid w:val="003F701B"/>
    <w:rsid w:val="0041534D"/>
    <w:rsid w:val="004363F6"/>
    <w:rsid w:val="004D194E"/>
    <w:rsid w:val="005306D3"/>
    <w:rsid w:val="00606586"/>
    <w:rsid w:val="00614FA7"/>
    <w:rsid w:val="00630DF5"/>
    <w:rsid w:val="00645E99"/>
    <w:rsid w:val="00684C74"/>
    <w:rsid w:val="006901A1"/>
    <w:rsid w:val="006B4F43"/>
    <w:rsid w:val="00740431"/>
    <w:rsid w:val="00750DE9"/>
    <w:rsid w:val="00757D19"/>
    <w:rsid w:val="007605A2"/>
    <w:rsid w:val="00762D99"/>
    <w:rsid w:val="00762FE4"/>
    <w:rsid w:val="00776350"/>
    <w:rsid w:val="007A3072"/>
    <w:rsid w:val="007A69C5"/>
    <w:rsid w:val="007D4797"/>
    <w:rsid w:val="00812755"/>
    <w:rsid w:val="00821567"/>
    <w:rsid w:val="008C05FD"/>
    <w:rsid w:val="008C21C1"/>
    <w:rsid w:val="008C2685"/>
    <w:rsid w:val="008E558B"/>
    <w:rsid w:val="008F239E"/>
    <w:rsid w:val="008F5E08"/>
    <w:rsid w:val="009024EC"/>
    <w:rsid w:val="00912EF8"/>
    <w:rsid w:val="00961679"/>
    <w:rsid w:val="009A4CD4"/>
    <w:rsid w:val="00A21D9D"/>
    <w:rsid w:val="00A4353D"/>
    <w:rsid w:val="00A63159"/>
    <w:rsid w:val="00A82FAF"/>
    <w:rsid w:val="00A92C3C"/>
    <w:rsid w:val="00AB30A6"/>
    <w:rsid w:val="00AC14FB"/>
    <w:rsid w:val="00AE1F91"/>
    <w:rsid w:val="00B525FE"/>
    <w:rsid w:val="00B726FB"/>
    <w:rsid w:val="00B73EDF"/>
    <w:rsid w:val="00B87475"/>
    <w:rsid w:val="00BE7CB6"/>
    <w:rsid w:val="00D018EB"/>
    <w:rsid w:val="00DD0973"/>
    <w:rsid w:val="00E937B3"/>
    <w:rsid w:val="00E942D2"/>
    <w:rsid w:val="00EA1169"/>
    <w:rsid w:val="00EB50F6"/>
    <w:rsid w:val="00EE7707"/>
    <w:rsid w:val="00F2794E"/>
    <w:rsid w:val="00F53922"/>
    <w:rsid w:val="00F6592B"/>
    <w:rsid w:val="00FB005F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2F6"/>
  <w15:docId w15:val="{989B37A8-ECB0-40CE-8D26-0E17C24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24297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24297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3">
    <w:name w:val="Основной текст (2)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enturyGothic">
    <w:name w:val="Основной текст (5) + Century Gothic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653" w:lineRule="exact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53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40" w:line="0" w:lineRule="atLeas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firstLine="760"/>
      <w:jc w:val="both"/>
    </w:pPr>
    <w:rPr>
      <w:rFonts w:ascii="Sylfaen" w:eastAsia="Sylfaen" w:hAnsi="Sylfaen" w:cs="Sylfae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226" w:lineRule="exac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14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A7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4297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42972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formattext">
    <w:name w:val="formattext"/>
    <w:basedOn w:val="a"/>
    <w:rsid w:val="002429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2429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formattext">
    <w:name w:val="unformattext"/>
    <w:basedOn w:val="a"/>
    <w:rsid w:val="002429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630DF5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7">
    <w:name w:val="Subtitle"/>
    <w:basedOn w:val="a"/>
    <w:link w:val="a8"/>
    <w:qFormat/>
    <w:rsid w:val="00F53922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36"/>
      <w:szCs w:val="36"/>
      <w:lang w:bidi="ar-SA"/>
    </w:rPr>
  </w:style>
  <w:style w:type="character" w:customStyle="1" w:styleId="a8">
    <w:name w:val="Подзаголовок Знак"/>
    <w:basedOn w:val="a0"/>
    <w:link w:val="a7"/>
    <w:rsid w:val="00F53922"/>
    <w:rPr>
      <w:rFonts w:ascii="Times New Roman" w:eastAsia="Calibri" w:hAnsi="Times New Roman" w:cs="Times New Roman"/>
      <w:b/>
      <w:bCs/>
      <w:sz w:val="36"/>
      <w:szCs w:val="36"/>
      <w:lang w:bidi="ar-SA"/>
    </w:rPr>
  </w:style>
  <w:style w:type="paragraph" w:styleId="a9">
    <w:name w:val="Normal (Web)"/>
    <w:basedOn w:val="a"/>
    <w:uiPriority w:val="99"/>
    <w:unhideWhenUsed/>
    <w:rsid w:val="00F539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2FE4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62FE4"/>
    <w:rPr>
      <w:rFonts w:ascii="Arial" w:eastAsia="Times New Roman" w:hAnsi="Arial" w:cs="Arial"/>
      <w:vanish/>
      <w:sz w:val="16"/>
      <w:szCs w:val="16"/>
      <w:lang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2FE4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62FE4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h-lktx">
    <w:name w:val="h-lk_tx"/>
    <w:basedOn w:val="a0"/>
    <w:rsid w:val="00762FE4"/>
  </w:style>
  <w:style w:type="character" w:customStyle="1" w:styleId="lt-chat-headertxt">
    <w:name w:val="lt-chat-header__txt"/>
    <w:basedOn w:val="a0"/>
    <w:rsid w:val="00762FE4"/>
  </w:style>
  <w:style w:type="paragraph" w:customStyle="1" w:styleId="lt-phone-flipper-innertxt">
    <w:name w:val="lt-phone-flipper-inner__txt"/>
    <w:basedOn w:val="a"/>
    <w:rsid w:val="00762F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lt-label-blocktxt">
    <w:name w:val="lt-label-block__txt"/>
    <w:basedOn w:val="a0"/>
    <w:rsid w:val="00762FE4"/>
  </w:style>
  <w:style w:type="character" w:styleId="aa">
    <w:name w:val="Placeholder Text"/>
    <w:basedOn w:val="a0"/>
    <w:uiPriority w:val="99"/>
    <w:semiHidden/>
    <w:rsid w:val="00812755"/>
    <w:rPr>
      <w:color w:val="808080"/>
    </w:rPr>
  </w:style>
  <w:style w:type="table" w:styleId="ab">
    <w:name w:val="Table Grid"/>
    <w:basedOn w:val="a1"/>
    <w:uiPriority w:val="39"/>
    <w:rsid w:val="008F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13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7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4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94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62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500556">
                                                  <w:marLeft w:val="3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34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9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06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13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7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84274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7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69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03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36625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9316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5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0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10551">
                                                          <w:marLeft w:val="70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80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728595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51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63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5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0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15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07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0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860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4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2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2132797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48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cp:lastPrinted>2025-01-16T08:09:00Z</cp:lastPrinted>
  <dcterms:created xsi:type="dcterms:W3CDTF">2024-12-13T07:54:00Z</dcterms:created>
  <dcterms:modified xsi:type="dcterms:W3CDTF">2025-01-16T08:10:00Z</dcterms:modified>
</cp:coreProperties>
</file>