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BE" w:rsidRPr="00452A8C" w:rsidRDefault="00690BBE" w:rsidP="00690BBE">
      <w:pPr>
        <w:pStyle w:val="a3"/>
        <w:spacing w:after="0" w:line="240" w:lineRule="auto"/>
        <w:ind w:left="0"/>
        <w:jc w:val="center"/>
        <w:rPr>
          <w:rFonts w:ascii="Times New Roman" w:hAnsi="Times New Roman" w:cs="Times New Roman"/>
          <w:sz w:val="24"/>
          <w:szCs w:val="24"/>
        </w:rPr>
      </w:pPr>
      <w:r w:rsidRPr="00452A8C">
        <w:rPr>
          <w:rFonts w:ascii="Times New Roman" w:hAnsi="Times New Roman" w:cs="Times New Roman"/>
          <w:sz w:val="24"/>
          <w:szCs w:val="24"/>
        </w:rPr>
        <w:t>Информационное сообщение о продаже муниципального имущества</w:t>
      </w:r>
    </w:p>
    <w:p w:rsidR="00690BBE" w:rsidRDefault="00690BBE" w:rsidP="00690BBE">
      <w:pPr>
        <w:spacing w:after="0" w:line="240" w:lineRule="auto"/>
        <w:rPr>
          <w:rFonts w:ascii="Times New Roman" w:hAnsi="Times New Roman" w:cs="Times New Roman"/>
          <w:sz w:val="25"/>
          <w:szCs w:val="25"/>
        </w:rPr>
      </w:pPr>
    </w:p>
    <w:p w:rsidR="00690BBE" w:rsidRPr="00DA425B" w:rsidRDefault="00690BBE" w:rsidP="00690BBE">
      <w:pPr>
        <w:spacing w:after="0" w:line="240" w:lineRule="auto"/>
        <w:ind w:firstLine="720"/>
        <w:jc w:val="both"/>
        <w:rPr>
          <w:rFonts w:ascii="Times New Roman" w:hAnsi="Times New Roman" w:cs="Times New Roman"/>
          <w:sz w:val="24"/>
          <w:szCs w:val="24"/>
        </w:rPr>
      </w:pPr>
      <w:proofErr w:type="gramStart"/>
      <w:r w:rsidRPr="00DA425B">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9"/>
      <w:bookmarkStart w:id="1" w:name="OLE_LINK10"/>
      <w:r w:rsidRPr="00DA425B">
        <w:rPr>
          <w:rFonts w:ascii="Times New Roman" w:hAnsi="Times New Roman" w:cs="Times New Roman"/>
          <w:sz w:val="24"/>
          <w:szCs w:val="24"/>
        </w:rPr>
        <w:t xml:space="preserve">на основании </w:t>
      </w:r>
      <w:bookmarkEnd w:id="0"/>
      <w:bookmarkEnd w:id="1"/>
      <w:r>
        <w:rPr>
          <w:rFonts w:ascii="Times New Roman" w:hAnsi="Times New Roman" w:cs="Times New Roman"/>
          <w:sz w:val="24"/>
          <w:szCs w:val="24"/>
        </w:rPr>
        <w:t>Решений Думы Первомайского района №</w:t>
      </w:r>
      <w:r w:rsidRPr="00452A8C">
        <w:rPr>
          <w:rFonts w:ascii="Times New Roman" w:hAnsi="Times New Roman" w:cs="Times New Roman"/>
          <w:sz w:val="24"/>
          <w:szCs w:val="24"/>
        </w:rPr>
        <w:t xml:space="preserve"> </w:t>
      </w:r>
      <w:r>
        <w:rPr>
          <w:rFonts w:ascii="Times New Roman" w:hAnsi="Times New Roman" w:cs="Times New Roman"/>
          <w:sz w:val="24"/>
          <w:szCs w:val="24"/>
        </w:rPr>
        <w:t>218</w:t>
      </w:r>
      <w:r w:rsidRPr="00452A8C">
        <w:rPr>
          <w:rFonts w:ascii="Times New Roman" w:hAnsi="Times New Roman" w:cs="Times New Roman"/>
          <w:sz w:val="24"/>
          <w:szCs w:val="24"/>
        </w:rPr>
        <w:t xml:space="preserve"> от </w:t>
      </w:r>
      <w:r>
        <w:rPr>
          <w:rFonts w:ascii="Times New Roman" w:hAnsi="Times New Roman" w:cs="Times New Roman"/>
          <w:sz w:val="24"/>
          <w:szCs w:val="24"/>
        </w:rPr>
        <w:t>30.11.2017</w:t>
      </w:r>
      <w:r w:rsidRPr="00452A8C">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решение Думы Первомайского района от 21.12.2017 № 227 «О бюджете муниципального образования «Первомайский район Томской области на 2018 год</w:t>
      </w:r>
      <w:r w:rsidRPr="00452A8C">
        <w:rPr>
          <w:rFonts w:ascii="Times New Roman" w:hAnsi="Times New Roman" w:cs="Times New Roman"/>
          <w:sz w:val="24"/>
          <w:szCs w:val="24"/>
        </w:rPr>
        <w:t xml:space="preserve">», № </w:t>
      </w:r>
      <w:r>
        <w:rPr>
          <w:rFonts w:ascii="Times New Roman" w:hAnsi="Times New Roman" w:cs="Times New Roman"/>
          <w:sz w:val="24"/>
          <w:szCs w:val="24"/>
        </w:rPr>
        <w:t xml:space="preserve">247 </w:t>
      </w:r>
      <w:r w:rsidRPr="00452A8C">
        <w:rPr>
          <w:rFonts w:ascii="Times New Roman" w:hAnsi="Times New Roman" w:cs="Times New Roman"/>
          <w:sz w:val="24"/>
          <w:szCs w:val="24"/>
        </w:rPr>
        <w:t xml:space="preserve">от </w:t>
      </w:r>
      <w:r>
        <w:rPr>
          <w:rFonts w:ascii="Times New Roman" w:hAnsi="Times New Roman" w:cs="Times New Roman"/>
          <w:sz w:val="24"/>
          <w:szCs w:val="24"/>
        </w:rPr>
        <w:t>25.01</w:t>
      </w:r>
      <w:r w:rsidRPr="00452A8C">
        <w:rPr>
          <w:rFonts w:ascii="Times New Roman" w:hAnsi="Times New Roman" w:cs="Times New Roman"/>
          <w:sz w:val="24"/>
          <w:szCs w:val="24"/>
        </w:rPr>
        <w:t>.201</w:t>
      </w:r>
      <w:r>
        <w:rPr>
          <w:rFonts w:ascii="Times New Roman" w:hAnsi="Times New Roman" w:cs="Times New Roman"/>
          <w:sz w:val="24"/>
          <w:szCs w:val="24"/>
        </w:rPr>
        <w:t>8</w:t>
      </w:r>
      <w:r w:rsidRPr="00452A8C">
        <w:rPr>
          <w:rFonts w:ascii="Times New Roman" w:hAnsi="Times New Roman" w:cs="Times New Roman"/>
          <w:sz w:val="24"/>
          <w:szCs w:val="24"/>
        </w:rPr>
        <w:t xml:space="preserve"> «Об утверждении условий приватизации объектов муниципальной собственности»,</w:t>
      </w:r>
      <w:r w:rsidRPr="00DA425B">
        <w:rPr>
          <w:rFonts w:ascii="Times New Roman" w:hAnsi="Times New Roman" w:cs="Times New Roman"/>
          <w:sz w:val="24"/>
          <w:szCs w:val="24"/>
        </w:rPr>
        <w:t xml:space="preserve">,  </w:t>
      </w:r>
      <w:r>
        <w:rPr>
          <w:rFonts w:ascii="Times New Roman" w:hAnsi="Times New Roman" w:cs="Times New Roman"/>
          <w:b/>
          <w:sz w:val="24"/>
          <w:szCs w:val="24"/>
        </w:rPr>
        <w:t>15.03</w:t>
      </w:r>
      <w:r w:rsidRPr="00DA425B">
        <w:rPr>
          <w:rFonts w:ascii="Times New Roman" w:hAnsi="Times New Roman" w:cs="Times New Roman"/>
          <w:b/>
          <w:sz w:val="24"/>
          <w:szCs w:val="24"/>
        </w:rPr>
        <w:t>.201</w:t>
      </w:r>
      <w:r>
        <w:rPr>
          <w:rFonts w:ascii="Times New Roman" w:hAnsi="Times New Roman" w:cs="Times New Roman"/>
          <w:b/>
          <w:sz w:val="24"/>
          <w:szCs w:val="24"/>
        </w:rPr>
        <w:t>8</w:t>
      </w:r>
      <w:r w:rsidRPr="00DA425B">
        <w:rPr>
          <w:rFonts w:ascii="Times New Roman" w:hAnsi="Times New Roman" w:cs="Times New Roman"/>
          <w:b/>
          <w:sz w:val="24"/>
          <w:szCs w:val="24"/>
          <w:lang w:val="en-US"/>
        </w:rPr>
        <w:t> </w:t>
      </w:r>
      <w:r w:rsidRPr="00DA425B">
        <w:rPr>
          <w:rFonts w:ascii="Times New Roman" w:hAnsi="Times New Roman" w:cs="Times New Roman"/>
          <w:b/>
          <w:sz w:val="24"/>
          <w:szCs w:val="24"/>
        </w:rPr>
        <w:t>г. в 14 ч. 30 мин.</w:t>
      </w:r>
      <w:r w:rsidRPr="00DA425B">
        <w:rPr>
          <w:rFonts w:ascii="Times New Roman" w:hAnsi="Times New Roman" w:cs="Times New Roman"/>
          <w:sz w:val="24"/>
          <w:szCs w:val="24"/>
        </w:rPr>
        <w:t xml:space="preserve"> в здании районной Администрации по адресу</w:t>
      </w:r>
      <w:proofErr w:type="gramEnd"/>
      <w:r w:rsidRPr="00DA425B">
        <w:rPr>
          <w:rFonts w:ascii="Times New Roman" w:hAnsi="Times New Roman" w:cs="Times New Roman"/>
          <w:sz w:val="24"/>
          <w:szCs w:val="24"/>
        </w:rPr>
        <w:t xml:space="preserve">: </w:t>
      </w:r>
      <w:proofErr w:type="gramStart"/>
      <w:r w:rsidRPr="00DA425B">
        <w:rPr>
          <w:rFonts w:ascii="Times New Roman" w:hAnsi="Times New Roman" w:cs="Times New Roman"/>
          <w:sz w:val="24"/>
          <w:szCs w:val="24"/>
        </w:rPr>
        <w:t>Томская область, Первомайский район, с.</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Первомайское, ул.</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Ленинская, 38, каб.</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DA425B">
        <w:rPr>
          <w:rFonts w:ascii="Times New Roman" w:hAnsi="Times New Roman" w:cs="Times New Roman"/>
          <w:sz w:val="24"/>
          <w:szCs w:val="24"/>
        </w:rPr>
        <w:t xml:space="preserve"> На продажу выставляется следующее имущество:</w:t>
      </w:r>
    </w:p>
    <w:p w:rsidR="00690BBE" w:rsidRDefault="00690BBE" w:rsidP="00690BBE">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 в составе:</w:t>
      </w:r>
    </w:p>
    <w:p w:rsidR="00690BBE" w:rsidRDefault="00690BBE" w:rsidP="00690BBE">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232,9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Карла Маркса, д. 23, </w:t>
      </w:r>
      <w:proofErr w:type="spellStart"/>
      <w:r>
        <w:rPr>
          <w:rFonts w:ascii="Times New Roman" w:hAnsi="Times New Roman" w:cs="Times New Roman"/>
          <w:sz w:val="24"/>
        </w:rPr>
        <w:t>пом</w:t>
      </w:r>
      <w:proofErr w:type="spellEnd"/>
      <w:r>
        <w:rPr>
          <w:rFonts w:ascii="Times New Roman" w:hAnsi="Times New Roman" w:cs="Times New Roman"/>
          <w:sz w:val="24"/>
        </w:rPr>
        <w:t>. 1;</w:t>
      </w:r>
    </w:p>
    <w:p w:rsidR="00690BBE" w:rsidRDefault="00690BBE" w:rsidP="00690BBE">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396,1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подвал,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д.23, пом.2;</w:t>
      </w:r>
    </w:p>
    <w:p w:rsidR="00690BBE" w:rsidRPr="003D36BB" w:rsidRDefault="00690BBE" w:rsidP="00690BBE">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категория земель: земли населенных пунктов, разрешенное использование: для эксплуатации и обслуживания здания аптеки, общая площадь 1 314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23.</w:t>
      </w:r>
    </w:p>
    <w:p w:rsidR="00690BBE" w:rsidRPr="00DA425B" w:rsidRDefault="00690BBE" w:rsidP="00690BBE">
      <w:pPr>
        <w:pStyle w:val="2"/>
        <w:numPr>
          <w:ilvl w:val="0"/>
          <w:numId w:val="0"/>
        </w:numPr>
        <w:ind w:firstLine="709"/>
      </w:pPr>
      <w:r w:rsidRPr="00DA425B">
        <w:t xml:space="preserve">Цена первоначального предложения: </w:t>
      </w:r>
      <w:r>
        <w:t>1 729 795,34</w:t>
      </w:r>
      <w:r w:rsidRPr="00DA425B">
        <w:t xml:space="preserve"> руб. с учетом НДС, шаг понижения: </w:t>
      </w:r>
      <w:r>
        <w:t>172 979,53</w:t>
      </w:r>
      <w:r w:rsidRPr="00DA425B">
        <w:t xml:space="preserve"> руб.; шаг аукциона: </w:t>
      </w:r>
      <w:r>
        <w:t>86 489,77</w:t>
      </w:r>
      <w:r w:rsidRPr="00DA425B">
        <w:t xml:space="preserve"> руб., цена отсечения: </w:t>
      </w:r>
      <w:r>
        <w:t>864 897,67</w:t>
      </w:r>
      <w:r w:rsidRPr="00DA425B">
        <w:t> руб.</w:t>
      </w:r>
    </w:p>
    <w:p w:rsidR="00690BBE" w:rsidRPr="00DA425B" w:rsidRDefault="00690BBE" w:rsidP="00690BBE">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Имущество выставлялось на торги в форме аукциона, открытого по форме подачи предложений о цене имущества, </w:t>
      </w:r>
      <w:r>
        <w:rPr>
          <w:rFonts w:ascii="Times New Roman" w:hAnsi="Times New Roman" w:cs="Times New Roman"/>
          <w:sz w:val="24"/>
          <w:szCs w:val="24"/>
        </w:rPr>
        <w:t>12.01.2017</w:t>
      </w:r>
      <w:r w:rsidRPr="00DA425B">
        <w:rPr>
          <w:rFonts w:ascii="Times New Roman" w:hAnsi="Times New Roman" w:cs="Times New Roman"/>
          <w:sz w:val="24"/>
          <w:szCs w:val="24"/>
        </w:rPr>
        <w:t xml:space="preserve">, </w:t>
      </w:r>
      <w:r>
        <w:rPr>
          <w:rFonts w:ascii="Times New Roman" w:hAnsi="Times New Roman" w:cs="Times New Roman"/>
          <w:sz w:val="24"/>
          <w:szCs w:val="24"/>
        </w:rPr>
        <w:t>17.07.2017</w:t>
      </w:r>
      <w:r w:rsidRPr="00DA425B">
        <w:rPr>
          <w:rFonts w:ascii="Times New Roman" w:hAnsi="Times New Roman" w:cs="Times New Roman"/>
          <w:sz w:val="24"/>
          <w:szCs w:val="24"/>
        </w:rPr>
        <w:t xml:space="preserve">, </w:t>
      </w:r>
      <w:r>
        <w:rPr>
          <w:rFonts w:ascii="Times New Roman" w:hAnsi="Times New Roman" w:cs="Times New Roman"/>
          <w:sz w:val="24"/>
          <w:szCs w:val="24"/>
        </w:rPr>
        <w:t>31.08.2017</w:t>
      </w:r>
      <w:r w:rsidRPr="00DA425B">
        <w:rPr>
          <w:rFonts w:ascii="Times New Roman" w:hAnsi="Times New Roman" w:cs="Times New Roman"/>
          <w:sz w:val="24"/>
          <w:szCs w:val="24"/>
        </w:rPr>
        <w:t xml:space="preserve">, </w:t>
      </w:r>
      <w:r>
        <w:rPr>
          <w:rFonts w:ascii="Times New Roman" w:hAnsi="Times New Roman" w:cs="Times New Roman"/>
          <w:sz w:val="24"/>
          <w:szCs w:val="24"/>
        </w:rPr>
        <w:t>15.11.2017.</w:t>
      </w:r>
      <w:r w:rsidRPr="00DA425B">
        <w:rPr>
          <w:rFonts w:ascii="Times New Roman" w:hAnsi="Times New Roman" w:cs="Times New Roman"/>
          <w:sz w:val="24"/>
          <w:szCs w:val="24"/>
        </w:rPr>
        <w:t xml:space="preserve"> Торги были признаны несостоявшимися в связи с отсутствием заявок.</w:t>
      </w:r>
    </w:p>
    <w:p w:rsidR="00690BBE" w:rsidRPr="00DA425B" w:rsidRDefault="00690BBE" w:rsidP="00690BBE">
      <w:pPr>
        <w:pStyle w:val="1"/>
        <w:numPr>
          <w:ilvl w:val="0"/>
          <w:numId w:val="0"/>
        </w:numPr>
        <w:tabs>
          <w:tab w:val="clear" w:pos="993"/>
          <w:tab w:val="left" w:pos="709"/>
        </w:tabs>
        <w:contextualSpacing/>
      </w:pPr>
      <w:r w:rsidRPr="00DA425B">
        <w:tab/>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90BBE" w:rsidRPr="00DA425B" w:rsidRDefault="00690BBE" w:rsidP="00690BBE">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690BBE" w:rsidRPr="00DA425B" w:rsidRDefault="00690BBE" w:rsidP="00690BBE">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 установленном порядке подать заявку по утвержденной продавцом форме;</w:t>
      </w:r>
    </w:p>
    <w:p w:rsidR="00690BBE" w:rsidRPr="00DA425B" w:rsidRDefault="00690BBE" w:rsidP="00690BBE">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внести задаток на счет, указанный в настоящем сообщении.</w:t>
      </w:r>
    </w:p>
    <w:p w:rsidR="00690BBE" w:rsidRPr="00DA425B" w:rsidRDefault="00690BBE" w:rsidP="00690BBE">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Заявки на участие в продаже имущества принимаются с </w:t>
      </w:r>
      <w:r>
        <w:rPr>
          <w:rFonts w:ascii="Times New Roman" w:hAnsi="Times New Roman" w:cs="Times New Roman"/>
          <w:sz w:val="24"/>
          <w:szCs w:val="24"/>
        </w:rPr>
        <w:t>08</w:t>
      </w:r>
      <w:r w:rsidRPr="00DA425B">
        <w:rPr>
          <w:rFonts w:ascii="Times New Roman" w:hAnsi="Times New Roman" w:cs="Times New Roman"/>
          <w:sz w:val="24"/>
          <w:szCs w:val="24"/>
        </w:rPr>
        <w:t> </w:t>
      </w:r>
      <w:r>
        <w:rPr>
          <w:rFonts w:ascii="Times New Roman" w:hAnsi="Times New Roman" w:cs="Times New Roman"/>
          <w:sz w:val="24"/>
          <w:szCs w:val="24"/>
        </w:rPr>
        <w:t>февраля 2018 г. по 05</w:t>
      </w:r>
      <w:r w:rsidRPr="00DA425B">
        <w:rPr>
          <w:rFonts w:ascii="Times New Roman" w:hAnsi="Times New Roman" w:cs="Times New Roman"/>
          <w:sz w:val="24"/>
          <w:szCs w:val="24"/>
        </w:rPr>
        <w:t xml:space="preserve"> </w:t>
      </w:r>
      <w:r>
        <w:rPr>
          <w:rFonts w:ascii="Times New Roman" w:hAnsi="Times New Roman" w:cs="Times New Roman"/>
          <w:sz w:val="24"/>
          <w:szCs w:val="24"/>
        </w:rPr>
        <w:t>марта 2018</w:t>
      </w:r>
      <w:r w:rsidRPr="00DA425B">
        <w:rPr>
          <w:rFonts w:ascii="Times New Roman" w:hAnsi="Times New Roman" w:cs="Times New Roman"/>
          <w:sz w:val="24"/>
          <w:szCs w:val="24"/>
        </w:rPr>
        <w:t>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DA425B">
        <w:rPr>
          <w:rFonts w:ascii="Times New Roman" w:hAnsi="Times New Roman" w:cs="Times New Roman"/>
          <w:sz w:val="24"/>
          <w:szCs w:val="24"/>
        </w:rPr>
        <w:t>Первомайское</w:t>
      </w:r>
      <w:proofErr w:type="gramEnd"/>
      <w:r w:rsidRPr="00DA425B">
        <w:rPr>
          <w:rFonts w:ascii="Times New Roman" w:hAnsi="Times New Roman" w:cs="Times New Roman"/>
          <w:sz w:val="24"/>
          <w:szCs w:val="24"/>
        </w:rPr>
        <w:t>, ул. Ленинская, 38, каб. 313 (3 этаж). Последний день приема заявок – 0</w:t>
      </w:r>
      <w:r>
        <w:rPr>
          <w:rFonts w:ascii="Times New Roman" w:hAnsi="Times New Roman" w:cs="Times New Roman"/>
          <w:sz w:val="24"/>
          <w:szCs w:val="24"/>
        </w:rPr>
        <w:t>5</w:t>
      </w:r>
      <w:r w:rsidRPr="00DA425B">
        <w:rPr>
          <w:rFonts w:ascii="Times New Roman" w:hAnsi="Times New Roman" w:cs="Times New Roman"/>
          <w:sz w:val="24"/>
          <w:szCs w:val="24"/>
        </w:rPr>
        <w:t> </w:t>
      </w:r>
      <w:r>
        <w:rPr>
          <w:rFonts w:ascii="Times New Roman" w:hAnsi="Times New Roman" w:cs="Times New Roman"/>
          <w:sz w:val="24"/>
          <w:szCs w:val="24"/>
        </w:rPr>
        <w:t>марта 2018</w:t>
      </w:r>
      <w:r w:rsidRPr="00DA425B">
        <w:rPr>
          <w:rFonts w:ascii="Times New Roman" w:hAnsi="Times New Roman" w:cs="Times New Roman"/>
          <w:sz w:val="24"/>
          <w:szCs w:val="24"/>
        </w:rPr>
        <w:t> г.</w:t>
      </w:r>
    </w:p>
    <w:p w:rsidR="00690BBE" w:rsidRPr="00DA425B" w:rsidRDefault="00690BBE" w:rsidP="00690BBE">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690BBE" w:rsidRPr="00DA425B" w:rsidRDefault="00690BBE" w:rsidP="00690BBE">
      <w:pPr>
        <w:numPr>
          <w:ilvl w:val="2"/>
          <w:numId w:val="9"/>
        </w:numPr>
        <w:tabs>
          <w:tab w:val="clear" w:pos="2160"/>
          <w:tab w:val="left" w:pos="993"/>
        </w:tabs>
        <w:spacing w:after="0" w:line="240" w:lineRule="auto"/>
        <w:ind w:left="709" w:firstLine="0"/>
        <w:jc w:val="both"/>
        <w:rPr>
          <w:rFonts w:ascii="Times New Roman" w:hAnsi="Times New Roman" w:cs="Times New Roman"/>
          <w:sz w:val="24"/>
          <w:szCs w:val="24"/>
        </w:rPr>
      </w:pPr>
      <w:r w:rsidRPr="00DA425B">
        <w:rPr>
          <w:rFonts w:ascii="Times New Roman" w:hAnsi="Times New Roman" w:cs="Times New Roman"/>
          <w:sz w:val="24"/>
          <w:szCs w:val="24"/>
        </w:rPr>
        <w:t>юридические лица:</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заверенные копии учредительных документов;</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 (в том числе к каждому тому);</w:t>
      </w:r>
    </w:p>
    <w:p w:rsidR="00690BBE" w:rsidRPr="00DA425B" w:rsidRDefault="00690BBE" w:rsidP="00690BBE">
      <w:pPr>
        <w:spacing w:after="0" w:line="240" w:lineRule="auto"/>
        <w:ind w:left="709"/>
        <w:jc w:val="both"/>
        <w:rPr>
          <w:rFonts w:ascii="Times New Roman" w:hAnsi="Times New Roman" w:cs="Times New Roman"/>
          <w:sz w:val="24"/>
          <w:szCs w:val="24"/>
        </w:rPr>
      </w:pPr>
      <w:r w:rsidRPr="00DA425B">
        <w:rPr>
          <w:rFonts w:ascii="Times New Roman" w:hAnsi="Times New Roman" w:cs="Times New Roman"/>
          <w:sz w:val="24"/>
          <w:szCs w:val="24"/>
        </w:rPr>
        <w:t>2) физические лица:</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удостоверяющий личность, или представляют копии всех его листов;</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690BBE" w:rsidRPr="00DA425B" w:rsidRDefault="00690BBE" w:rsidP="00690BBE">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Оплата задатка осуществляется в безналичной форме по следующим реквизитам:</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получателя: </w:t>
      </w:r>
      <w:r w:rsidRPr="00DA425B">
        <w:rPr>
          <w:rFonts w:ascii="Times New Roman" w:hAnsi="Times New Roman" w:cs="Times New Roman"/>
          <w:sz w:val="24"/>
          <w:szCs w:val="24"/>
        </w:rPr>
        <w:t>УФК по Томской области (Управление имущественных отношений Адм</w:t>
      </w:r>
      <w:r>
        <w:rPr>
          <w:rFonts w:ascii="Times New Roman" w:hAnsi="Times New Roman" w:cs="Times New Roman"/>
          <w:sz w:val="24"/>
          <w:szCs w:val="24"/>
        </w:rPr>
        <w:t>инистрации Первомайского района</w:t>
      </w:r>
      <w:r w:rsidRPr="00461F17">
        <w:rPr>
          <w:rFonts w:ascii="Times New Roman" w:hAnsi="Times New Roman" w:cs="Times New Roman"/>
          <w:sz w:val="24"/>
          <w:szCs w:val="24"/>
        </w:rPr>
        <w:t xml:space="preserve"> </w:t>
      </w:r>
      <w:proofErr w:type="gramStart"/>
      <w:r w:rsidRPr="004A2C24">
        <w:rPr>
          <w:rFonts w:ascii="Times New Roman" w:eastAsia="Calibri" w:hAnsi="Times New Roman" w:cs="Times New Roman"/>
          <w:sz w:val="24"/>
          <w:szCs w:val="24"/>
        </w:rPr>
        <w:t>л</w:t>
      </w:r>
      <w:proofErr w:type="gramEnd"/>
      <w:r w:rsidRPr="004A2C24">
        <w:rPr>
          <w:rFonts w:ascii="Times New Roman" w:eastAsia="Calibri" w:hAnsi="Times New Roman" w:cs="Times New Roman"/>
          <w:sz w:val="24"/>
          <w:szCs w:val="24"/>
        </w:rPr>
        <w:t>/с 05653003140</w:t>
      </w:r>
      <w:r>
        <w:rPr>
          <w:rFonts w:ascii="Times New Roman" w:hAnsi="Times New Roman" w:cs="Times New Roman"/>
          <w:sz w:val="24"/>
          <w:szCs w:val="24"/>
        </w:rPr>
        <w:t>)</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ИНН/КПП  </w:t>
      </w:r>
      <w:r w:rsidRPr="00DA425B">
        <w:rPr>
          <w:rFonts w:ascii="Times New Roman" w:hAnsi="Times New Roman" w:cs="Times New Roman"/>
          <w:sz w:val="24"/>
          <w:szCs w:val="24"/>
        </w:rPr>
        <w:t>7012004250/701201001</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ОКТМО </w:t>
      </w:r>
      <w:r w:rsidRPr="00DA425B">
        <w:rPr>
          <w:rFonts w:ascii="Times New Roman" w:hAnsi="Times New Roman" w:cs="Times New Roman"/>
          <w:sz w:val="24"/>
          <w:szCs w:val="24"/>
        </w:rPr>
        <w:t>69648000</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Номер счета получателя: </w:t>
      </w:r>
      <w:r w:rsidRPr="00C012AA">
        <w:rPr>
          <w:rFonts w:ascii="Times New Roman" w:eastAsia="Calibri" w:hAnsi="Times New Roman" w:cs="Times New Roman"/>
          <w:sz w:val="24"/>
          <w:szCs w:val="24"/>
        </w:rPr>
        <w:t>40302810800003000272</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банка: </w:t>
      </w:r>
      <w:r w:rsidRPr="00DA425B">
        <w:rPr>
          <w:rFonts w:ascii="Times New Roman" w:hAnsi="Times New Roman" w:cs="Times New Roman"/>
          <w:sz w:val="24"/>
          <w:szCs w:val="24"/>
        </w:rPr>
        <w:t xml:space="preserve">Отделение Томск </w:t>
      </w:r>
      <w:proofErr w:type="gramStart"/>
      <w:r w:rsidRPr="00DA425B">
        <w:rPr>
          <w:rFonts w:ascii="Times New Roman" w:hAnsi="Times New Roman" w:cs="Times New Roman"/>
          <w:sz w:val="24"/>
          <w:szCs w:val="24"/>
        </w:rPr>
        <w:t>г</w:t>
      </w:r>
      <w:proofErr w:type="gramEnd"/>
      <w:r w:rsidRPr="00DA425B">
        <w:rPr>
          <w:rFonts w:ascii="Times New Roman" w:hAnsi="Times New Roman" w:cs="Times New Roman"/>
          <w:sz w:val="24"/>
          <w:szCs w:val="24"/>
        </w:rPr>
        <w:t>. Томск</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БИК </w:t>
      </w:r>
      <w:r w:rsidRPr="00DA425B">
        <w:rPr>
          <w:rFonts w:ascii="Times New Roman" w:hAnsi="Times New Roman" w:cs="Times New Roman"/>
          <w:sz w:val="24"/>
          <w:szCs w:val="24"/>
        </w:rPr>
        <w:t>046902001</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платежа: </w:t>
      </w:r>
      <w:r w:rsidRPr="00DA425B">
        <w:rPr>
          <w:rFonts w:ascii="Times New Roman" w:hAnsi="Times New Roman" w:cs="Times New Roman"/>
          <w:sz w:val="24"/>
          <w:szCs w:val="24"/>
        </w:rPr>
        <w:t>задаток на уча</w:t>
      </w:r>
      <w:r>
        <w:rPr>
          <w:rFonts w:ascii="Times New Roman" w:hAnsi="Times New Roman" w:cs="Times New Roman"/>
          <w:sz w:val="24"/>
          <w:szCs w:val="24"/>
        </w:rPr>
        <w:t>стие в торгах, назначенных на 15</w:t>
      </w:r>
      <w:r w:rsidRPr="00DA425B">
        <w:rPr>
          <w:rFonts w:ascii="Times New Roman" w:hAnsi="Times New Roman" w:cs="Times New Roman"/>
          <w:sz w:val="24"/>
          <w:szCs w:val="24"/>
        </w:rPr>
        <w:t>.0</w:t>
      </w:r>
      <w:r>
        <w:rPr>
          <w:rFonts w:ascii="Times New Roman" w:hAnsi="Times New Roman" w:cs="Times New Roman"/>
          <w:sz w:val="24"/>
          <w:szCs w:val="24"/>
        </w:rPr>
        <w:t>3.2018</w:t>
      </w:r>
      <w:r w:rsidRPr="00DA425B">
        <w:rPr>
          <w:rFonts w:ascii="Times New Roman" w:hAnsi="Times New Roman" w:cs="Times New Roman"/>
          <w:sz w:val="24"/>
          <w:szCs w:val="24"/>
        </w:rPr>
        <w:t>, лот № __.</w:t>
      </w:r>
    </w:p>
    <w:p w:rsidR="00690BBE" w:rsidRPr="00DA425B" w:rsidRDefault="00690BBE" w:rsidP="00690BBE">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Назначение платежа: </w:t>
      </w:r>
      <w:r w:rsidRPr="00DA425B">
        <w:rPr>
          <w:rFonts w:ascii="Times New Roman" w:hAnsi="Times New Roman" w:cs="Times New Roman"/>
          <w:sz w:val="24"/>
          <w:szCs w:val="24"/>
        </w:rPr>
        <w:t>задаток на уча</w:t>
      </w:r>
      <w:r>
        <w:rPr>
          <w:rFonts w:ascii="Times New Roman" w:hAnsi="Times New Roman" w:cs="Times New Roman"/>
          <w:sz w:val="24"/>
          <w:szCs w:val="24"/>
        </w:rPr>
        <w:t>стие в торгах, назначенных на 15</w:t>
      </w:r>
      <w:r w:rsidRPr="00DA425B">
        <w:rPr>
          <w:rFonts w:ascii="Times New Roman" w:hAnsi="Times New Roman" w:cs="Times New Roman"/>
          <w:sz w:val="24"/>
          <w:szCs w:val="24"/>
        </w:rPr>
        <w:t>.0</w:t>
      </w:r>
      <w:r>
        <w:rPr>
          <w:rFonts w:ascii="Times New Roman" w:hAnsi="Times New Roman" w:cs="Times New Roman"/>
          <w:sz w:val="24"/>
          <w:szCs w:val="24"/>
        </w:rPr>
        <w:t>3.2018</w:t>
      </w:r>
      <w:r w:rsidRPr="00DA425B">
        <w:rPr>
          <w:rFonts w:ascii="Times New Roman" w:hAnsi="Times New Roman" w:cs="Times New Roman"/>
          <w:sz w:val="24"/>
          <w:szCs w:val="24"/>
        </w:rPr>
        <w:t>, лот № __.</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Задаток должен поступить на указанный выше сч</w:t>
      </w:r>
      <w:r>
        <w:rPr>
          <w:rFonts w:ascii="Times New Roman" w:hAnsi="Times New Roman" w:cs="Times New Roman"/>
          <w:sz w:val="24"/>
          <w:szCs w:val="24"/>
        </w:rPr>
        <w:t>ет не позднее 16 час. 30 мин. 05</w:t>
      </w:r>
      <w:r w:rsidRPr="00DA425B">
        <w:rPr>
          <w:rFonts w:ascii="Times New Roman" w:hAnsi="Times New Roman" w:cs="Times New Roman"/>
          <w:sz w:val="24"/>
          <w:szCs w:val="24"/>
        </w:rPr>
        <w:t xml:space="preserve"> </w:t>
      </w:r>
      <w:r>
        <w:rPr>
          <w:rFonts w:ascii="Times New Roman" w:hAnsi="Times New Roman" w:cs="Times New Roman"/>
          <w:sz w:val="24"/>
          <w:szCs w:val="24"/>
        </w:rPr>
        <w:t>марта 2018</w:t>
      </w:r>
      <w:r w:rsidRPr="00DA425B">
        <w:rPr>
          <w:rFonts w:ascii="Times New Roman" w:hAnsi="Times New Roman" w:cs="Times New Roman"/>
          <w:sz w:val="24"/>
          <w:szCs w:val="24"/>
        </w:rPr>
        <w:t> г. Документом, подтверждающим поступление задатка, является выписка из лицевого счета Управления имущественных отношений.</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w:t>
      </w:r>
      <w:r w:rsidRPr="00DA425B">
        <w:rPr>
          <w:rFonts w:ascii="Times New Roman" w:hAnsi="Times New Roman" w:cs="Times New Roman"/>
          <w:sz w:val="24"/>
          <w:szCs w:val="24"/>
        </w:rPr>
        <w:lastRenderedPageBreak/>
        <w:t xml:space="preserve">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690BBE" w:rsidRPr="00DA425B" w:rsidRDefault="00690BBE" w:rsidP="00690BBE">
      <w:pPr>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12</w:t>
      </w:r>
      <w:r w:rsidRPr="00DA425B">
        <w:rPr>
          <w:rFonts w:ascii="Times New Roman" w:hAnsi="Times New Roman" w:cs="Times New Roman"/>
          <w:sz w:val="24"/>
          <w:szCs w:val="24"/>
        </w:rPr>
        <w:t xml:space="preserve"> </w:t>
      </w:r>
      <w:r>
        <w:rPr>
          <w:rFonts w:ascii="Times New Roman" w:hAnsi="Times New Roman" w:cs="Times New Roman"/>
          <w:sz w:val="24"/>
          <w:szCs w:val="24"/>
        </w:rPr>
        <w:t>марта 2018</w:t>
      </w:r>
      <w:r w:rsidRPr="00DA425B">
        <w:rPr>
          <w:rFonts w:ascii="Times New Roman" w:hAnsi="Times New Roman" w:cs="Times New Roman"/>
          <w:sz w:val="24"/>
          <w:szCs w:val="24"/>
        </w:rPr>
        <w:t> г.</w:t>
      </w:r>
    </w:p>
    <w:p w:rsidR="00690BBE" w:rsidRPr="00DA425B" w:rsidRDefault="00690BBE" w:rsidP="00690BBE">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690BBE" w:rsidRPr="00DA425B" w:rsidRDefault="00690BBE" w:rsidP="00690BBE">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DA425B">
        <w:rPr>
          <w:rFonts w:ascii="Times New Roman" w:hAnsi="Times New Roman" w:cs="Times New Roman"/>
          <w:sz w:val="24"/>
          <w:szCs w:val="24"/>
        </w:rPr>
        <w:t>,</w:t>
      </w:r>
      <w:proofErr w:type="gramEnd"/>
      <w:r w:rsidRPr="00DA425B">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Итоги продажи имущества подводятся 1</w:t>
      </w:r>
      <w:r>
        <w:rPr>
          <w:rFonts w:ascii="Times New Roman" w:hAnsi="Times New Roman" w:cs="Times New Roman"/>
          <w:sz w:val="24"/>
          <w:szCs w:val="24"/>
        </w:rPr>
        <w:t>5</w:t>
      </w:r>
      <w:r w:rsidRPr="00DA425B">
        <w:rPr>
          <w:rFonts w:ascii="Times New Roman" w:hAnsi="Times New Roman" w:cs="Times New Roman"/>
          <w:sz w:val="24"/>
          <w:szCs w:val="24"/>
        </w:rPr>
        <w:t> </w:t>
      </w:r>
      <w:r>
        <w:rPr>
          <w:rFonts w:ascii="Times New Roman" w:hAnsi="Times New Roman" w:cs="Times New Roman"/>
          <w:sz w:val="24"/>
          <w:szCs w:val="24"/>
        </w:rPr>
        <w:t>марта 2018</w:t>
      </w:r>
      <w:r w:rsidRPr="00DA425B">
        <w:rPr>
          <w:rFonts w:ascii="Times New Roman" w:hAnsi="Times New Roman" w:cs="Times New Roman"/>
          <w:sz w:val="24"/>
          <w:szCs w:val="24"/>
        </w:rPr>
        <w:t> г. по месту её проведения и оформляются протоколом. Договоры купли-продажи заключаются с Победителями продажи имущества в период с 1</w:t>
      </w:r>
      <w:r>
        <w:rPr>
          <w:rFonts w:ascii="Times New Roman" w:hAnsi="Times New Roman" w:cs="Times New Roman"/>
          <w:sz w:val="24"/>
          <w:szCs w:val="24"/>
        </w:rPr>
        <w:t>6</w:t>
      </w:r>
      <w:r w:rsidRPr="00DA425B">
        <w:rPr>
          <w:rFonts w:ascii="Times New Roman" w:hAnsi="Times New Roman" w:cs="Times New Roman"/>
          <w:sz w:val="24"/>
          <w:szCs w:val="24"/>
        </w:rPr>
        <w:t xml:space="preserve"> </w:t>
      </w:r>
      <w:r>
        <w:rPr>
          <w:rFonts w:ascii="Times New Roman" w:hAnsi="Times New Roman" w:cs="Times New Roman"/>
          <w:sz w:val="24"/>
          <w:szCs w:val="24"/>
        </w:rPr>
        <w:t xml:space="preserve">марта 2018 </w:t>
      </w:r>
      <w:r w:rsidRPr="00DA425B">
        <w:rPr>
          <w:rFonts w:ascii="Times New Roman" w:hAnsi="Times New Roman" w:cs="Times New Roman"/>
          <w:sz w:val="24"/>
          <w:szCs w:val="24"/>
        </w:rPr>
        <w:t xml:space="preserve">г. по </w:t>
      </w:r>
      <w:r>
        <w:rPr>
          <w:rFonts w:ascii="Times New Roman" w:hAnsi="Times New Roman" w:cs="Times New Roman"/>
          <w:sz w:val="24"/>
          <w:szCs w:val="24"/>
        </w:rPr>
        <w:t>22</w:t>
      </w:r>
      <w:r w:rsidRPr="00DA425B">
        <w:rPr>
          <w:rFonts w:ascii="Times New Roman" w:hAnsi="Times New Roman" w:cs="Times New Roman"/>
          <w:sz w:val="24"/>
          <w:szCs w:val="24"/>
        </w:rPr>
        <w:t xml:space="preserve"> </w:t>
      </w:r>
      <w:r>
        <w:rPr>
          <w:rFonts w:ascii="Times New Roman" w:hAnsi="Times New Roman" w:cs="Times New Roman"/>
          <w:sz w:val="24"/>
          <w:szCs w:val="24"/>
        </w:rPr>
        <w:t>марта 2018</w:t>
      </w:r>
      <w:r w:rsidRPr="00DA425B">
        <w:rPr>
          <w:rFonts w:ascii="Times New Roman" w:hAnsi="Times New Roman" w:cs="Times New Roman"/>
          <w:sz w:val="24"/>
          <w:szCs w:val="24"/>
        </w:rPr>
        <w:t xml:space="preserve"> г.</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Оплата Имущества должна быть произведена Покуп</w:t>
      </w:r>
      <w:r>
        <w:rPr>
          <w:rFonts w:ascii="Times New Roman" w:hAnsi="Times New Roman" w:cs="Times New Roman"/>
          <w:sz w:val="24"/>
          <w:szCs w:val="24"/>
        </w:rPr>
        <w:t>ателем единовременно в течение 1</w:t>
      </w:r>
      <w:r w:rsidRPr="00DA425B">
        <w:rPr>
          <w:rFonts w:ascii="Times New Roman" w:hAnsi="Times New Roman" w:cs="Times New Roman"/>
          <w:sz w:val="24"/>
          <w:szCs w:val="24"/>
        </w:rPr>
        <w:t xml:space="preserve">0 календарных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690BBE" w:rsidRPr="00DA425B"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DA425B">
        <w:rPr>
          <w:rFonts w:ascii="Times New Roman" w:hAnsi="Times New Roman" w:cs="Times New Roman"/>
          <w:sz w:val="24"/>
          <w:szCs w:val="24"/>
        </w:rPr>
        <w:t>Ленинская</w:t>
      </w:r>
      <w:proofErr w:type="gramEnd"/>
      <w:r w:rsidRPr="00DA425B">
        <w:rPr>
          <w:rFonts w:ascii="Times New Roman" w:hAnsi="Times New Roman" w:cs="Times New Roman"/>
          <w:sz w:val="24"/>
          <w:szCs w:val="24"/>
        </w:rPr>
        <w:t>, 38, каб. 313 и на сайтах: http://torgi.gov.ru, http://pmr.tomsk.ru/pages/municipalnoe-imushchestvo</w:t>
      </w:r>
    </w:p>
    <w:p w:rsidR="00690BBE" w:rsidRDefault="00690BBE" w:rsidP="00690BBE">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Справки </w:t>
      </w:r>
      <w:proofErr w:type="gramStart"/>
      <w:r w:rsidRPr="00DA425B">
        <w:rPr>
          <w:rFonts w:ascii="Times New Roman" w:hAnsi="Times New Roman" w:cs="Times New Roman"/>
          <w:sz w:val="24"/>
          <w:szCs w:val="24"/>
        </w:rPr>
        <w:t>по</w:t>
      </w:r>
      <w:proofErr w:type="gramEnd"/>
      <w:r w:rsidRPr="00DA425B">
        <w:rPr>
          <w:rFonts w:ascii="Times New Roman" w:hAnsi="Times New Roman" w:cs="Times New Roman"/>
          <w:sz w:val="24"/>
          <w:szCs w:val="24"/>
        </w:rPr>
        <w:t xml:space="preserve"> тел. 8(38245)2-23-34</w:t>
      </w:r>
    </w:p>
    <w:p w:rsidR="00F67A4A" w:rsidRDefault="00F67A4A" w:rsidP="00FE77AF">
      <w:pPr>
        <w:spacing w:after="0" w:line="240" w:lineRule="auto"/>
        <w:ind w:firstLine="709"/>
        <w:jc w:val="both"/>
        <w:rPr>
          <w:rFonts w:ascii="Times New Roman" w:hAnsi="Times New Roman" w:cs="Times New Roman"/>
          <w:sz w:val="24"/>
        </w:rPr>
      </w:pPr>
    </w:p>
    <w:sectPr w:rsidR="00F67A4A"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1"/>
  </w:num>
  <w:num w:numId="5">
    <w:abstractNumId w:val="0"/>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235AF0"/>
    <w:rsid w:val="00690BBE"/>
    <w:rsid w:val="009152E5"/>
    <w:rsid w:val="009A08A0"/>
    <w:rsid w:val="009C3C32"/>
    <w:rsid w:val="00AA296C"/>
    <w:rsid w:val="00C57B7D"/>
    <w:rsid w:val="00F67A4A"/>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7667</Characters>
  <Application>Microsoft Office Word</Application>
  <DocSecurity>0</DocSecurity>
  <Lines>63</Lines>
  <Paragraphs>17</Paragraphs>
  <ScaleCrop>false</ScaleCrop>
  <Company>SPecialiST RePack</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uio-2</dc:creator>
  <cp:lastModifiedBy>Пользователь Windows</cp:lastModifiedBy>
  <cp:revision>3</cp:revision>
  <dcterms:created xsi:type="dcterms:W3CDTF">2017-12-08T08:02:00Z</dcterms:created>
  <dcterms:modified xsi:type="dcterms:W3CDTF">2018-02-06T04:31:00Z</dcterms:modified>
</cp:coreProperties>
</file>