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0054EE" w:rsidRDefault="00042E2D" w:rsidP="00042E2D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0054EE">
        <w:rPr>
          <w:rFonts w:ascii="Arial" w:hAnsi="Arial" w:cs="Arial"/>
          <w:b/>
          <w:bCs/>
        </w:rPr>
        <w:t xml:space="preserve">АДМИНИСТРАЦИЯ ПЕРВОМАЙСКОГО РАЙОНА </w:t>
      </w:r>
    </w:p>
    <w:p w:rsidR="00042E2D" w:rsidRPr="000054EE" w:rsidRDefault="00042E2D" w:rsidP="00042E2D">
      <w:pPr>
        <w:pStyle w:val="a3"/>
        <w:spacing w:before="240" w:after="120"/>
        <w:rPr>
          <w:rFonts w:ascii="Arial" w:hAnsi="Arial" w:cs="Arial"/>
          <w:sz w:val="24"/>
          <w:szCs w:val="24"/>
        </w:rPr>
      </w:pPr>
      <w:r w:rsidRPr="000054EE">
        <w:rPr>
          <w:rFonts w:ascii="Arial" w:hAnsi="Arial" w:cs="Arial"/>
          <w:sz w:val="24"/>
          <w:szCs w:val="24"/>
        </w:rPr>
        <w:t>ПОСТАНОВЛЕНИЕ</w:t>
      </w:r>
    </w:p>
    <w:p w:rsidR="00042E2D" w:rsidRPr="000054EE" w:rsidRDefault="007332B4" w:rsidP="00042E2D">
      <w:pPr>
        <w:spacing w:before="480"/>
        <w:rPr>
          <w:rFonts w:ascii="Arial" w:hAnsi="Arial" w:cs="Arial"/>
        </w:rPr>
      </w:pPr>
      <w:r w:rsidRPr="000054EE">
        <w:rPr>
          <w:rFonts w:ascii="Arial" w:hAnsi="Arial" w:cs="Arial"/>
        </w:rPr>
        <w:t xml:space="preserve">       </w:t>
      </w:r>
      <w:r w:rsidR="004F739F" w:rsidRPr="000054EE">
        <w:rPr>
          <w:rFonts w:ascii="Arial" w:hAnsi="Arial" w:cs="Arial"/>
        </w:rPr>
        <w:t>10.10.2016</w:t>
      </w:r>
      <w:r w:rsidR="004F739F" w:rsidRPr="000054EE">
        <w:rPr>
          <w:rFonts w:ascii="Arial" w:hAnsi="Arial" w:cs="Arial"/>
        </w:rPr>
        <w:tab/>
      </w:r>
      <w:r w:rsidR="004F739F" w:rsidRPr="000054EE">
        <w:rPr>
          <w:rFonts w:ascii="Arial" w:hAnsi="Arial" w:cs="Arial"/>
        </w:rPr>
        <w:tab/>
      </w:r>
      <w:r w:rsidR="004F739F" w:rsidRPr="000054EE">
        <w:rPr>
          <w:rFonts w:ascii="Arial" w:hAnsi="Arial" w:cs="Arial"/>
        </w:rPr>
        <w:tab/>
      </w:r>
      <w:r w:rsidR="004F739F" w:rsidRPr="000054EE">
        <w:rPr>
          <w:rFonts w:ascii="Arial" w:hAnsi="Arial" w:cs="Arial"/>
        </w:rPr>
        <w:tab/>
      </w:r>
      <w:r w:rsidR="004F739F" w:rsidRPr="000054EE">
        <w:rPr>
          <w:rFonts w:ascii="Arial" w:hAnsi="Arial" w:cs="Arial"/>
        </w:rPr>
        <w:tab/>
      </w:r>
      <w:r w:rsidR="00E87C8A" w:rsidRPr="000054EE">
        <w:rPr>
          <w:rFonts w:ascii="Arial" w:hAnsi="Arial" w:cs="Arial"/>
        </w:rPr>
        <w:t xml:space="preserve">                  </w:t>
      </w:r>
      <w:r w:rsidR="00907625" w:rsidRPr="000054EE">
        <w:rPr>
          <w:rFonts w:ascii="Arial" w:hAnsi="Arial" w:cs="Arial"/>
        </w:rPr>
        <w:t xml:space="preserve"> </w:t>
      </w:r>
      <w:r w:rsidR="00042E2D" w:rsidRPr="000054EE">
        <w:rPr>
          <w:rFonts w:ascii="Arial" w:hAnsi="Arial" w:cs="Arial"/>
        </w:rPr>
        <w:t xml:space="preserve"> </w:t>
      </w:r>
      <w:r w:rsidR="00EB3741" w:rsidRPr="000054EE">
        <w:rPr>
          <w:rFonts w:ascii="Arial" w:hAnsi="Arial" w:cs="Arial"/>
        </w:rPr>
        <w:t xml:space="preserve">          </w:t>
      </w:r>
      <w:r w:rsidR="00042E2D" w:rsidRPr="000054EE">
        <w:rPr>
          <w:rFonts w:ascii="Arial" w:hAnsi="Arial" w:cs="Arial"/>
        </w:rPr>
        <w:t xml:space="preserve"> </w:t>
      </w:r>
      <w:r w:rsidR="000054EE">
        <w:rPr>
          <w:rFonts w:ascii="Arial" w:hAnsi="Arial" w:cs="Arial"/>
        </w:rPr>
        <w:t xml:space="preserve">                       </w:t>
      </w:r>
      <w:bookmarkStart w:id="0" w:name="_GoBack"/>
      <w:bookmarkEnd w:id="0"/>
      <w:r w:rsidR="00042E2D" w:rsidRPr="000054EE">
        <w:rPr>
          <w:rFonts w:ascii="Arial" w:hAnsi="Arial" w:cs="Arial"/>
        </w:rPr>
        <w:t xml:space="preserve">№ </w:t>
      </w:r>
      <w:r w:rsidR="004F739F" w:rsidRPr="000054EE">
        <w:rPr>
          <w:rFonts w:ascii="Arial" w:hAnsi="Arial" w:cs="Arial"/>
        </w:rPr>
        <w:t>283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833"/>
      </w:tblGrid>
      <w:tr w:rsidR="004F739F" w:rsidRPr="000054EE" w:rsidTr="004F739F">
        <w:tc>
          <w:tcPr>
            <w:tcW w:w="7833" w:type="dxa"/>
          </w:tcPr>
          <w:p w:rsidR="004F739F" w:rsidRPr="000054EE" w:rsidRDefault="004F739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54EE">
              <w:rPr>
                <w:sz w:val="24"/>
                <w:szCs w:val="24"/>
                <w:lang w:eastAsia="en-US"/>
              </w:rPr>
              <w:t>О внесении изменений в постановление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</w:t>
            </w:r>
          </w:p>
          <w:p w:rsidR="004F739F" w:rsidRPr="000054EE" w:rsidRDefault="004F739F">
            <w:pPr>
              <w:spacing w:line="256" w:lineRule="auto"/>
              <w:ind w:left="36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F739F" w:rsidRPr="000054EE" w:rsidRDefault="004F739F" w:rsidP="004F73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4EE">
        <w:rPr>
          <w:sz w:val="24"/>
          <w:szCs w:val="24"/>
        </w:rPr>
        <w:t>В соответствии со статьёй 179 Бюджетного кодекса Российской Федерации и в целях повышения эффективности использования бюджетных средств, совершенствования программно-целевых методов бюджетного планирования</w:t>
      </w:r>
    </w:p>
    <w:p w:rsidR="004F739F" w:rsidRPr="000054EE" w:rsidRDefault="004F739F" w:rsidP="004F739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054EE">
        <w:rPr>
          <w:sz w:val="24"/>
          <w:szCs w:val="24"/>
        </w:rPr>
        <w:t>ПОСТАНОВЛЯЮ:</w:t>
      </w:r>
    </w:p>
    <w:p w:rsidR="004F739F" w:rsidRPr="000054EE" w:rsidRDefault="004F739F" w:rsidP="004F73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4EE">
        <w:rPr>
          <w:sz w:val="24"/>
          <w:szCs w:val="24"/>
        </w:rPr>
        <w:t>1. Внести в постановление Администрации Первомайского района от 18.03.2016 N 55 " О порядке принятия решений о разработке муниципальных программ, формирования и реализации муниципальных программ " следующие изменения:</w:t>
      </w:r>
    </w:p>
    <w:p w:rsidR="004F739F" w:rsidRPr="000054EE" w:rsidRDefault="004F739F" w:rsidP="004F739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054EE">
        <w:rPr>
          <w:sz w:val="24"/>
          <w:szCs w:val="24"/>
        </w:rPr>
        <w:t xml:space="preserve">       1.1. Пункт 1.2. изложить в новой редакции:</w:t>
      </w:r>
    </w:p>
    <w:p w:rsidR="004F739F" w:rsidRPr="000054EE" w:rsidRDefault="004F739F" w:rsidP="004F73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4EE">
        <w:rPr>
          <w:sz w:val="24"/>
          <w:szCs w:val="24"/>
        </w:rPr>
        <w:t xml:space="preserve">«1.2. Муниципальные  программы (далее - программы) - </w:t>
      </w:r>
      <w:r w:rsidRPr="000054EE">
        <w:rPr>
          <w:color w:val="000000"/>
          <w:spacing w:val="3"/>
          <w:sz w:val="24"/>
          <w:szCs w:val="24"/>
        </w:rPr>
        <w:t>документы стратегического планирования, содержащие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«Первомайский район».</w:t>
      </w:r>
      <w:r w:rsidRPr="000054EE">
        <w:rPr>
          <w:sz w:val="24"/>
          <w:szCs w:val="24"/>
        </w:rPr>
        <w:t xml:space="preserve"> Муниципальные программы разрабатываются и утверждаются на срок равный или превышающий  три года</w:t>
      </w:r>
      <w:proofErr w:type="gramStart"/>
      <w:r w:rsidRPr="000054EE">
        <w:rPr>
          <w:sz w:val="24"/>
          <w:szCs w:val="24"/>
        </w:rPr>
        <w:t>.»;</w:t>
      </w:r>
      <w:proofErr w:type="gramEnd"/>
    </w:p>
    <w:p w:rsidR="004F739F" w:rsidRPr="000054EE" w:rsidRDefault="004F739F" w:rsidP="004F73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4EE">
        <w:rPr>
          <w:sz w:val="24"/>
          <w:szCs w:val="24"/>
        </w:rPr>
        <w:t>1.2. Пункт 2.6. дополнить следующими словами «</w:t>
      </w:r>
      <w:r w:rsidRPr="000054EE">
        <w:rPr>
          <w:rFonts w:eastAsiaTheme="minorHAnsi"/>
          <w:sz w:val="24"/>
          <w:szCs w:val="24"/>
          <w:lang w:eastAsia="en-US"/>
        </w:rPr>
        <w:t>срок до 25 мая года, предшествующего году начала реализации муниципальной программы</w:t>
      </w:r>
      <w:proofErr w:type="gramStart"/>
      <w:r w:rsidRPr="000054EE">
        <w:rPr>
          <w:rFonts w:eastAsiaTheme="minorHAnsi"/>
          <w:sz w:val="24"/>
          <w:szCs w:val="24"/>
          <w:lang w:eastAsia="en-US"/>
        </w:rPr>
        <w:t>.»</w:t>
      </w:r>
      <w:r w:rsidRPr="000054EE">
        <w:rPr>
          <w:sz w:val="24"/>
          <w:szCs w:val="24"/>
        </w:rPr>
        <w:t>;</w:t>
      </w:r>
    </w:p>
    <w:p w:rsidR="004F739F" w:rsidRPr="000054EE" w:rsidRDefault="004F739F" w:rsidP="004F739F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End"/>
      <w:r w:rsidRPr="000054EE">
        <w:rPr>
          <w:sz w:val="24"/>
          <w:szCs w:val="24"/>
        </w:rPr>
        <w:t xml:space="preserve">1.3.Пункт 3.7. дополнить следующими словами: «в срок до  </w:t>
      </w:r>
      <w:r w:rsidRPr="000054EE">
        <w:rPr>
          <w:rFonts w:eastAsiaTheme="minorHAnsi"/>
          <w:sz w:val="24"/>
          <w:szCs w:val="24"/>
          <w:lang w:eastAsia="en-US"/>
        </w:rPr>
        <w:t>1 сентября года, предшествующего году начала реализации муниципальных программ</w:t>
      </w:r>
      <w:proofErr w:type="gramStart"/>
      <w:r w:rsidRPr="000054EE">
        <w:rPr>
          <w:rFonts w:eastAsiaTheme="minorHAnsi"/>
          <w:sz w:val="24"/>
          <w:szCs w:val="24"/>
          <w:lang w:eastAsia="en-US"/>
        </w:rPr>
        <w:t>.»</w:t>
      </w:r>
      <w:r w:rsidRPr="000054EE">
        <w:rPr>
          <w:sz w:val="24"/>
          <w:szCs w:val="24"/>
        </w:rPr>
        <w:t>;</w:t>
      </w:r>
      <w:proofErr w:type="gramEnd"/>
    </w:p>
    <w:p w:rsidR="004F739F" w:rsidRPr="000054EE" w:rsidRDefault="004F739F" w:rsidP="004F73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4EE">
        <w:rPr>
          <w:sz w:val="24"/>
          <w:szCs w:val="24"/>
        </w:rPr>
        <w:t>1.4. Пункт 4.1. изложить в новой редакции: «4.1. Отдел промышленности, экономики и жизнеобеспечения Администрации Первомайского района, а  при необходимости - и другие структурные подразделения Администрации Первомайского района (в части вопросов, входящих в их компетенцию) в течени</w:t>
      </w:r>
      <w:proofErr w:type="gramStart"/>
      <w:r w:rsidRPr="000054EE">
        <w:rPr>
          <w:sz w:val="24"/>
          <w:szCs w:val="24"/>
        </w:rPr>
        <w:t>и</w:t>
      </w:r>
      <w:proofErr w:type="gramEnd"/>
      <w:r w:rsidRPr="000054EE">
        <w:rPr>
          <w:sz w:val="24"/>
          <w:szCs w:val="24"/>
        </w:rPr>
        <w:t xml:space="preserve"> 10 дней с момента представления проекта муниципальной программы оценивают представленный проект муниципальной программы, обращая при этом особое внимание на:»;</w:t>
      </w:r>
    </w:p>
    <w:p w:rsidR="004F739F" w:rsidRPr="000054EE" w:rsidRDefault="004F739F" w:rsidP="004F73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4EE">
        <w:rPr>
          <w:sz w:val="24"/>
          <w:szCs w:val="24"/>
        </w:rPr>
        <w:t>1.5. Пункт 4.3. дополнить следующими словами: «не позднее 5 календарных дней с даты поступления заключения по проекту муниципальной программы</w:t>
      </w:r>
      <w:proofErr w:type="gramStart"/>
      <w:r w:rsidRPr="000054EE">
        <w:rPr>
          <w:sz w:val="24"/>
          <w:szCs w:val="24"/>
        </w:rPr>
        <w:t>.»;</w:t>
      </w:r>
    </w:p>
    <w:p w:rsidR="004F739F" w:rsidRPr="000054EE" w:rsidRDefault="004F739F" w:rsidP="004F739F">
      <w:pPr>
        <w:pStyle w:val="ConsPlusNormal"/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End"/>
      <w:r w:rsidRPr="000054EE">
        <w:rPr>
          <w:sz w:val="24"/>
          <w:szCs w:val="24"/>
        </w:rPr>
        <w:t xml:space="preserve">1.6. Пункт 5.2. изложить в новой редакции: «5.2. Утверждение муниципальной программы, </w:t>
      </w:r>
      <w:proofErr w:type="gramStart"/>
      <w:r w:rsidRPr="000054EE">
        <w:rPr>
          <w:sz w:val="24"/>
          <w:szCs w:val="24"/>
        </w:rPr>
        <w:t>предлагаемую</w:t>
      </w:r>
      <w:proofErr w:type="gramEnd"/>
      <w:r w:rsidRPr="000054EE">
        <w:rPr>
          <w:sz w:val="24"/>
          <w:szCs w:val="24"/>
        </w:rPr>
        <w:t xml:space="preserve"> к финансированию, начиная с очередного финансового года, осуществляется </w:t>
      </w:r>
      <w:r w:rsidRPr="000054EE">
        <w:rPr>
          <w:rFonts w:eastAsiaTheme="minorHAnsi"/>
          <w:sz w:val="24"/>
          <w:szCs w:val="24"/>
          <w:lang w:eastAsia="en-US"/>
        </w:rPr>
        <w:t>в срок до 1 октября финансового года, предшествующего году начала реализации муниципальной программы.»;</w:t>
      </w:r>
    </w:p>
    <w:p w:rsidR="004F739F" w:rsidRPr="000054EE" w:rsidRDefault="004F739F" w:rsidP="004F73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4EE">
        <w:rPr>
          <w:sz w:val="24"/>
          <w:szCs w:val="24"/>
        </w:rPr>
        <w:t>1.7. Пункт 5.3. изложить в новой редакции: «5.3. Внесение изменений в утвержденную муниципальную программу</w:t>
      </w:r>
      <w:r w:rsidRPr="000054EE">
        <w:rPr>
          <w:color w:val="FF0000"/>
          <w:sz w:val="24"/>
          <w:szCs w:val="24"/>
        </w:rPr>
        <w:t xml:space="preserve"> </w:t>
      </w:r>
      <w:r w:rsidRPr="000054EE">
        <w:rPr>
          <w:sz w:val="24"/>
          <w:szCs w:val="24"/>
        </w:rPr>
        <w:t>осуществляется путем принятия соответствующего постановления утвержденного Администрацией Первомайского района</w:t>
      </w:r>
      <w:proofErr w:type="gramStart"/>
      <w:r w:rsidRPr="000054EE">
        <w:rPr>
          <w:sz w:val="24"/>
          <w:szCs w:val="24"/>
        </w:rPr>
        <w:t>.»;</w:t>
      </w:r>
    </w:p>
    <w:p w:rsidR="004F739F" w:rsidRPr="000054EE" w:rsidRDefault="004F739F" w:rsidP="004F739F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End"/>
      <w:r w:rsidRPr="000054EE">
        <w:rPr>
          <w:sz w:val="24"/>
          <w:szCs w:val="24"/>
        </w:rPr>
        <w:t>1.8. Добавить пункт 5.4.1. следующего содержания: «5.4.1. Утвержденные муниципальные программы подлежат приведению в соответствие с решением о бюджете не позднее трех месяцев со дня вступления его в силу</w:t>
      </w:r>
      <w:proofErr w:type="gramStart"/>
      <w:r w:rsidRPr="000054EE">
        <w:rPr>
          <w:sz w:val="24"/>
          <w:szCs w:val="24"/>
        </w:rPr>
        <w:t>.»;</w:t>
      </w:r>
    </w:p>
    <w:p w:rsidR="004F739F" w:rsidRPr="000054EE" w:rsidRDefault="004F739F" w:rsidP="004F739F">
      <w:pPr>
        <w:widowControl/>
        <w:ind w:firstLine="540"/>
        <w:jc w:val="both"/>
        <w:rPr>
          <w:rFonts w:ascii="Arial" w:hAnsi="Arial" w:cs="Arial"/>
        </w:rPr>
      </w:pPr>
      <w:proofErr w:type="gramEnd"/>
      <w:r w:rsidRPr="000054EE">
        <w:rPr>
          <w:rFonts w:ascii="Arial" w:hAnsi="Arial" w:cs="Arial"/>
        </w:rPr>
        <w:t>1.9. Добавить пункт 5.6. следующего содержания: «</w:t>
      </w:r>
      <w:r w:rsidRPr="000054EE">
        <w:rPr>
          <w:rFonts w:ascii="Arial" w:eastAsiaTheme="minorHAnsi" w:hAnsi="Arial" w:cs="Arial"/>
          <w:lang w:eastAsia="en-US"/>
        </w:rPr>
        <w:t xml:space="preserve">5.6. Муниципальные программы, изменения в муниципальные программы подлежат размещению на официальном сайте Администрации Первомайского района </w:t>
      </w:r>
      <w:hyperlink r:id="rId6" w:history="1">
        <w:r w:rsidRPr="000054EE">
          <w:rPr>
            <w:rStyle w:val="af4"/>
            <w:rFonts w:ascii="Arial" w:hAnsi="Arial" w:cs="Arial"/>
            <w:color w:val="000000" w:themeColor="text1"/>
            <w:u w:val="none"/>
          </w:rPr>
          <w:t>http://pmr.tomsk.ru/</w:t>
        </w:r>
      </w:hyperlink>
      <w:r w:rsidRPr="000054EE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r w:rsidRPr="000054EE">
        <w:rPr>
          <w:rFonts w:ascii="Arial" w:eastAsiaTheme="minorHAnsi" w:hAnsi="Arial" w:cs="Arial"/>
          <w:lang w:eastAsia="en-US"/>
        </w:rPr>
        <w:t xml:space="preserve">а </w:t>
      </w:r>
      <w:r w:rsidRPr="000054EE">
        <w:rPr>
          <w:rFonts w:ascii="Arial" w:eastAsiaTheme="minorHAnsi" w:hAnsi="Arial" w:cs="Arial"/>
          <w:lang w:eastAsia="en-US"/>
        </w:rPr>
        <w:lastRenderedPageBreak/>
        <w:t>также на официальном сайте ответственного исполнителя в информационно-телекоммуникационной сети Интернет</w:t>
      </w:r>
      <w:proofErr w:type="gramStart"/>
      <w:r w:rsidRPr="000054EE">
        <w:rPr>
          <w:rFonts w:ascii="Arial" w:eastAsiaTheme="minorHAnsi" w:hAnsi="Arial" w:cs="Arial"/>
          <w:lang w:eastAsia="en-US"/>
        </w:rPr>
        <w:t>.».</w:t>
      </w:r>
      <w:proofErr w:type="gramEnd"/>
    </w:p>
    <w:p w:rsidR="004F739F" w:rsidRPr="000054EE" w:rsidRDefault="004F739F" w:rsidP="004F739F">
      <w:pPr>
        <w:ind w:firstLine="708"/>
        <w:jc w:val="both"/>
        <w:rPr>
          <w:rFonts w:ascii="Arial" w:hAnsi="Arial" w:cs="Arial"/>
        </w:rPr>
      </w:pPr>
      <w:r w:rsidRPr="000054EE">
        <w:rPr>
          <w:rFonts w:ascii="Arial" w:hAnsi="Arial" w:cs="Arial"/>
        </w:rPr>
        <w:t xml:space="preserve">2. Настоящее Постановление опубликовать в газете «Заветы </w:t>
      </w:r>
      <w:r w:rsidR="00097DCE" w:rsidRPr="000054EE">
        <w:rPr>
          <w:rFonts w:ascii="Arial" w:hAnsi="Arial" w:cs="Arial"/>
        </w:rPr>
        <w:t>Ильича» и</w:t>
      </w:r>
      <w:r w:rsidRPr="000054EE">
        <w:rPr>
          <w:rFonts w:ascii="Arial" w:hAnsi="Arial" w:cs="Arial"/>
        </w:rPr>
        <w:t xml:space="preserve"> разместить на официальном сайте Первомайского района </w:t>
      </w:r>
      <w:hyperlink r:id="rId7" w:history="1">
        <w:r w:rsidRPr="000054EE">
          <w:rPr>
            <w:rStyle w:val="af4"/>
            <w:rFonts w:ascii="Arial" w:hAnsi="Arial" w:cs="Arial"/>
            <w:color w:val="000000" w:themeColor="text1"/>
            <w:u w:val="none"/>
          </w:rPr>
          <w:t>http://pmr.tomsk.ru/</w:t>
        </w:r>
      </w:hyperlink>
      <w:r w:rsidRPr="000054EE">
        <w:rPr>
          <w:rFonts w:ascii="Arial" w:hAnsi="Arial" w:cs="Arial"/>
          <w:color w:val="000000" w:themeColor="text1"/>
        </w:rPr>
        <w:t>.</w:t>
      </w:r>
    </w:p>
    <w:p w:rsidR="004F739F" w:rsidRPr="000054EE" w:rsidRDefault="004F739F" w:rsidP="004F739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0054EE">
        <w:rPr>
          <w:sz w:val="24"/>
          <w:szCs w:val="24"/>
        </w:rPr>
        <w:t>3. Настоящее постановление вступает в силу с момента его опубликования.</w:t>
      </w:r>
    </w:p>
    <w:p w:rsidR="004F739F" w:rsidRPr="000054EE" w:rsidRDefault="004F739F" w:rsidP="004F739F">
      <w:pPr>
        <w:autoSpaceDE/>
        <w:adjustRightInd/>
        <w:ind w:firstLine="708"/>
        <w:jc w:val="both"/>
        <w:rPr>
          <w:rFonts w:ascii="Arial" w:eastAsia="MS Mincho" w:hAnsi="Arial" w:cs="Arial"/>
          <w:lang w:eastAsia="ja-JP"/>
        </w:rPr>
      </w:pPr>
      <w:r w:rsidRPr="000054EE">
        <w:rPr>
          <w:rFonts w:ascii="Arial" w:hAnsi="Arial" w:cs="Arial"/>
        </w:rPr>
        <w:t xml:space="preserve">4. </w:t>
      </w:r>
      <w:r w:rsidRPr="000054EE">
        <w:rPr>
          <w:rFonts w:ascii="Arial" w:eastAsia="MS Mincho" w:hAnsi="Arial" w:cs="Arial"/>
          <w:lang w:eastAsia="ja-JP"/>
        </w:rPr>
        <w:t xml:space="preserve"> </w:t>
      </w:r>
      <w:proofErr w:type="gramStart"/>
      <w:r w:rsidRPr="000054EE">
        <w:rPr>
          <w:rFonts w:ascii="Arial" w:eastAsia="MS Mincho" w:hAnsi="Arial" w:cs="Arial"/>
          <w:lang w:eastAsia="ja-JP"/>
        </w:rPr>
        <w:t>Контроль за</w:t>
      </w:r>
      <w:proofErr w:type="gramEnd"/>
      <w:r w:rsidRPr="000054EE">
        <w:rPr>
          <w:rFonts w:ascii="Arial" w:eastAsia="MS Mincho" w:hAnsi="Arial" w:cs="Arial"/>
          <w:lang w:eastAsia="ja-JP"/>
        </w:rPr>
        <w:t xml:space="preserve"> исполнением настоящего постановления оставляю за собой.</w:t>
      </w:r>
    </w:p>
    <w:p w:rsidR="004F739F" w:rsidRPr="000054EE" w:rsidRDefault="004F739F" w:rsidP="004F739F">
      <w:pPr>
        <w:jc w:val="both"/>
        <w:rPr>
          <w:rFonts w:ascii="Arial" w:eastAsia="MS Mincho" w:hAnsi="Arial" w:cs="Arial"/>
          <w:lang w:eastAsia="ja-JP"/>
        </w:rPr>
      </w:pPr>
      <w:r w:rsidRPr="000054EE">
        <w:rPr>
          <w:rFonts w:ascii="Arial" w:eastAsia="MS Mincho" w:hAnsi="Arial" w:cs="Arial"/>
          <w:lang w:eastAsia="ja-JP"/>
        </w:rPr>
        <w:t xml:space="preserve">     </w:t>
      </w:r>
    </w:p>
    <w:p w:rsidR="004F739F" w:rsidRPr="000054EE" w:rsidRDefault="004F739F" w:rsidP="004F739F">
      <w:pPr>
        <w:jc w:val="both"/>
        <w:rPr>
          <w:rFonts w:ascii="Arial" w:hAnsi="Arial" w:cs="Arial"/>
        </w:rPr>
      </w:pPr>
      <w:proofErr w:type="spellStart"/>
      <w:r w:rsidRPr="000054EE">
        <w:rPr>
          <w:rFonts w:ascii="Arial" w:hAnsi="Arial" w:cs="Arial"/>
        </w:rPr>
        <w:t>И.о</w:t>
      </w:r>
      <w:proofErr w:type="spellEnd"/>
      <w:r w:rsidRPr="000054EE">
        <w:rPr>
          <w:rFonts w:ascii="Arial" w:hAnsi="Arial" w:cs="Arial"/>
        </w:rPr>
        <w:t xml:space="preserve">. Главы Первомайского района                                                </w:t>
      </w:r>
      <w:proofErr w:type="spellStart"/>
      <w:r w:rsidRPr="000054EE">
        <w:rPr>
          <w:rFonts w:ascii="Arial" w:hAnsi="Arial" w:cs="Arial"/>
        </w:rPr>
        <w:t>С.С.Митягин</w:t>
      </w:r>
      <w:proofErr w:type="spellEnd"/>
    </w:p>
    <w:p w:rsidR="00097DCE" w:rsidRPr="000054EE" w:rsidRDefault="00097DCE" w:rsidP="004F739F">
      <w:pPr>
        <w:jc w:val="both"/>
        <w:rPr>
          <w:rFonts w:ascii="Arial" w:hAnsi="Arial" w:cs="Arial"/>
        </w:rPr>
      </w:pPr>
    </w:p>
    <w:p w:rsidR="004F739F" w:rsidRPr="000054EE" w:rsidRDefault="004F739F" w:rsidP="004F739F">
      <w:pPr>
        <w:jc w:val="both"/>
        <w:rPr>
          <w:rFonts w:ascii="Arial" w:hAnsi="Arial" w:cs="Arial"/>
        </w:rPr>
      </w:pPr>
    </w:p>
    <w:p w:rsidR="004F739F" w:rsidRPr="000054EE" w:rsidRDefault="004F739F" w:rsidP="004F739F">
      <w:pPr>
        <w:jc w:val="both"/>
        <w:rPr>
          <w:rFonts w:ascii="Arial" w:hAnsi="Arial" w:cs="Arial"/>
        </w:rPr>
      </w:pPr>
      <w:proofErr w:type="spellStart"/>
      <w:r w:rsidRPr="000054EE">
        <w:rPr>
          <w:rFonts w:ascii="Arial" w:hAnsi="Arial" w:cs="Arial"/>
        </w:rPr>
        <w:t>К.С.Павловская</w:t>
      </w:r>
      <w:proofErr w:type="spellEnd"/>
    </w:p>
    <w:p w:rsidR="004F739F" w:rsidRPr="000054EE" w:rsidRDefault="004F739F" w:rsidP="00097DCE">
      <w:pPr>
        <w:jc w:val="both"/>
        <w:rPr>
          <w:rFonts w:ascii="Arial" w:hAnsi="Arial" w:cs="Arial"/>
        </w:rPr>
      </w:pPr>
      <w:r w:rsidRPr="000054EE">
        <w:rPr>
          <w:rFonts w:ascii="Arial" w:hAnsi="Arial" w:cs="Arial"/>
        </w:rPr>
        <w:t>8 38 (245) 2 24 39</w:t>
      </w:r>
    </w:p>
    <w:sectPr w:rsidR="004F739F" w:rsidRPr="000054EE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054EE"/>
    <w:rsid w:val="00042E2D"/>
    <w:rsid w:val="00097DCE"/>
    <w:rsid w:val="000B0942"/>
    <w:rsid w:val="000C4020"/>
    <w:rsid w:val="000E7FAA"/>
    <w:rsid w:val="00115D2F"/>
    <w:rsid w:val="001B7C8F"/>
    <w:rsid w:val="001E5647"/>
    <w:rsid w:val="003E6D1A"/>
    <w:rsid w:val="004251EE"/>
    <w:rsid w:val="004F739F"/>
    <w:rsid w:val="00557819"/>
    <w:rsid w:val="00557E7E"/>
    <w:rsid w:val="006328F9"/>
    <w:rsid w:val="006D5A03"/>
    <w:rsid w:val="007332B4"/>
    <w:rsid w:val="00772E8A"/>
    <w:rsid w:val="00907625"/>
    <w:rsid w:val="009B4D56"/>
    <w:rsid w:val="009D0621"/>
    <w:rsid w:val="00BC2690"/>
    <w:rsid w:val="00CC7875"/>
    <w:rsid w:val="00D40FB8"/>
    <w:rsid w:val="00E87C8A"/>
    <w:rsid w:val="00EB3741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2016-05-16T08:37:00Z</cp:lastPrinted>
  <dcterms:created xsi:type="dcterms:W3CDTF">2016-10-18T05:59:00Z</dcterms:created>
  <dcterms:modified xsi:type="dcterms:W3CDTF">2016-11-08T10:37:00Z</dcterms:modified>
</cp:coreProperties>
</file>