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67240F" w:rsidP="00E0124B">
      <w:pPr>
        <w:jc w:val="center"/>
        <w:rPr>
          <w:b/>
          <w:sz w:val="24"/>
        </w:rPr>
      </w:pPr>
      <w:r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663F3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4B1FFA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11 июл</w:t>
      </w:r>
      <w:r w:rsidR="00454061">
        <w:rPr>
          <w:sz w:val="22"/>
          <w:szCs w:val="22"/>
        </w:rPr>
        <w:t>я</w:t>
      </w:r>
      <w:r w:rsidR="00A8541E">
        <w:rPr>
          <w:sz w:val="22"/>
          <w:szCs w:val="22"/>
        </w:rPr>
        <w:t xml:space="preserve"> 2019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702C09">
        <w:rPr>
          <w:sz w:val="22"/>
          <w:szCs w:val="22"/>
        </w:rPr>
        <w:t xml:space="preserve">       </w:t>
      </w:r>
      <w:r w:rsidR="001C1112">
        <w:rPr>
          <w:sz w:val="22"/>
          <w:szCs w:val="22"/>
        </w:rPr>
        <w:t xml:space="preserve">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B81EE9" w:rsidRPr="00AF539F" w:rsidRDefault="00B81EE9" w:rsidP="00B81EE9">
      <w:pPr>
        <w:jc w:val="center"/>
        <w:rPr>
          <w:b/>
          <w:sz w:val="22"/>
          <w:szCs w:val="22"/>
        </w:rPr>
      </w:pPr>
      <w:r w:rsidRPr="00AF539F">
        <w:rPr>
          <w:b/>
          <w:sz w:val="22"/>
          <w:szCs w:val="22"/>
        </w:rPr>
        <w:t xml:space="preserve">Постановление </w:t>
      </w:r>
    </w:p>
    <w:p w:rsidR="00B81EE9" w:rsidRPr="00AF539F" w:rsidRDefault="00B81EE9" w:rsidP="00B81EE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1275F0">
        <w:rPr>
          <w:b/>
          <w:sz w:val="22"/>
          <w:szCs w:val="22"/>
        </w:rPr>
        <w:t>назначении административного</w:t>
      </w:r>
      <w:r>
        <w:rPr>
          <w:b/>
          <w:sz w:val="22"/>
          <w:szCs w:val="22"/>
        </w:rPr>
        <w:t xml:space="preserve"> наказания     </w:t>
      </w:r>
    </w:p>
    <w:p w:rsidR="00B81EE9" w:rsidRPr="004940D4" w:rsidRDefault="00B81EE9" w:rsidP="00B81EE9">
      <w:pPr>
        <w:ind w:firstLine="567"/>
        <w:jc w:val="center"/>
        <w:rPr>
          <w:b/>
        </w:rPr>
      </w:pPr>
    </w:p>
    <w:p w:rsidR="00417B1C" w:rsidRPr="000A6CF3" w:rsidRDefault="00B81EE9" w:rsidP="00417B1C">
      <w:pPr>
        <w:ind w:firstLine="567"/>
        <w:jc w:val="both"/>
      </w:pPr>
      <w:r w:rsidRPr="000A6CF3">
        <w:t xml:space="preserve">Административная комиссия в составе: </w:t>
      </w:r>
      <w:r w:rsidR="00F62400" w:rsidRPr="000A6CF3">
        <w:t xml:space="preserve">председателя </w:t>
      </w:r>
      <w:r w:rsidR="004B1FFA">
        <w:t>Виденькиной О.Б.</w:t>
      </w:r>
      <w:r w:rsidR="00F62400" w:rsidRPr="000A6CF3">
        <w:t xml:space="preserve">, </w:t>
      </w:r>
      <w:r w:rsidRPr="000A6CF3">
        <w:t xml:space="preserve">членов комиссии: </w:t>
      </w:r>
      <w:r w:rsidR="00AD12A6" w:rsidRPr="000A6CF3">
        <w:t>Шабратко О.В.</w:t>
      </w:r>
      <w:r w:rsidR="00417B1C" w:rsidRPr="000A6CF3">
        <w:t>,</w:t>
      </w:r>
      <w:r w:rsidR="00404F66" w:rsidRPr="000A6CF3">
        <w:t xml:space="preserve"> Бочарниковой Э.М., Кукушко О.И.</w:t>
      </w:r>
    </w:p>
    <w:p w:rsidR="00B81EE9" w:rsidRPr="000A6CF3" w:rsidRDefault="00B81EE9" w:rsidP="00B81EE9">
      <w:pPr>
        <w:ind w:firstLine="567"/>
        <w:jc w:val="both"/>
      </w:pPr>
      <w:r w:rsidRPr="000A6CF3">
        <w:t>при ответственно</w:t>
      </w:r>
      <w:r w:rsidR="00F62400" w:rsidRPr="000A6CF3">
        <w:t>м</w:t>
      </w:r>
      <w:r w:rsidR="001C16D5" w:rsidRPr="000A6CF3">
        <w:t xml:space="preserve"> </w:t>
      </w:r>
      <w:r w:rsidRPr="000A6CF3">
        <w:t>секретар</w:t>
      </w:r>
      <w:r w:rsidR="00F62400" w:rsidRPr="000A6CF3">
        <w:t>е</w:t>
      </w:r>
      <w:r w:rsidR="00417B1C" w:rsidRPr="000A6CF3">
        <w:t xml:space="preserve"> </w:t>
      </w:r>
      <w:r w:rsidR="00A8541E">
        <w:t>Русских Ю.В.</w:t>
      </w:r>
    </w:p>
    <w:p w:rsidR="008E37F7" w:rsidRDefault="002D16A6" w:rsidP="000D6E51">
      <w:pPr>
        <w:overflowPunct/>
        <w:ind w:firstLine="540"/>
        <w:jc w:val="both"/>
        <w:textAlignment w:val="auto"/>
        <w:outlineLvl w:val="1"/>
        <w:rPr>
          <w:u w:val="single"/>
        </w:rPr>
      </w:pPr>
      <w:r w:rsidRPr="000A6CF3">
        <w:t xml:space="preserve">Рассмотрев материалы дела о </w:t>
      </w:r>
      <w:r w:rsidR="00AF539F" w:rsidRPr="000A6CF3">
        <w:t xml:space="preserve">совершении правонарушения, предусмотренного </w:t>
      </w:r>
      <w:r w:rsidR="00386176" w:rsidRPr="000A6CF3">
        <w:t xml:space="preserve">частью </w:t>
      </w:r>
      <w:r w:rsidR="008630AE">
        <w:t>1.</w:t>
      </w:r>
      <w:r w:rsidR="00E31F65" w:rsidRPr="000A6CF3">
        <w:t>1</w:t>
      </w:r>
      <w:r w:rsidR="00386176" w:rsidRPr="000A6CF3">
        <w:t xml:space="preserve"> </w:t>
      </w:r>
      <w:r w:rsidRPr="000A6CF3">
        <w:t>стать</w:t>
      </w:r>
      <w:r w:rsidR="00386176" w:rsidRPr="000A6CF3">
        <w:t>и</w:t>
      </w:r>
      <w:r w:rsidRPr="000A6CF3">
        <w:t xml:space="preserve"> </w:t>
      </w:r>
      <w:r w:rsidR="008630AE">
        <w:t>8.10</w:t>
      </w:r>
      <w:r w:rsidR="000E0F1C" w:rsidRPr="000A6CF3">
        <w:t xml:space="preserve"> «</w:t>
      </w:r>
      <w:r w:rsidR="008630AE" w:rsidRPr="008630AE">
        <w:t>Нарушение правил благоустройства территорий</w:t>
      </w:r>
      <w:r w:rsidR="000E0F1C" w:rsidRPr="008E37F7">
        <w:t xml:space="preserve">» </w:t>
      </w:r>
      <w:r w:rsidR="00F151B7" w:rsidRPr="008E37F7">
        <w:t xml:space="preserve">Кодекса Томской области об административном правонарушении </w:t>
      </w:r>
      <w:r w:rsidR="00D91A5E" w:rsidRPr="008E37F7">
        <w:t xml:space="preserve">в отношении </w:t>
      </w:r>
      <w:r w:rsidR="00313D64" w:rsidRPr="00313D64">
        <w:rPr>
          <w:b/>
        </w:rPr>
        <w:t>***</w:t>
      </w:r>
      <w:r w:rsidR="00A8541E" w:rsidRPr="00A8541E">
        <w:rPr>
          <w:b/>
        </w:rPr>
        <w:t>,</w:t>
      </w:r>
      <w:r w:rsidR="00A8541E" w:rsidRPr="00A8541E">
        <w:t xml:space="preserve"> </w:t>
      </w:r>
      <w:r w:rsidR="00313D64">
        <w:t>**</w:t>
      </w:r>
      <w:r w:rsidR="00313D64" w:rsidRPr="00313D64">
        <w:t>*</w:t>
      </w:r>
      <w:r w:rsidR="00A8541E" w:rsidRPr="00A8541E">
        <w:t xml:space="preserve"> года рождения, место рождения </w:t>
      </w:r>
      <w:r w:rsidR="00313D64" w:rsidRPr="00313D64">
        <w:t>***</w:t>
      </w:r>
      <w:r w:rsidR="00A8541E" w:rsidRPr="00A8541E">
        <w:t>, не работающе</w:t>
      </w:r>
      <w:r w:rsidR="008630AE">
        <w:t>го</w:t>
      </w:r>
      <w:r w:rsidR="00A8541E" w:rsidRPr="00A8541E">
        <w:t>, проживающе</w:t>
      </w:r>
      <w:r w:rsidR="008630AE">
        <w:t>го</w:t>
      </w:r>
      <w:r w:rsidR="00A8541E" w:rsidRPr="00A8541E">
        <w:t xml:space="preserve"> по адресу: </w:t>
      </w:r>
      <w:r w:rsidR="00313D64" w:rsidRPr="00313D64">
        <w:t>***</w:t>
      </w:r>
      <w:r w:rsidR="008630AE">
        <w:t>.</w:t>
      </w:r>
    </w:p>
    <w:p w:rsidR="008630AE" w:rsidRDefault="00345A49" w:rsidP="007F4BF2">
      <w:pPr>
        <w:overflowPunct/>
        <w:ind w:firstLine="540"/>
        <w:jc w:val="both"/>
        <w:textAlignment w:val="auto"/>
        <w:outlineLvl w:val="2"/>
      </w:pPr>
      <w:r>
        <w:t>01.07</w:t>
      </w:r>
      <w:r w:rsidR="00A8541E" w:rsidRPr="00A8541E">
        <w:t xml:space="preserve">.2019 в Административную комиссию Первомайского района поступил протокол об административном правонарушении от </w:t>
      </w:r>
      <w:r>
        <w:t>21.06</w:t>
      </w:r>
      <w:r w:rsidR="00454061">
        <w:t>.2019</w:t>
      </w:r>
      <w:r w:rsidR="00A8541E" w:rsidRPr="00A8541E">
        <w:t xml:space="preserve"> № </w:t>
      </w:r>
      <w:r w:rsidR="00313D64" w:rsidRPr="00313D64">
        <w:t>***</w:t>
      </w:r>
      <w:r w:rsidR="007F4BF2" w:rsidRPr="007F4BF2">
        <w:t>, – дело об адм</w:t>
      </w:r>
      <w:r w:rsidR="00A8541E">
        <w:t xml:space="preserve">инистративном правонарушении № </w:t>
      </w:r>
      <w:r w:rsidR="00313D64" w:rsidRPr="00313D64">
        <w:t>***</w:t>
      </w:r>
      <w:r w:rsidR="007F4BF2" w:rsidRPr="007F4BF2">
        <w:t>, составлен</w:t>
      </w:r>
      <w:r w:rsidR="007F4BF2">
        <w:t>ный</w:t>
      </w:r>
      <w:r w:rsidR="00454061">
        <w:t xml:space="preserve"> </w:t>
      </w:r>
      <w:r w:rsidR="007F4BF2" w:rsidRPr="007F4BF2">
        <w:t>специалистом</w:t>
      </w:r>
      <w:r w:rsidR="008630AE">
        <w:t xml:space="preserve"> 2 категории</w:t>
      </w:r>
      <w:r w:rsidR="007F4BF2" w:rsidRPr="007F4BF2">
        <w:t xml:space="preserve"> Администрации </w:t>
      </w:r>
      <w:r w:rsidR="00257E75" w:rsidRPr="00313D64">
        <w:t>***</w:t>
      </w:r>
      <w:r w:rsidR="00454061">
        <w:t xml:space="preserve"> </w:t>
      </w:r>
      <w:r w:rsidR="007F4BF2" w:rsidRPr="007F4BF2">
        <w:t>с</w:t>
      </w:r>
      <w:r w:rsidR="00A8541E">
        <w:t xml:space="preserve">ельского поселения </w:t>
      </w:r>
      <w:r w:rsidR="00846884">
        <w:t>***</w:t>
      </w:r>
      <w:r w:rsidR="00A8541E">
        <w:t>, из которого следует</w:t>
      </w:r>
      <w:r w:rsidR="007F4BF2" w:rsidRPr="007F4BF2">
        <w:t xml:space="preserve">, что </w:t>
      </w:r>
      <w:r w:rsidR="00454061">
        <w:t>«</w:t>
      </w:r>
      <w:r>
        <w:t>11.05.2019 в 17:1</w:t>
      </w:r>
      <w:r w:rsidR="008630AE">
        <w:t xml:space="preserve">5 ч. по адресу: </w:t>
      </w:r>
      <w:r w:rsidR="00313D64" w:rsidRPr="00313D64">
        <w:t>***</w:t>
      </w:r>
      <w:r>
        <w:t xml:space="preserve"> </w:t>
      </w:r>
      <w:r w:rsidR="008630AE">
        <w:t xml:space="preserve">в отношении гр. </w:t>
      </w:r>
      <w:r w:rsidR="00313D64" w:rsidRPr="00313D64">
        <w:t>***</w:t>
      </w:r>
      <w:r>
        <w:t>.</w:t>
      </w:r>
      <w:r w:rsidR="008630AE">
        <w:t xml:space="preserve"> выявлены поводы к возбуждению дела  об административном правонарушении: в нарушение ч. 1.1 ст. 8.10 КоАП Томской области нарушил п. 6.1 Правил благоустройства </w:t>
      </w:r>
      <w:r w:rsidR="00313D64" w:rsidRPr="00313D64">
        <w:t>***</w:t>
      </w:r>
      <w:r w:rsidR="008630AE">
        <w:t xml:space="preserve"> сельского поселения, а именно: не убрал в установленный срок с </w:t>
      </w:r>
      <w:r w:rsidR="00AD3508">
        <w:t>31</w:t>
      </w:r>
      <w:r w:rsidR="008630AE">
        <w:t xml:space="preserve">.05.2019 по </w:t>
      </w:r>
      <w:r w:rsidR="00AD3508">
        <w:t>11.06</w:t>
      </w:r>
      <w:r w:rsidR="008630AE">
        <w:t xml:space="preserve">.2019 складируемый строительный материал с территории, прилегающей к усадьбе  по адресу </w:t>
      </w:r>
      <w:r w:rsidR="00313D64" w:rsidRPr="00313D64">
        <w:t>***</w:t>
      </w:r>
      <w:r w:rsidR="008630AE">
        <w:t xml:space="preserve"> т.е. совершил правонарушение, предусмотренное ч. 1.1 статьи 8.10 КоАП Томской области».</w:t>
      </w:r>
    </w:p>
    <w:p w:rsidR="00A8541E" w:rsidRDefault="00A8541E" w:rsidP="007F4BF2">
      <w:pPr>
        <w:overflowPunct/>
        <w:ind w:firstLine="540"/>
        <w:jc w:val="both"/>
        <w:textAlignment w:val="auto"/>
        <w:outlineLvl w:val="2"/>
      </w:pPr>
      <w:r w:rsidRPr="00A8541E">
        <w:t xml:space="preserve">Правонарушение установлено </w:t>
      </w:r>
      <w:r w:rsidR="00AD3508">
        <w:t>21.06</w:t>
      </w:r>
      <w:r w:rsidR="00454061">
        <w:t>.2019</w:t>
      </w:r>
      <w:r w:rsidRPr="00A8541E">
        <w:t xml:space="preserve">, что подтверждается: протоколом об административном правонарушении от </w:t>
      </w:r>
      <w:r w:rsidR="008630AE">
        <w:t>21.0</w:t>
      </w:r>
      <w:r w:rsidR="00AD3508">
        <w:t>6</w:t>
      </w:r>
      <w:r w:rsidR="00454061">
        <w:t>.2019</w:t>
      </w:r>
      <w:r w:rsidRPr="00A8541E">
        <w:t xml:space="preserve"> № </w:t>
      </w:r>
      <w:r w:rsidR="00257E75" w:rsidRPr="00313D64">
        <w:t>***</w:t>
      </w:r>
      <w:r w:rsidRPr="00A8541E">
        <w:t xml:space="preserve">, </w:t>
      </w:r>
      <w:r w:rsidR="007152EB">
        <w:t xml:space="preserve">фотографиями от </w:t>
      </w:r>
      <w:r w:rsidR="00AD3508">
        <w:t>31.05</w:t>
      </w:r>
      <w:r w:rsidR="007152EB">
        <w:t xml:space="preserve">.2019, фотографиями от </w:t>
      </w:r>
      <w:r w:rsidR="00AD3508">
        <w:t>11.06</w:t>
      </w:r>
      <w:r w:rsidR="007152EB">
        <w:t>.2019, о</w:t>
      </w:r>
      <w:r w:rsidRPr="00A8541E">
        <w:t xml:space="preserve">бъяснениями </w:t>
      </w:r>
      <w:r w:rsidR="007152EB">
        <w:t xml:space="preserve">свидетелей </w:t>
      </w:r>
      <w:r w:rsidR="00313D64" w:rsidRPr="00313D64">
        <w:t>***</w:t>
      </w:r>
      <w:r w:rsidR="007152EB">
        <w:t xml:space="preserve">. и </w:t>
      </w:r>
      <w:r w:rsidR="00313D64" w:rsidRPr="00313D64">
        <w:t>***</w:t>
      </w:r>
      <w:r w:rsidR="007152EB">
        <w:t xml:space="preserve">. от </w:t>
      </w:r>
      <w:r w:rsidR="00AD3508">
        <w:t>20</w:t>
      </w:r>
      <w:r w:rsidR="00C81816">
        <w:t>. 06.</w:t>
      </w:r>
      <w:r w:rsidR="007152EB">
        <w:t>2019</w:t>
      </w:r>
      <w:r w:rsidRPr="00A8541E">
        <w:t>.</w:t>
      </w:r>
    </w:p>
    <w:p w:rsidR="00701444" w:rsidRDefault="00701444" w:rsidP="007F4BF2">
      <w:pPr>
        <w:overflowPunct/>
        <w:ind w:firstLine="540"/>
        <w:jc w:val="both"/>
        <w:textAlignment w:val="auto"/>
        <w:outlineLvl w:val="2"/>
      </w:pPr>
      <w:r>
        <w:t xml:space="preserve">В материалах дела также имеется Уведомление Администрации МО </w:t>
      </w:r>
      <w:r w:rsidR="00313D64" w:rsidRPr="00313D64">
        <w:t>***</w:t>
      </w:r>
      <w:r>
        <w:t xml:space="preserve"> сельское поселение от 31.05.2019, выданное </w:t>
      </w:r>
      <w:r w:rsidR="00313D64" w:rsidRPr="00313D64">
        <w:t>***</w:t>
      </w:r>
      <w:r>
        <w:t>., с требованиями о необходимости в 10-тидневный срок с момента вручения</w:t>
      </w:r>
      <w:r w:rsidR="003D7F0C">
        <w:t xml:space="preserve"> устранить выявленные нарушения Правил благоустройства территории </w:t>
      </w:r>
      <w:r w:rsidR="00313D64" w:rsidRPr="00313D64">
        <w:t>***</w:t>
      </w:r>
      <w:r w:rsidR="003D7F0C">
        <w:t xml:space="preserve"> сельского поселения в части надлежащего содержания придомового земельного участка по адресу </w:t>
      </w:r>
      <w:r w:rsidR="00313D64" w:rsidRPr="00313D64">
        <w:t>***</w:t>
      </w:r>
      <w:r w:rsidR="003D7F0C">
        <w:t>.</w:t>
      </w:r>
    </w:p>
    <w:p w:rsidR="00C81816" w:rsidRPr="007F4BF2" w:rsidRDefault="007F4BF2" w:rsidP="00C81816">
      <w:pPr>
        <w:overflowPunct/>
        <w:ind w:firstLine="540"/>
        <w:jc w:val="both"/>
        <w:textAlignment w:val="auto"/>
        <w:outlineLvl w:val="2"/>
      </w:pPr>
      <w:r w:rsidRPr="007F4BF2">
        <w:t xml:space="preserve">Рассмотрение дела об административном правонарушении назначено на </w:t>
      </w:r>
      <w:r w:rsidR="007152EB">
        <w:t>11.0</w:t>
      </w:r>
      <w:r w:rsidR="00C81816">
        <w:t>7</w:t>
      </w:r>
      <w:r w:rsidR="00A8541E">
        <w:t>.2019</w:t>
      </w:r>
      <w:r w:rsidRPr="007F4BF2">
        <w:t>.</w:t>
      </w:r>
      <w:r w:rsidR="007152EB">
        <w:t xml:space="preserve"> </w:t>
      </w:r>
    </w:p>
    <w:p w:rsidR="00C81816" w:rsidRDefault="00A8541E" w:rsidP="00A8541E">
      <w:pPr>
        <w:jc w:val="both"/>
        <w:outlineLvl w:val="2"/>
      </w:pPr>
      <w:r>
        <w:t xml:space="preserve">          </w:t>
      </w:r>
      <w:r w:rsidR="00C81816" w:rsidRPr="00C81816">
        <w:t>В соответствии с частью 2 статьи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8541E" w:rsidRDefault="00C81816" w:rsidP="00A8541E">
      <w:pPr>
        <w:jc w:val="both"/>
        <w:outlineLvl w:val="2"/>
      </w:pPr>
      <w:r>
        <w:t xml:space="preserve">          </w:t>
      </w:r>
      <w:r w:rsidR="00A8541E" w:rsidRPr="00A8541E">
        <w:t xml:space="preserve">Лицо, в отношении которого ведется производство по делу об административном правонарушении, </w:t>
      </w:r>
      <w:r w:rsidR="00313D64" w:rsidRPr="00313D64">
        <w:t>***</w:t>
      </w:r>
      <w:r w:rsidR="007152EB">
        <w:t>, надлежащим образом извещенный</w:t>
      </w:r>
      <w:r w:rsidR="00A8541E" w:rsidRPr="00A8541E">
        <w:t xml:space="preserve"> о времени и месте рассмотрения дела об адм</w:t>
      </w:r>
      <w:r w:rsidR="00DB7E6B">
        <w:t>инистративном правонарушении,</w:t>
      </w:r>
      <w:r w:rsidR="00A8541E" w:rsidRPr="00A8541E">
        <w:t xml:space="preserve"> </w:t>
      </w:r>
      <w:r w:rsidR="007152EB">
        <w:t>не явился</w:t>
      </w:r>
      <w:r w:rsidR="00A8541E" w:rsidRPr="00A8541E">
        <w:t xml:space="preserve">. Материалы рассмотрены </w:t>
      </w:r>
      <w:r w:rsidR="00DB7E6B">
        <w:t xml:space="preserve">в </w:t>
      </w:r>
      <w:r w:rsidR="007152EB">
        <w:t>отсутствии</w:t>
      </w:r>
      <w:r w:rsidR="00A8541E" w:rsidRPr="00A8541E">
        <w:t xml:space="preserve"> лица, в отношении которого ведется производство по делу об административном правонарушении.</w:t>
      </w:r>
    </w:p>
    <w:p w:rsidR="00C81816" w:rsidRDefault="00C81816" w:rsidP="006D3947">
      <w:pPr>
        <w:ind w:firstLine="720"/>
        <w:jc w:val="both"/>
        <w:outlineLvl w:val="2"/>
      </w:pPr>
      <w:r>
        <w:t xml:space="preserve">На </w:t>
      </w:r>
      <w:r w:rsidR="006D3947">
        <w:t>составлени</w:t>
      </w:r>
      <w:r>
        <w:t>е</w:t>
      </w:r>
      <w:r w:rsidR="006D3947">
        <w:t xml:space="preserve"> протокола об административном правонарушении </w:t>
      </w:r>
      <w:r w:rsidR="00313D64" w:rsidRPr="00313D64">
        <w:t>***</w:t>
      </w:r>
      <w:r>
        <w:t xml:space="preserve">., должным образом уведомленный о времени и месте составления протокола, не явился. В соответствии с </w:t>
      </w:r>
      <w:r w:rsidR="00E52B2B">
        <w:t>ч</w:t>
      </w:r>
      <w:r>
        <w:t>. 4.1 ст.</w:t>
      </w:r>
      <w:r w:rsidR="00E52B2B">
        <w:t xml:space="preserve"> 28.2 КоАП РФ</w:t>
      </w:r>
      <w:r>
        <w:t xml:space="preserve"> </w:t>
      </w:r>
      <w:r w:rsidR="00E52B2B">
        <w:t>п</w:t>
      </w:r>
      <w:r>
        <w:t xml:space="preserve">ротокол </w:t>
      </w:r>
      <w:r w:rsidR="00E52B2B">
        <w:t xml:space="preserve">об административном правонарушении </w:t>
      </w:r>
      <w:r w:rsidR="00E52B2B" w:rsidRPr="00E52B2B">
        <w:t xml:space="preserve">№ </w:t>
      </w:r>
      <w:r w:rsidR="00846884">
        <w:t>***</w:t>
      </w:r>
      <w:r w:rsidR="00E52B2B" w:rsidRPr="00E52B2B">
        <w:t xml:space="preserve"> от 21.06.2019 </w:t>
      </w:r>
      <w:r>
        <w:t xml:space="preserve">составлен </w:t>
      </w:r>
      <w:r w:rsidR="00E52B2B">
        <w:t xml:space="preserve">в его отсутствие </w:t>
      </w:r>
      <w:r>
        <w:t xml:space="preserve">в присутствии понятых </w:t>
      </w:r>
      <w:r w:rsidR="00313D64" w:rsidRPr="00313D64">
        <w:t>***</w:t>
      </w:r>
      <w:r>
        <w:t xml:space="preserve">. и </w:t>
      </w:r>
      <w:r w:rsidR="00313D64" w:rsidRPr="00313D64">
        <w:t>***</w:t>
      </w:r>
      <w:r>
        <w:t>.</w:t>
      </w:r>
    </w:p>
    <w:p w:rsidR="006D3947" w:rsidRDefault="00E52B2B" w:rsidP="006D3947">
      <w:pPr>
        <w:ind w:firstLine="720"/>
        <w:jc w:val="both"/>
        <w:outlineLvl w:val="2"/>
      </w:pPr>
      <w:r>
        <w:t>В материалах дела отсутствуют сведения о надлежащем извещении свидетеля</w:t>
      </w:r>
      <w:r w:rsidR="006D3947">
        <w:t xml:space="preserve"> </w:t>
      </w:r>
      <w:r w:rsidR="00257E75" w:rsidRPr="00313D64">
        <w:t>***</w:t>
      </w:r>
      <w:r>
        <w:t xml:space="preserve"> </w:t>
      </w:r>
      <w:r w:rsidR="006D3947" w:rsidRPr="006D3947">
        <w:t xml:space="preserve">о времени и месте рассмотрения дела об административном правонарушении. Материалы рассмотрены в отсутствии </w:t>
      </w:r>
      <w:r w:rsidR="006D3947">
        <w:t>свидетеля</w:t>
      </w:r>
      <w:r w:rsidR="006D3947" w:rsidRPr="006D3947">
        <w:t>.</w:t>
      </w:r>
    </w:p>
    <w:p w:rsidR="00DB7E6B" w:rsidRDefault="00DB7E6B" w:rsidP="00A8541E">
      <w:pPr>
        <w:overflowPunct/>
        <w:ind w:firstLine="540"/>
        <w:jc w:val="both"/>
        <w:textAlignment w:val="auto"/>
        <w:outlineLvl w:val="2"/>
      </w:pPr>
      <w:r>
        <w:t xml:space="preserve">В объяснении от </w:t>
      </w:r>
      <w:r w:rsidR="00E52B2B">
        <w:t>20.06.</w:t>
      </w:r>
      <w:r w:rsidR="006D3947">
        <w:t xml:space="preserve">2019 свидетель </w:t>
      </w:r>
      <w:r w:rsidR="00313D64" w:rsidRPr="00313D64">
        <w:t>***</w:t>
      </w:r>
      <w:r w:rsidR="006D3947">
        <w:t>.</w:t>
      </w:r>
      <w:r>
        <w:t xml:space="preserve"> пояснила: «</w:t>
      </w:r>
      <w:r w:rsidR="00E52B2B">
        <w:t>31.05</w:t>
      </w:r>
      <w:r w:rsidR="006D3947">
        <w:t xml:space="preserve">.2019 в </w:t>
      </w:r>
      <w:r w:rsidR="00E52B2B">
        <w:t>17:15 ч.</w:t>
      </w:r>
      <w:r w:rsidR="006D3947">
        <w:t xml:space="preserve"> я видела, что на территории, прилегающей к усадьбе по адресу: </w:t>
      </w:r>
      <w:r w:rsidR="00313D64" w:rsidRPr="00313D64">
        <w:t>***</w:t>
      </w:r>
      <w:r w:rsidR="006D3947">
        <w:t xml:space="preserve"> лежит </w:t>
      </w:r>
      <w:r w:rsidR="00E52B2B">
        <w:t xml:space="preserve">б/у </w:t>
      </w:r>
      <w:r w:rsidR="006D3947">
        <w:t>стро</w:t>
      </w:r>
      <w:r w:rsidR="00E52B2B">
        <w:t>й</w:t>
      </w:r>
      <w:r w:rsidR="006D3947">
        <w:t xml:space="preserve">материал. </w:t>
      </w:r>
      <w:r w:rsidR="00E52B2B">
        <w:t>11.06</w:t>
      </w:r>
      <w:r w:rsidR="006D3947">
        <w:t>.2019 в 17:</w:t>
      </w:r>
      <w:r w:rsidR="00E52B2B">
        <w:t>20 ч.</w:t>
      </w:r>
      <w:r w:rsidR="006D3947">
        <w:t xml:space="preserve"> я также видела, что на территории, прилегающей к усадьбе </w:t>
      </w:r>
      <w:r w:rsidR="00313D64" w:rsidRPr="00313D64">
        <w:t>***</w:t>
      </w:r>
      <w:r w:rsidR="006D3947">
        <w:t>также лежит пиломатериал</w:t>
      </w:r>
      <w:r>
        <w:t>».</w:t>
      </w:r>
    </w:p>
    <w:p w:rsidR="006D3947" w:rsidRDefault="006D3947" w:rsidP="006D3947">
      <w:pPr>
        <w:overflowPunct/>
        <w:ind w:firstLine="540"/>
        <w:jc w:val="both"/>
        <w:textAlignment w:val="auto"/>
        <w:outlineLvl w:val="2"/>
      </w:pPr>
      <w:r>
        <w:t xml:space="preserve">Свидетель </w:t>
      </w:r>
      <w:r w:rsidR="00313D64" w:rsidRPr="00313D64">
        <w:t>***</w:t>
      </w:r>
      <w:r w:rsidR="00E52B2B">
        <w:t xml:space="preserve"> </w:t>
      </w:r>
      <w:r>
        <w:t>надлежащим образом извещенная о времени и месте рассмотрения дела об административном правонарушении, не явилась. Материалы рассмотрены в отсутствии свидетеля.</w:t>
      </w:r>
    </w:p>
    <w:p w:rsidR="006D3947" w:rsidRDefault="006D3947" w:rsidP="006D3947">
      <w:pPr>
        <w:overflowPunct/>
        <w:ind w:firstLine="540"/>
        <w:jc w:val="both"/>
        <w:textAlignment w:val="auto"/>
        <w:outlineLvl w:val="2"/>
      </w:pPr>
      <w:r>
        <w:t xml:space="preserve">В объяснении от </w:t>
      </w:r>
      <w:r w:rsidR="00E52B2B">
        <w:t>20.06</w:t>
      </w:r>
      <w:r>
        <w:t xml:space="preserve">.2019 свидетель </w:t>
      </w:r>
      <w:r w:rsidR="00257E75" w:rsidRPr="00313D64">
        <w:t>***</w:t>
      </w:r>
      <w:r w:rsidR="00E52B2B">
        <w:t>.</w:t>
      </w:r>
      <w:r>
        <w:t xml:space="preserve"> пояснила: «</w:t>
      </w:r>
      <w:r w:rsidR="00701444" w:rsidRPr="00701444">
        <w:t xml:space="preserve">31.05.2019 в 17:15 ч. я видела, что на территории, прилегающей к усадьбе по адресу: </w:t>
      </w:r>
      <w:r w:rsidR="00257E75" w:rsidRPr="00313D64">
        <w:t>***</w:t>
      </w:r>
      <w:r w:rsidR="00701444" w:rsidRPr="00701444">
        <w:t xml:space="preserve"> лежит б/у стройматериал. 11.06.2019 в 17:20 ч. я также видела, что на территории, прилегающей к усадьбе </w:t>
      </w:r>
      <w:r w:rsidR="00257E75" w:rsidRPr="00313D64">
        <w:t>***</w:t>
      </w:r>
      <w:r w:rsidR="00701444" w:rsidRPr="00701444">
        <w:t>. также лежит пиломатериал</w:t>
      </w:r>
      <w:r>
        <w:t>».</w:t>
      </w:r>
    </w:p>
    <w:p w:rsidR="005D5F8B" w:rsidRDefault="00A8541E" w:rsidP="006D3947">
      <w:pPr>
        <w:overflowPunct/>
        <w:ind w:firstLine="540"/>
        <w:jc w:val="both"/>
        <w:textAlignment w:val="auto"/>
        <w:outlineLvl w:val="2"/>
      </w:pPr>
      <w:r>
        <w:t xml:space="preserve">Изучив материалы дела, административная комиссия установила, что в материалах дела представлены доказательства, отвечающие требованиям статьи 26.2 КоАП РФ и подтверждается факт того, что </w:t>
      </w:r>
      <w:r w:rsidR="00701444">
        <w:t>11.06</w:t>
      </w:r>
      <w:r w:rsidR="005D5F8B">
        <w:t xml:space="preserve">.2019 гр. </w:t>
      </w:r>
      <w:r w:rsidR="00257E75" w:rsidRPr="00313D64">
        <w:t>***</w:t>
      </w:r>
      <w:r w:rsidR="00701444">
        <w:t>.</w:t>
      </w:r>
      <w:r w:rsidR="006D3947">
        <w:t>,</w:t>
      </w:r>
      <w:r>
        <w:t xml:space="preserve">  </w:t>
      </w:r>
      <w:r w:rsidR="006D3947">
        <w:t>нарушил ч. 1.1 статьи 8.10 «Нарушение правил благоустройства территорий» Кодекса Томской области об административных правонарушениях</w:t>
      </w:r>
      <w:r>
        <w:t xml:space="preserve">, а именно: </w:t>
      </w:r>
      <w:r w:rsidR="006D3947">
        <w:t xml:space="preserve">допустил нарушение правил благоустройства территории </w:t>
      </w:r>
      <w:r w:rsidR="00846884">
        <w:t>***</w:t>
      </w:r>
      <w:bookmarkStart w:id="0" w:name="_GoBack"/>
      <w:bookmarkEnd w:id="0"/>
      <w:r w:rsidR="006D3947">
        <w:t xml:space="preserve"> сельского поселения в части </w:t>
      </w:r>
      <w:r w:rsidR="0086563A">
        <w:t xml:space="preserve">загрязнения строительными материалами придомового земельного участка по адресу </w:t>
      </w:r>
      <w:r w:rsidR="00257E75" w:rsidRPr="00313D64">
        <w:t>***</w:t>
      </w:r>
      <w:r w:rsidR="005D5F8B">
        <w:t>.</w:t>
      </w:r>
    </w:p>
    <w:p w:rsidR="00A8541E" w:rsidRDefault="00A8541E" w:rsidP="00A8541E">
      <w:pPr>
        <w:overflowPunct/>
        <w:ind w:firstLine="540"/>
        <w:jc w:val="both"/>
        <w:textAlignment w:val="auto"/>
        <w:outlineLvl w:val="2"/>
      </w:pPr>
      <w:r>
        <w:t>Данное правонарушение, предусматривает привлечение к административной ответственности по части 1</w:t>
      </w:r>
      <w:r w:rsidR="0086563A">
        <w:t>.1</w:t>
      </w:r>
      <w:r>
        <w:t xml:space="preserve"> статьи </w:t>
      </w:r>
      <w:r w:rsidR="0086563A">
        <w:t>8.10</w:t>
      </w:r>
      <w:r w:rsidR="00702C09">
        <w:t xml:space="preserve"> «</w:t>
      </w:r>
      <w:r w:rsidR="0086563A">
        <w:t>Нарушение правил благоустройства территорий</w:t>
      </w:r>
      <w:r>
        <w:t>» Кодекса Томской области об административных правонарушениях.</w:t>
      </w:r>
    </w:p>
    <w:p w:rsidR="00701444" w:rsidRDefault="00701444" w:rsidP="00701444">
      <w:pPr>
        <w:overflowPunct/>
        <w:ind w:firstLine="540"/>
        <w:jc w:val="both"/>
        <w:textAlignment w:val="auto"/>
        <w:outlineLvl w:val="2"/>
      </w:pPr>
      <w:r>
        <w:t xml:space="preserve">При рассмотрении дела в отношении </w:t>
      </w:r>
      <w:r w:rsidR="00257E75" w:rsidRPr="00313D64">
        <w:t>***</w:t>
      </w:r>
      <w:r>
        <w:t>. обстоятельств смягчающих административную ответственность не установлено.</w:t>
      </w:r>
    </w:p>
    <w:p w:rsidR="00701444" w:rsidRDefault="00701444" w:rsidP="00701444">
      <w:pPr>
        <w:overflowPunct/>
        <w:ind w:firstLine="540"/>
        <w:jc w:val="both"/>
        <w:textAlignment w:val="auto"/>
        <w:outlineLvl w:val="2"/>
      </w:pPr>
      <w:r>
        <w:lastRenderedPageBreak/>
        <w:t>В качестве обстоятельства, отягчающего административную ответственность в соответствии с пунктом 1 части 1 статьи 4.3 КоАП РФ, установлено продолжение противоправного поведения, несмотря на требование уполномоченных на то лиц прекратить его.</w:t>
      </w:r>
      <w:r w:rsidRPr="00702C09">
        <w:t xml:space="preserve"> </w:t>
      </w:r>
    </w:p>
    <w:p w:rsidR="00F02EF1" w:rsidRDefault="003D7F0C" w:rsidP="00EF7AEA">
      <w:pPr>
        <w:overflowPunct/>
        <w:ind w:firstLine="540"/>
        <w:jc w:val="both"/>
        <w:textAlignment w:val="auto"/>
        <w:outlineLvl w:val="2"/>
      </w:pPr>
      <w:r w:rsidRPr="003D7F0C">
        <w:t>На основании изложенного, учитывая характер и обстоятельства совершенного правонарушения, руководствуясь статьей 4.1, пунктом</w:t>
      </w:r>
      <w:r w:rsidR="007854C2">
        <w:t xml:space="preserve"> 1</w:t>
      </w:r>
      <w:r w:rsidRPr="003D7F0C">
        <w:t xml:space="preserve"> </w:t>
      </w:r>
      <w:r w:rsidR="007854C2">
        <w:t>части 1</w:t>
      </w:r>
      <w:r w:rsidRPr="003D7F0C">
        <w:t xml:space="preserve"> статьи 29.9, статьей 29.10 КоАП РФ,,</w:t>
      </w:r>
    </w:p>
    <w:p w:rsidR="005B4B8C" w:rsidRPr="000A6CF3" w:rsidRDefault="00CB4124" w:rsidP="00EF7AEA">
      <w:pPr>
        <w:overflowPunct/>
        <w:ind w:firstLine="540"/>
        <w:jc w:val="both"/>
        <w:textAlignment w:val="auto"/>
        <w:outlineLvl w:val="2"/>
      </w:pPr>
      <w:r w:rsidRPr="000A6CF3">
        <w:t>Административная комиссия</w:t>
      </w:r>
      <w:r w:rsidR="0005071D" w:rsidRPr="000A6CF3">
        <w:t>,</w:t>
      </w:r>
      <w:r w:rsidRPr="000A6CF3">
        <w:t xml:space="preserve"> </w:t>
      </w:r>
    </w:p>
    <w:p w:rsidR="00D15DA4" w:rsidRPr="000A6CF3" w:rsidRDefault="00D15DA4" w:rsidP="000A6CF3">
      <w:pPr>
        <w:rPr>
          <w:b/>
        </w:rPr>
      </w:pPr>
    </w:p>
    <w:p w:rsidR="000C29F0" w:rsidRDefault="002D16A6" w:rsidP="00CB4124">
      <w:pPr>
        <w:jc w:val="center"/>
        <w:rPr>
          <w:b/>
        </w:rPr>
      </w:pPr>
      <w:r w:rsidRPr="000A6CF3">
        <w:rPr>
          <w:b/>
        </w:rPr>
        <w:t>ПОСТАНОВИЛА:</w:t>
      </w:r>
    </w:p>
    <w:p w:rsidR="0082539E" w:rsidRPr="000A6CF3" w:rsidRDefault="0082539E" w:rsidP="00CB4124">
      <w:pPr>
        <w:jc w:val="center"/>
        <w:rPr>
          <w:b/>
        </w:rPr>
      </w:pPr>
    </w:p>
    <w:p w:rsidR="00F87414" w:rsidRPr="00702C09" w:rsidRDefault="00702C09" w:rsidP="00812CE8">
      <w:pPr>
        <w:overflowPunct/>
        <w:ind w:firstLine="540"/>
        <w:jc w:val="both"/>
        <w:textAlignment w:val="auto"/>
        <w:outlineLvl w:val="1"/>
        <w:rPr>
          <w:b/>
          <w:u w:val="single"/>
        </w:rPr>
      </w:pPr>
      <w:r w:rsidRPr="00702C09">
        <w:tab/>
        <w:t>Граждан</w:t>
      </w:r>
      <w:r w:rsidR="0086563A">
        <w:t>ина</w:t>
      </w:r>
      <w:r w:rsidRPr="00702C09">
        <w:t xml:space="preserve"> </w:t>
      </w:r>
      <w:r w:rsidR="00257E75" w:rsidRPr="00313D64">
        <w:t>***</w:t>
      </w:r>
      <w:r w:rsidR="007854C2" w:rsidRPr="00A8541E">
        <w:rPr>
          <w:b/>
        </w:rPr>
        <w:t>,</w:t>
      </w:r>
      <w:r w:rsidR="007854C2" w:rsidRPr="00A8541E">
        <w:t xml:space="preserve"> </w:t>
      </w:r>
      <w:r w:rsidR="00257E75" w:rsidRPr="00313D64">
        <w:t>***</w:t>
      </w:r>
      <w:r w:rsidR="00257E75" w:rsidRPr="00257E75">
        <w:t xml:space="preserve"> </w:t>
      </w:r>
      <w:r w:rsidR="007854C2" w:rsidRPr="00A8541E">
        <w:t xml:space="preserve">года рождения, место рождения </w:t>
      </w:r>
      <w:r w:rsidR="00257E75" w:rsidRPr="00313D64">
        <w:t>***</w:t>
      </w:r>
      <w:r w:rsidR="007854C2" w:rsidRPr="00A8541E">
        <w:t>, не работающе</w:t>
      </w:r>
      <w:r w:rsidR="007854C2">
        <w:t>го</w:t>
      </w:r>
      <w:r w:rsidR="007854C2" w:rsidRPr="00A8541E">
        <w:t>, проживающе</w:t>
      </w:r>
      <w:r w:rsidR="007854C2">
        <w:t>го</w:t>
      </w:r>
      <w:r w:rsidR="007854C2" w:rsidRPr="00A8541E">
        <w:t xml:space="preserve"> по адресу: </w:t>
      </w:r>
      <w:r w:rsidR="00257E75" w:rsidRPr="00313D64">
        <w:t>***</w:t>
      </w:r>
      <w:r w:rsidRPr="00702C09">
        <w:t>, привлечь к административной ответственности по части 1</w:t>
      </w:r>
      <w:r w:rsidR="0086563A">
        <w:t>.1</w:t>
      </w:r>
      <w:r w:rsidRPr="00702C09">
        <w:t xml:space="preserve"> статьи </w:t>
      </w:r>
      <w:r w:rsidR="0086563A">
        <w:t>8.10</w:t>
      </w:r>
      <w:r w:rsidRPr="00702C09">
        <w:t xml:space="preserve"> «</w:t>
      </w:r>
      <w:r w:rsidR="0086563A">
        <w:t>Нарушение правил благоустройства территорий</w:t>
      </w:r>
      <w:r w:rsidRPr="00702C09">
        <w:t xml:space="preserve">» Кодекса Томской области об административных правонарушениях и назначить наказание в виде </w:t>
      </w:r>
      <w:r w:rsidRPr="00702C09">
        <w:rPr>
          <w:b/>
        </w:rPr>
        <w:t xml:space="preserve">предупреждения.  </w:t>
      </w:r>
    </w:p>
    <w:p w:rsidR="00B336F3" w:rsidRPr="000A6CF3" w:rsidRDefault="00B336F3" w:rsidP="0082539E">
      <w:pPr>
        <w:rPr>
          <w:b/>
        </w:rPr>
      </w:pPr>
    </w:p>
    <w:p w:rsidR="00960B8E" w:rsidRPr="000A6CF3" w:rsidRDefault="00960B8E" w:rsidP="00960B8E">
      <w:pPr>
        <w:ind w:firstLine="284"/>
        <w:jc w:val="center"/>
        <w:rPr>
          <w:b/>
        </w:rPr>
      </w:pPr>
      <w:r w:rsidRPr="000A6CF3">
        <w:rPr>
          <w:b/>
        </w:rPr>
        <w:t xml:space="preserve">ОБЖАЛОВАНИЕ </w:t>
      </w:r>
      <w:r w:rsidR="001275F0" w:rsidRPr="000A6CF3">
        <w:rPr>
          <w:b/>
        </w:rPr>
        <w:t>ПОСТАНОВЛЕНИЯ АДМИНИСТРАТИВНОЙ</w:t>
      </w:r>
      <w:r w:rsidRPr="000A6CF3">
        <w:rPr>
          <w:b/>
        </w:rPr>
        <w:t xml:space="preserve"> КОМИССИИ</w:t>
      </w:r>
    </w:p>
    <w:p w:rsidR="00B336F3" w:rsidRPr="000A6CF3" w:rsidRDefault="00B336F3" w:rsidP="00960B8E">
      <w:pPr>
        <w:ind w:firstLine="284"/>
        <w:jc w:val="center"/>
        <w:rPr>
          <w:b/>
        </w:rPr>
      </w:pPr>
    </w:p>
    <w:p w:rsidR="00A85CCF" w:rsidRPr="000A6CF3" w:rsidRDefault="00A85CCF" w:rsidP="00A85CCF">
      <w:pPr>
        <w:jc w:val="both"/>
      </w:pPr>
      <w:r w:rsidRPr="000A6CF3">
        <w:t xml:space="preserve">        </w:t>
      </w:r>
      <w:r w:rsidR="00EF7AEA" w:rsidRPr="000A6CF3">
        <w:t xml:space="preserve">        </w:t>
      </w:r>
      <w:r w:rsidR="00DE36EC" w:rsidRPr="000A6CF3">
        <w:t xml:space="preserve">    </w:t>
      </w:r>
      <w:r w:rsidRPr="000A6CF3">
        <w:t>Постановление вступило в законную силу «___</w:t>
      </w:r>
      <w:r w:rsidR="001275F0" w:rsidRPr="000A6CF3">
        <w:t>_» _</w:t>
      </w:r>
      <w:r w:rsidRPr="000A6CF3">
        <w:t>____________20</w:t>
      </w:r>
      <w:r w:rsidR="00702C09">
        <w:t>19</w:t>
      </w:r>
      <w:r w:rsidRPr="000A6CF3">
        <w:t>г. ______________________________________________________</w:t>
      </w:r>
    </w:p>
    <w:p w:rsidR="00A85CCF" w:rsidRPr="000A6CF3" w:rsidRDefault="00A85CCF" w:rsidP="00960B8E">
      <w:pPr>
        <w:ind w:firstLine="284"/>
        <w:jc w:val="both"/>
      </w:pPr>
    </w:p>
    <w:p w:rsidR="00162A3F" w:rsidRPr="000A6CF3" w:rsidRDefault="00162A3F" w:rsidP="00162A3F">
      <w:pPr>
        <w:ind w:right="-1"/>
        <w:jc w:val="both"/>
        <w:rPr>
          <w:rFonts w:eastAsia="Calibri"/>
          <w:lang w:eastAsia="en-US"/>
        </w:rPr>
      </w:pPr>
    </w:p>
    <w:p w:rsidR="00B46273" w:rsidRPr="00B46273" w:rsidRDefault="00162A3F" w:rsidP="00B46273">
      <w:pPr>
        <w:ind w:right="-1"/>
        <w:jc w:val="both"/>
        <w:rPr>
          <w:rFonts w:eastAsia="Calibri"/>
          <w:lang w:eastAsia="en-US"/>
        </w:rPr>
      </w:pPr>
      <w:r w:rsidRPr="000A6CF3">
        <w:rPr>
          <w:rFonts w:eastAsia="Calibri"/>
          <w:lang w:eastAsia="en-US"/>
        </w:rPr>
        <w:t xml:space="preserve">            </w:t>
      </w:r>
      <w:r w:rsidR="00B46273" w:rsidRPr="00B46273">
        <w:rPr>
          <w:rFonts w:eastAsia="Calibri"/>
          <w:lang w:eastAsia="en-US"/>
        </w:rPr>
        <w:t>В  соответствии со статьями 30.1 - 30.3 Кодекса Российской Федерации об административных  правонарушениях постановление по делу об административном правонарушении  может  быть обжаловано в судебном  порядке  в  течение 10 суток со дня вручения или получения копии постановления. Постановление по делу об административном правонарушении вступает в законную  силу  в  соответствии со ст. 31.1 Кодекса Российской Федерации об административных  правонарушениях после истечения срока, установленного для обжалования.</w:t>
      </w:r>
    </w:p>
    <w:p w:rsidR="00B46273" w:rsidRPr="00B46273" w:rsidRDefault="00B46273" w:rsidP="00B46273">
      <w:pPr>
        <w:ind w:right="-1"/>
        <w:jc w:val="both"/>
        <w:rPr>
          <w:rFonts w:eastAsia="Calibri"/>
          <w:lang w:eastAsia="en-US"/>
        </w:rPr>
      </w:pPr>
      <w:r w:rsidRPr="00B46273">
        <w:rPr>
          <w:rFonts w:eastAsia="Calibri"/>
          <w:lang w:eastAsia="en-US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940D4" w:rsidRPr="000A6CF3" w:rsidRDefault="00B46273" w:rsidP="00B46273">
      <w:pPr>
        <w:ind w:right="-1"/>
        <w:jc w:val="both"/>
      </w:pPr>
      <w:r w:rsidRPr="00B46273">
        <w:rPr>
          <w:rFonts w:eastAsia="Calibri"/>
          <w:lang w:eastAsia="en-US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940D4" w:rsidRPr="000A6CF3" w:rsidRDefault="004940D4" w:rsidP="00EF7AEA">
      <w:pPr>
        <w:jc w:val="both"/>
      </w:pPr>
    </w:p>
    <w:p w:rsidR="00B46273" w:rsidRDefault="001275F0" w:rsidP="00EF7AEA">
      <w:pPr>
        <w:jc w:val="both"/>
      </w:pPr>
      <w:r w:rsidRPr="000A6CF3">
        <w:t xml:space="preserve">         </w:t>
      </w:r>
    </w:p>
    <w:p w:rsidR="00B46273" w:rsidRDefault="00B46273" w:rsidP="00EF7AEA">
      <w:pPr>
        <w:jc w:val="both"/>
      </w:pPr>
    </w:p>
    <w:p w:rsidR="00B46273" w:rsidRDefault="00B46273" w:rsidP="00EF7AEA">
      <w:pPr>
        <w:jc w:val="both"/>
      </w:pPr>
    </w:p>
    <w:p w:rsidR="00B81EE9" w:rsidRPr="000A6CF3" w:rsidRDefault="00B46273" w:rsidP="00EF7AEA">
      <w:pPr>
        <w:jc w:val="both"/>
      </w:pPr>
      <w:r>
        <w:t xml:space="preserve">         </w:t>
      </w:r>
      <w:r w:rsidR="007854C2">
        <w:t>П</w:t>
      </w:r>
      <w:r w:rsidR="00B81EE9" w:rsidRPr="000A6CF3">
        <w:t>редседател</w:t>
      </w:r>
      <w:r w:rsidR="007854C2">
        <w:t>ь</w:t>
      </w:r>
      <w:r w:rsidR="00B81EE9" w:rsidRPr="000A6CF3">
        <w:t xml:space="preserve"> Административной </w:t>
      </w:r>
    </w:p>
    <w:p w:rsidR="00F67083" w:rsidRPr="000A6CF3" w:rsidRDefault="004940D4" w:rsidP="004940D4">
      <w:pPr>
        <w:jc w:val="both"/>
      </w:pPr>
      <w:r w:rsidRPr="000A6CF3">
        <w:t xml:space="preserve">          </w:t>
      </w:r>
      <w:r w:rsidR="00B81EE9" w:rsidRPr="000A6CF3">
        <w:t xml:space="preserve">комиссии Первомайского района </w:t>
      </w:r>
      <w:r w:rsidR="00B81EE9" w:rsidRPr="000A6CF3">
        <w:tab/>
      </w:r>
      <w:r w:rsidR="00B81EE9" w:rsidRPr="000A6CF3">
        <w:tab/>
      </w:r>
      <w:r w:rsidR="00B81EE9" w:rsidRPr="000A6CF3">
        <w:tab/>
      </w:r>
      <w:r w:rsidR="00B81EE9" w:rsidRPr="000A6CF3">
        <w:tab/>
      </w:r>
      <w:r w:rsidRPr="000A6CF3">
        <w:t xml:space="preserve">                                          </w:t>
      </w:r>
      <w:r w:rsidR="00B81EE9" w:rsidRPr="000A6CF3">
        <w:tab/>
      </w:r>
      <w:r w:rsidR="00B507E2">
        <w:t>О.Б.Ви</w:t>
      </w:r>
      <w:r w:rsidR="007854C2">
        <w:t>денькина</w:t>
      </w:r>
      <w:r w:rsidR="00B81EE9" w:rsidRPr="000A6CF3">
        <w:t xml:space="preserve"> </w:t>
      </w:r>
    </w:p>
    <w:p w:rsidR="00F67083" w:rsidRPr="000A6CF3" w:rsidRDefault="00F67083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4940D4" w:rsidRPr="000A6CF3" w:rsidRDefault="004940D4" w:rsidP="00960B8E">
      <w:pPr>
        <w:jc w:val="both"/>
      </w:pPr>
    </w:p>
    <w:p w:rsidR="007A4EEA" w:rsidRPr="000A6CF3" w:rsidRDefault="00A76BFF" w:rsidP="00960B8E">
      <w:pPr>
        <w:jc w:val="both"/>
      </w:pPr>
      <w:r w:rsidRPr="000A6CF3">
        <w:t>Получено ____________________20</w:t>
      </w:r>
      <w:r w:rsidR="00702C09">
        <w:t>19</w:t>
      </w:r>
      <w:r w:rsidR="0005071D" w:rsidRPr="000A6CF3">
        <w:t xml:space="preserve"> </w:t>
      </w:r>
      <w:r w:rsidRPr="000A6CF3">
        <w:t>г. ________________</w:t>
      </w:r>
      <w:r w:rsidR="001275F0" w:rsidRPr="000A6CF3">
        <w:t>_ (</w:t>
      </w:r>
      <w:r w:rsidRPr="000A6CF3">
        <w:t>_______________________)</w:t>
      </w:r>
    </w:p>
    <w:p w:rsidR="00A76BFF" w:rsidRPr="000A6CF3" w:rsidRDefault="00A76BFF" w:rsidP="00960B8E">
      <w:pPr>
        <w:jc w:val="both"/>
      </w:pPr>
    </w:p>
    <w:p w:rsidR="00393B25" w:rsidRPr="000A6CF3" w:rsidRDefault="00960B8E" w:rsidP="00960B8E">
      <w:pPr>
        <w:jc w:val="both"/>
      </w:pPr>
      <w:r w:rsidRPr="000A6CF3">
        <w:t xml:space="preserve">Направлено заказным </w:t>
      </w:r>
      <w:r w:rsidR="001275F0" w:rsidRPr="000A6CF3">
        <w:t>письмом _</w:t>
      </w:r>
      <w:r w:rsidR="00323CF0" w:rsidRPr="000A6CF3">
        <w:t>_________</w:t>
      </w:r>
      <w:r w:rsidRPr="000A6CF3">
        <w:t xml:space="preserve"> 20</w:t>
      </w:r>
      <w:r w:rsidR="00702C09">
        <w:t>19</w:t>
      </w:r>
      <w:r w:rsidR="000E2FC4" w:rsidRPr="000A6CF3">
        <w:t xml:space="preserve"> </w:t>
      </w:r>
      <w:r w:rsidR="001275F0" w:rsidRPr="000A6CF3">
        <w:t>года №</w:t>
      </w:r>
      <w:r w:rsidRPr="000A6CF3">
        <w:t xml:space="preserve"> _________________</w:t>
      </w:r>
    </w:p>
    <w:p w:rsidR="00EF7AEA" w:rsidRPr="000A6CF3" w:rsidRDefault="00EF7AEA">
      <w:pPr>
        <w:jc w:val="both"/>
      </w:pPr>
    </w:p>
    <w:sectPr w:rsidR="00EF7AEA" w:rsidRPr="000A6CF3" w:rsidSect="00702C09">
      <w:headerReference w:type="default" r:id="rId7"/>
      <w:pgSz w:w="11907" w:h="16840" w:code="9"/>
      <w:pgMar w:top="1135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3A" w:rsidRDefault="00663F3A">
      <w:r>
        <w:separator/>
      </w:r>
    </w:p>
  </w:endnote>
  <w:endnote w:type="continuationSeparator" w:id="0">
    <w:p w:rsidR="00663F3A" w:rsidRDefault="0066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3A" w:rsidRDefault="00663F3A">
      <w:r>
        <w:separator/>
      </w:r>
    </w:p>
  </w:footnote>
  <w:footnote w:type="continuationSeparator" w:id="0">
    <w:p w:rsidR="00663F3A" w:rsidRDefault="0066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64" w:rsidRDefault="00313D64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35D25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20E95"/>
    <w:rsid w:val="00024919"/>
    <w:rsid w:val="00025FF0"/>
    <w:rsid w:val="00027852"/>
    <w:rsid w:val="00032D63"/>
    <w:rsid w:val="00043099"/>
    <w:rsid w:val="00043FF3"/>
    <w:rsid w:val="0005071D"/>
    <w:rsid w:val="000627F6"/>
    <w:rsid w:val="00071373"/>
    <w:rsid w:val="000745F7"/>
    <w:rsid w:val="00080737"/>
    <w:rsid w:val="0009433F"/>
    <w:rsid w:val="000970AF"/>
    <w:rsid w:val="00097BDA"/>
    <w:rsid w:val="000A6CF3"/>
    <w:rsid w:val="000B2608"/>
    <w:rsid w:val="000C29F0"/>
    <w:rsid w:val="000C2E90"/>
    <w:rsid w:val="000D1C21"/>
    <w:rsid w:val="000D6E51"/>
    <w:rsid w:val="000E0F1C"/>
    <w:rsid w:val="000E2FC4"/>
    <w:rsid w:val="000E7E5D"/>
    <w:rsid w:val="000F132F"/>
    <w:rsid w:val="00101FCC"/>
    <w:rsid w:val="001020CF"/>
    <w:rsid w:val="0010545C"/>
    <w:rsid w:val="00116597"/>
    <w:rsid w:val="001275F0"/>
    <w:rsid w:val="0013477A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82D3C"/>
    <w:rsid w:val="001831E4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22FB0"/>
    <w:rsid w:val="0022420F"/>
    <w:rsid w:val="00225242"/>
    <w:rsid w:val="002303D3"/>
    <w:rsid w:val="00243941"/>
    <w:rsid w:val="00246169"/>
    <w:rsid w:val="00257E75"/>
    <w:rsid w:val="00260C44"/>
    <w:rsid w:val="00263982"/>
    <w:rsid w:val="002640DD"/>
    <w:rsid w:val="00273632"/>
    <w:rsid w:val="002816C2"/>
    <w:rsid w:val="0028598D"/>
    <w:rsid w:val="002869F8"/>
    <w:rsid w:val="00294676"/>
    <w:rsid w:val="002A2198"/>
    <w:rsid w:val="002A67FA"/>
    <w:rsid w:val="002A7342"/>
    <w:rsid w:val="002B0AA6"/>
    <w:rsid w:val="002B6759"/>
    <w:rsid w:val="002C5198"/>
    <w:rsid w:val="002D07EC"/>
    <w:rsid w:val="002D16A6"/>
    <w:rsid w:val="002D3CAE"/>
    <w:rsid w:val="002D7A1C"/>
    <w:rsid w:val="002F2E84"/>
    <w:rsid w:val="002F2F8F"/>
    <w:rsid w:val="00301C38"/>
    <w:rsid w:val="00310DBD"/>
    <w:rsid w:val="00313D64"/>
    <w:rsid w:val="00322CC6"/>
    <w:rsid w:val="00323CF0"/>
    <w:rsid w:val="00333390"/>
    <w:rsid w:val="00335D25"/>
    <w:rsid w:val="00340031"/>
    <w:rsid w:val="003413F5"/>
    <w:rsid w:val="0034368F"/>
    <w:rsid w:val="00345A49"/>
    <w:rsid w:val="0035144C"/>
    <w:rsid w:val="00353B0A"/>
    <w:rsid w:val="00372536"/>
    <w:rsid w:val="00372E84"/>
    <w:rsid w:val="00377041"/>
    <w:rsid w:val="0038057B"/>
    <w:rsid w:val="00382EA5"/>
    <w:rsid w:val="00386176"/>
    <w:rsid w:val="00386397"/>
    <w:rsid w:val="00393B25"/>
    <w:rsid w:val="003A02E5"/>
    <w:rsid w:val="003A1812"/>
    <w:rsid w:val="003A4A57"/>
    <w:rsid w:val="003A4CF8"/>
    <w:rsid w:val="003B7E62"/>
    <w:rsid w:val="003C3B62"/>
    <w:rsid w:val="003D487D"/>
    <w:rsid w:val="003D56BB"/>
    <w:rsid w:val="003D66C3"/>
    <w:rsid w:val="003D6791"/>
    <w:rsid w:val="003D69E1"/>
    <w:rsid w:val="003D7F0C"/>
    <w:rsid w:val="003E165F"/>
    <w:rsid w:val="003F047B"/>
    <w:rsid w:val="00401833"/>
    <w:rsid w:val="004023A3"/>
    <w:rsid w:val="00404F66"/>
    <w:rsid w:val="00405018"/>
    <w:rsid w:val="00412364"/>
    <w:rsid w:val="00417B1C"/>
    <w:rsid w:val="00423433"/>
    <w:rsid w:val="00441BBE"/>
    <w:rsid w:val="004520D2"/>
    <w:rsid w:val="00454061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A3595"/>
    <w:rsid w:val="004A5553"/>
    <w:rsid w:val="004B1FFA"/>
    <w:rsid w:val="004B42D0"/>
    <w:rsid w:val="004B78ED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2A7A"/>
    <w:rsid w:val="005564C0"/>
    <w:rsid w:val="0056417F"/>
    <w:rsid w:val="0057617D"/>
    <w:rsid w:val="005809F1"/>
    <w:rsid w:val="0058263A"/>
    <w:rsid w:val="0059054C"/>
    <w:rsid w:val="005915E9"/>
    <w:rsid w:val="005931ED"/>
    <w:rsid w:val="005A1B4B"/>
    <w:rsid w:val="005A6FAF"/>
    <w:rsid w:val="005B210F"/>
    <w:rsid w:val="005B228D"/>
    <w:rsid w:val="005B4B8C"/>
    <w:rsid w:val="005C0065"/>
    <w:rsid w:val="005C6B1E"/>
    <w:rsid w:val="005D2A3A"/>
    <w:rsid w:val="005D5F8B"/>
    <w:rsid w:val="005E2B80"/>
    <w:rsid w:val="005E48CA"/>
    <w:rsid w:val="005F17B4"/>
    <w:rsid w:val="005F3DA7"/>
    <w:rsid w:val="005F5B4F"/>
    <w:rsid w:val="005F7FAA"/>
    <w:rsid w:val="00603153"/>
    <w:rsid w:val="00612D44"/>
    <w:rsid w:val="00613D34"/>
    <w:rsid w:val="00615806"/>
    <w:rsid w:val="00623319"/>
    <w:rsid w:val="00642355"/>
    <w:rsid w:val="00663F3A"/>
    <w:rsid w:val="006670F9"/>
    <w:rsid w:val="0067240F"/>
    <w:rsid w:val="00672653"/>
    <w:rsid w:val="0068125A"/>
    <w:rsid w:val="0068286A"/>
    <w:rsid w:val="00685771"/>
    <w:rsid w:val="00693908"/>
    <w:rsid w:val="0069571D"/>
    <w:rsid w:val="00695C5E"/>
    <w:rsid w:val="00697BBF"/>
    <w:rsid w:val="006A5781"/>
    <w:rsid w:val="006B12DA"/>
    <w:rsid w:val="006B2E60"/>
    <w:rsid w:val="006C1A57"/>
    <w:rsid w:val="006C6DF9"/>
    <w:rsid w:val="006D17B9"/>
    <w:rsid w:val="006D3947"/>
    <w:rsid w:val="006D43F9"/>
    <w:rsid w:val="006D7CBB"/>
    <w:rsid w:val="006E4451"/>
    <w:rsid w:val="006E7DE9"/>
    <w:rsid w:val="006F3FA4"/>
    <w:rsid w:val="00700AE3"/>
    <w:rsid w:val="00701444"/>
    <w:rsid w:val="00702C09"/>
    <w:rsid w:val="00704B01"/>
    <w:rsid w:val="007063E3"/>
    <w:rsid w:val="00707546"/>
    <w:rsid w:val="007133ED"/>
    <w:rsid w:val="007152EB"/>
    <w:rsid w:val="0072155A"/>
    <w:rsid w:val="007217D0"/>
    <w:rsid w:val="0072298B"/>
    <w:rsid w:val="007258E6"/>
    <w:rsid w:val="00727DE1"/>
    <w:rsid w:val="00730CBF"/>
    <w:rsid w:val="00736072"/>
    <w:rsid w:val="00736B9F"/>
    <w:rsid w:val="00737E02"/>
    <w:rsid w:val="007463F3"/>
    <w:rsid w:val="00751C46"/>
    <w:rsid w:val="007661E8"/>
    <w:rsid w:val="00780755"/>
    <w:rsid w:val="0078172F"/>
    <w:rsid w:val="007854C2"/>
    <w:rsid w:val="00785FA4"/>
    <w:rsid w:val="00790631"/>
    <w:rsid w:val="0079195C"/>
    <w:rsid w:val="007A4EEA"/>
    <w:rsid w:val="007A690E"/>
    <w:rsid w:val="007A6EDE"/>
    <w:rsid w:val="007C32BD"/>
    <w:rsid w:val="007C3C34"/>
    <w:rsid w:val="007C5FF2"/>
    <w:rsid w:val="007C7A6B"/>
    <w:rsid w:val="007D1A5D"/>
    <w:rsid w:val="007D5C38"/>
    <w:rsid w:val="007D6B62"/>
    <w:rsid w:val="007D789E"/>
    <w:rsid w:val="007E1182"/>
    <w:rsid w:val="007E4207"/>
    <w:rsid w:val="007F3BB1"/>
    <w:rsid w:val="007F4BF2"/>
    <w:rsid w:val="007F6093"/>
    <w:rsid w:val="00804208"/>
    <w:rsid w:val="008073B9"/>
    <w:rsid w:val="00812CE8"/>
    <w:rsid w:val="00815E82"/>
    <w:rsid w:val="0082539E"/>
    <w:rsid w:val="00831782"/>
    <w:rsid w:val="0083188A"/>
    <w:rsid w:val="00833309"/>
    <w:rsid w:val="0084424E"/>
    <w:rsid w:val="00846884"/>
    <w:rsid w:val="008469EC"/>
    <w:rsid w:val="00851CAD"/>
    <w:rsid w:val="00852717"/>
    <w:rsid w:val="00862F9C"/>
    <w:rsid w:val="008630AE"/>
    <w:rsid w:val="00863D51"/>
    <w:rsid w:val="0086563A"/>
    <w:rsid w:val="008679B6"/>
    <w:rsid w:val="0087080E"/>
    <w:rsid w:val="00871A20"/>
    <w:rsid w:val="00874A2F"/>
    <w:rsid w:val="0088326A"/>
    <w:rsid w:val="00883DAF"/>
    <w:rsid w:val="00885480"/>
    <w:rsid w:val="00895766"/>
    <w:rsid w:val="008C0824"/>
    <w:rsid w:val="008D0CF6"/>
    <w:rsid w:val="008E02D7"/>
    <w:rsid w:val="008E279F"/>
    <w:rsid w:val="008E31AD"/>
    <w:rsid w:val="008E37F7"/>
    <w:rsid w:val="008E56A6"/>
    <w:rsid w:val="009003C8"/>
    <w:rsid w:val="00903443"/>
    <w:rsid w:val="0090394F"/>
    <w:rsid w:val="00922254"/>
    <w:rsid w:val="00926D18"/>
    <w:rsid w:val="0093160F"/>
    <w:rsid w:val="0093343C"/>
    <w:rsid w:val="0093472A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44C0"/>
    <w:rsid w:val="009E543B"/>
    <w:rsid w:val="009F029D"/>
    <w:rsid w:val="009F5CF8"/>
    <w:rsid w:val="009F5FF4"/>
    <w:rsid w:val="00A06A57"/>
    <w:rsid w:val="00A106B1"/>
    <w:rsid w:val="00A2020A"/>
    <w:rsid w:val="00A30B77"/>
    <w:rsid w:val="00A32359"/>
    <w:rsid w:val="00A3325E"/>
    <w:rsid w:val="00A45CE9"/>
    <w:rsid w:val="00A54DA7"/>
    <w:rsid w:val="00A60B9D"/>
    <w:rsid w:val="00A71E07"/>
    <w:rsid w:val="00A722E2"/>
    <w:rsid w:val="00A76BFF"/>
    <w:rsid w:val="00A852C3"/>
    <w:rsid w:val="00A8541E"/>
    <w:rsid w:val="00A85CCF"/>
    <w:rsid w:val="00A87A50"/>
    <w:rsid w:val="00AA405B"/>
    <w:rsid w:val="00AB1051"/>
    <w:rsid w:val="00AB5444"/>
    <w:rsid w:val="00AD12A6"/>
    <w:rsid w:val="00AD1306"/>
    <w:rsid w:val="00AD3508"/>
    <w:rsid w:val="00AD6A18"/>
    <w:rsid w:val="00AD7010"/>
    <w:rsid w:val="00AE044F"/>
    <w:rsid w:val="00AE3160"/>
    <w:rsid w:val="00AF0757"/>
    <w:rsid w:val="00AF539F"/>
    <w:rsid w:val="00AF6D26"/>
    <w:rsid w:val="00B068AE"/>
    <w:rsid w:val="00B06F8F"/>
    <w:rsid w:val="00B07381"/>
    <w:rsid w:val="00B10631"/>
    <w:rsid w:val="00B10F2E"/>
    <w:rsid w:val="00B12910"/>
    <w:rsid w:val="00B1565F"/>
    <w:rsid w:val="00B21DFE"/>
    <w:rsid w:val="00B3150A"/>
    <w:rsid w:val="00B31CAE"/>
    <w:rsid w:val="00B32745"/>
    <w:rsid w:val="00B33639"/>
    <w:rsid w:val="00B336F3"/>
    <w:rsid w:val="00B35382"/>
    <w:rsid w:val="00B40140"/>
    <w:rsid w:val="00B46273"/>
    <w:rsid w:val="00B507E2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6AA4"/>
    <w:rsid w:val="00C01280"/>
    <w:rsid w:val="00C05E00"/>
    <w:rsid w:val="00C079CC"/>
    <w:rsid w:val="00C1193D"/>
    <w:rsid w:val="00C14E3B"/>
    <w:rsid w:val="00C17C20"/>
    <w:rsid w:val="00C23C36"/>
    <w:rsid w:val="00C26CE4"/>
    <w:rsid w:val="00C326F3"/>
    <w:rsid w:val="00C349DB"/>
    <w:rsid w:val="00C43605"/>
    <w:rsid w:val="00C50550"/>
    <w:rsid w:val="00C646D7"/>
    <w:rsid w:val="00C81816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5DA4"/>
    <w:rsid w:val="00D21B68"/>
    <w:rsid w:val="00D23E51"/>
    <w:rsid w:val="00D2725D"/>
    <w:rsid w:val="00D321C9"/>
    <w:rsid w:val="00D33953"/>
    <w:rsid w:val="00D33EB8"/>
    <w:rsid w:val="00D35964"/>
    <w:rsid w:val="00D42A1A"/>
    <w:rsid w:val="00D560A5"/>
    <w:rsid w:val="00D56F08"/>
    <w:rsid w:val="00D62E56"/>
    <w:rsid w:val="00D67726"/>
    <w:rsid w:val="00D75CCD"/>
    <w:rsid w:val="00D76530"/>
    <w:rsid w:val="00D80398"/>
    <w:rsid w:val="00D850CD"/>
    <w:rsid w:val="00D912F1"/>
    <w:rsid w:val="00D91A5E"/>
    <w:rsid w:val="00D964EF"/>
    <w:rsid w:val="00DA6777"/>
    <w:rsid w:val="00DB017C"/>
    <w:rsid w:val="00DB7E6B"/>
    <w:rsid w:val="00DC37BB"/>
    <w:rsid w:val="00DC71DC"/>
    <w:rsid w:val="00DD2C60"/>
    <w:rsid w:val="00DD44D7"/>
    <w:rsid w:val="00DE2B73"/>
    <w:rsid w:val="00DE36EC"/>
    <w:rsid w:val="00DF2ACF"/>
    <w:rsid w:val="00E0124B"/>
    <w:rsid w:val="00E075E3"/>
    <w:rsid w:val="00E255E7"/>
    <w:rsid w:val="00E31F65"/>
    <w:rsid w:val="00E36EAD"/>
    <w:rsid w:val="00E4200A"/>
    <w:rsid w:val="00E447FA"/>
    <w:rsid w:val="00E52B2B"/>
    <w:rsid w:val="00E5678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47C9"/>
    <w:rsid w:val="00EC7429"/>
    <w:rsid w:val="00EF0D79"/>
    <w:rsid w:val="00EF780E"/>
    <w:rsid w:val="00EF7AEA"/>
    <w:rsid w:val="00F02EF1"/>
    <w:rsid w:val="00F07AF7"/>
    <w:rsid w:val="00F10656"/>
    <w:rsid w:val="00F10B23"/>
    <w:rsid w:val="00F13C88"/>
    <w:rsid w:val="00F151B7"/>
    <w:rsid w:val="00F153AD"/>
    <w:rsid w:val="00F23E60"/>
    <w:rsid w:val="00F25A5B"/>
    <w:rsid w:val="00F266D5"/>
    <w:rsid w:val="00F26CD2"/>
    <w:rsid w:val="00F33ACB"/>
    <w:rsid w:val="00F33EA7"/>
    <w:rsid w:val="00F4195C"/>
    <w:rsid w:val="00F430B5"/>
    <w:rsid w:val="00F43939"/>
    <w:rsid w:val="00F457AB"/>
    <w:rsid w:val="00F54F1F"/>
    <w:rsid w:val="00F56D08"/>
    <w:rsid w:val="00F6089D"/>
    <w:rsid w:val="00F60EED"/>
    <w:rsid w:val="00F62400"/>
    <w:rsid w:val="00F67083"/>
    <w:rsid w:val="00F8150D"/>
    <w:rsid w:val="00F84730"/>
    <w:rsid w:val="00F87414"/>
    <w:rsid w:val="00FA0831"/>
    <w:rsid w:val="00FA1030"/>
    <w:rsid w:val="00FB0968"/>
    <w:rsid w:val="00FB370B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442BB7"/>
  <w15:docId w15:val="{E52A2621-C34F-41AB-83BB-B1B2D39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3</cp:revision>
  <cp:lastPrinted>2019-07-16T03:33:00Z</cp:lastPrinted>
  <dcterms:created xsi:type="dcterms:W3CDTF">2019-07-22T03:16:00Z</dcterms:created>
  <dcterms:modified xsi:type="dcterms:W3CDTF">2019-07-30T07:52:00Z</dcterms:modified>
</cp:coreProperties>
</file>