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64" w:rsidRDefault="004D3364" w:rsidP="004D336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4D3364" w:rsidRDefault="004D3364" w:rsidP="004D3364">
      <w:pPr>
        <w:tabs>
          <w:tab w:val="left" w:pos="4500"/>
        </w:tabs>
        <w:jc w:val="center"/>
        <w:rPr>
          <w:sz w:val="26"/>
          <w:szCs w:val="26"/>
        </w:rPr>
      </w:pPr>
    </w:p>
    <w:p w:rsidR="004D3364" w:rsidRDefault="004D3364" w:rsidP="004D336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4D3364" w:rsidRDefault="004D3364" w:rsidP="004D3364">
      <w:pPr>
        <w:pStyle w:val="a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07.11.2019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№ 617-р</w:t>
      </w:r>
    </w:p>
    <w:p w:rsidR="004D3364" w:rsidRDefault="004D3364" w:rsidP="004D336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Первомайское </w:t>
      </w:r>
    </w:p>
    <w:p w:rsidR="004D3364" w:rsidRDefault="004D3364" w:rsidP="004D3364">
      <w:pPr>
        <w:jc w:val="center"/>
        <w:rPr>
          <w:bCs/>
          <w:sz w:val="26"/>
          <w:szCs w:val="26"/>
        </w:rPr>
      </w:pPr>
    </w:p>
    <w:p w:rsidR="004D3364" w:rsidRDefault="004D3364" w:rsidP="004D3364">
      <w:pPr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 внесении изменений в распоряжение Администрации Первомайского района от 13.06.2019 № 341-р «Об утверждении плана проведения проверок на 2-ое полугодие 2019 года»</w:t>
      </w:r>
    </w:p>
    <w:p w:rsidR="004D3364" w:rsidRDefault="004D3364" w:rsidP="004D3364">
      <w:pPr>
        <w:jc w:val="center"/>
        <w:rPr>
          <w:bCs/>
          <w:sz w:val="26"/>
          <w:szCs w:val="26"/>
        </w:rPr>
      </w:pPr>
    </w:p>
    <w:p w:rsidR="004D3364" w:rsidRDefault="004D3364" w:rsidP="004D3364">
      <w:pPr>
        <w:jc w:val="center"/>
        <w:rPr>
          <w:bCs/>
          <w:sz w:val="26"/>
          <w:szCs w:val="26"/>
        </w:rPr>
      </w:pPr>
    </w:p>
    <w:p w:rsidR="004D3364" w:rsidRDefault="004D3364" w:rsidP="004D3364">
      <w:pPr>
        <w:jc w:val="center"/>
        <w:rPr>
          <w:bCs/>
          <w:sz w:val="26"/>
          <w:szCs w:val="26"/>
        </w:rPr>
      </w:pPr>
    </w:p>
    <w:p w:rsidR="004D3364" w:rsidRDefault="004D3364" w:rsidP="004D3364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связи с производственной необходимостью,</w:t>
      </w:r>
    </w:p>
    <w:p w:rsidR="004D3364" w:rsidRDefault="004D3364" w:rsidP="004D3364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1. Приложение к распоряжению </w:t>
      </w:r>
      <w:r w:rsidRPr="004D3364">
        <w:rPr>
          <w:rFonts w:ascii="Times New Roman" w:eastAsia="Arial Unicode MS" w:hAnsi="Times New Roman"/>
          <w:sz w:val="26"/>
          <w:szCs w:val="26"/>
        </w:rPr>
        <w:t>Администрации Первомайского района от 13.06.2019 № 341-р «Об утверждении плана проведения проверок на 2-ое полугодие 2019 года»</w:t>
      </w:r>
      <w:r>
        <w:rPr>
          <w:rFonts w:ascii="Times New Roman" w:eastAsia="Arial Unicode MS" w:hAnsi="Times New Roman"/>
          <w:sz w:val="26"/>
          <w:szCs w:val="26"/>
        </w:rPr>
        <w:t xml:space="preserve"> изложить в новой редакции, согласно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приложению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к настоящему распоряжению.</w:t>
      </w:r>
    </w:p>
    <w:p w:rsidR="004D3364" w:rsidRDefault="004D3364" w:rsidP="004D3364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2. 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4D3364" w:rsidRDefault="004D3364" w:rsidP="004D3364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3. Разместить настоящее распоряжение на официальном сайте Администрации Первомайского района (</w:t>
      </w:r>
      <w:hyperlink r:id="rId4" w:history="1"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  <w:lang w:val="en-US"/>
          </w:rPr>
          <w:t>http</w:t>
        </w:r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</w:rPr>
          <w:t>://</w:t>
        </w:r>
        <w:proofErr w:type="spellStart"/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  <w:lang w:val="en-US"/>
          </w:rPr>
          <w:t>pmp</w:t>
        </w:r>
        <w:proofErr w:type="spellEnd"/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</w:rPr>
          <w:t>.</w:t>
        </w:r>
        <w:proofErr w:type="spellStart"/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</w:rPr>
          <w:t>.</w:t>
        </w:r>
        <w:proofErr w:type="spellStart"/>
        <w:r w:rsidR="00034126" w:rsidRPr="00034126">
          <w:rPr>
            <w:rStyle w:val="a7"/>
            <w:rFonts w:ascii="Times New Roman" w:eastAsia="Arial Unicode MS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34126" w:rsidRPr="00034126">
        <w:rPr>
          <w:rFonts w:ascii="Times New Roman" w:eastAsia="Arial Unicode MS" w:hAnsi="Times New Roman"/>
          <w:sz w:val="26"/>
          <w:szCs w:val="26"/>
        </w:rPr>
        <w:t>).</w:t>
      </w:r>
    </w:p>
    <w:p w:rsidR="004D3364" w:rsidRDefault="00034126" w:rsidP="0003412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Настоящее распоряжение вступает в силу с даты подписания. </w:t>
      </w:r>
    </w:p>
    <w:p w:rsidR="00034126" w:rsidRPr="00034126" w:rsidRDefault="00034126" w:rsidP="0003412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364" w:rsidRDefault="004D3364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3364" w:rsidRDefault="004D3364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3364" w:rsidRDefault="004D3364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</w:t>
      </w:r>
    </w:p>
    <w:p w:rsidR="004D3364" w:rsidRDefault="004D3364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3364" w:rsidRDefault="004D3364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3364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Шклярова</w:t>
      </w:r>
      <w:proofErr w:type="spellEnd"/>
      <w:r>
        <w:rPr>
          <w:rFonts w:ascii="Times New Roman" w:hAnsi="Times New Roman" w:cs="Times New Roman"/>
          <w:szCs w:val="26"/>
        </w:rPr>
        <w:t xml:space="preserve"> П.А.</w:t>
      </w:r>
    </w:p>
    <w:p w:rsidR="004D3364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2 29 81</w:t>
      </w: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  <w:szCs w:val="26"/>
        </w:rPr>
      </w:pPr>
    </w:p>
    <w:p w:rsidR="00034126" w:rsidRDefault="00034126" w:rsidP="004D3364">
      <w:pPr>
        <w:pStyle w:val="ConsPlusNormal"/>
        <w:widowControl/>
        <w:ind w:firstLine="0"/>
        <w:rPr>
          <w:rFonts w:ascii="Times New Roman" w:hAnsi="Times New Roman" w:cs="Times New Roman"/>
        </w:rPr>
        <w:sectPr w:rsidR="00034126" w:rsidSect="00034126">
          <w:pgSz w:w="11907" w:h="16840" w:code="9"/>
          <w:pgMar w:top="1134" w:right="567" w:bottom="1134" w:left="1701" w:header="567" w:footer="567" w:gutter="0"/>
          <w:cols w:space="708"/>
          <w:titlePg/>
          <w:docGrid w:linePitch="326"/>
        </w:sectPr>
      </w:pPr>
    </w:p>
    <w:p w:rsidR="00034126" w:rsidRDefault="00034126" w:rsidP="000341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034126" w:rsidRDefault="00034126" w:rsidP="000341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Первомайского района</w:t>
      </w:r>
    </w:p>
    <w:p w:rsidR="00034126" w:rsidRDefault="00034126" w:rsidP="000341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07.11.2019 №617-р</w:t>
      </w:r>
    </w:p>
    <w:p w:rsidR="00034126" w:rsidRDefault="00034126" w:rsidP="000341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34126" w:rsidRDefault="00034126" w:rsidP="000341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проведения проверок на 2-ое полугодие 2019 года</w:t>
      </w:r>
    </w:p>
    <w:p w:rsidR="00034126" w:rsidRDefault="00034126" w:rsidP="000341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3474"/>
        <w:gridCol w:w="4566"/>
        <w:gridCol w:w="4349"/>
        <w:gridCol w:w="1584"/>
      </w:tblGrid>
      <w:tr w:rsidR="00D07A29" w:rsidTr="00034126">
        <w:tc>
          <w:tcPr>
            <w:tcW w:w="589" w:type="dxa"/>
          </w:tcPr>
          <w:p w:rsidR="00034126" w:rsidRDefault="00034126" w:rsidP="00034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34126" w:rsidRPr="00034126" w:rsidRDefault="00034126" w:rsidP="00034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17" w:type="dxa"/>
          </w:tcPr>
          <w:p w:rsidR="00034126" w:rsidRPr="00034126" w:rsidRDefault="00034126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126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642" w:type="dxa"/>
          </w:tcPr>
          <w:p w:rsidR="00034126" w:rsidRPr="00034126" w:rsidRDefault="00034126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1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ИНН, адрес местонахождения объекта контроля</w:t>
            </w:r>
          </w:p>
        </w:tc>
        <w:tc>
          <w:tcPr>
            <w:tcW w:w="4430" w:type="dxa"/>
          </w:tcPr>
          <w:p w:rsidR="00034126" w:rsidRPr="00034126" w:rsidRDefault="00034126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126">
              <w:rPr>
                <w:rFonts w:ascii="Times New Roman" w:hAnsi="Times New Roman" w:cs="Times New Roman"/>
                <w:b/>
                <w:sz w:val="26"/>
                <w:szCs w:val="26"/>
              </w:rPr>
              <w:t>Цель и основание проведения проверки</w:t>
            </w:r>
          </w:p>
        </w:tc>
        <w:tc>
          <w:tcPr>
            <w:tcW w:w="1384" w:type="dxa"/>
          </w:tcPr>
          <w:p w:rsidR="00034126" w:rsidRPr="00034126" w:rsidRDefault="00034126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126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проверки</w:t>
            </w:r>
          </w:p>
        </w:tc>
      </w:tr>
      <w:tr w:rsidR="00D07A29" w:rsidTr="00034126">
        <w:tc>
          <w:tcPr>
            <w:tcW w:w="589" w:type="dxa"/>
          </w:tcPr>
          <w:p w:rsidR="00034126" w:rsidRDefault="00034126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7" w:type="dxa"/>
          </w:tcPr>
          <w:p w:rsidR="00034126" w:rsidRDefault="00034126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</w:t>
            </w:r>
            <w:r w:rsidR="00BC247E">
              <w:rPr>
                <w:rFonts w:ascii="Times New Roman" w:hAnsi="Times New Roman" w:cs="Times New Roman"/>
                <w:sz w:val="26"/>
                <w:szCs w:val="26"/>
              </w:rPr>
              <w:t>финансовому контролю</w:t>
            </w:r>
          </w:p>
        </w:tc>
        <w:tc>
          <w:tcPr>
            <w:tcW w:w="4642" w:type="dxa"/>
          </w:tcPr>
          <w:p w:rsidR="00034126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района, ИНН 7012000657, КПП 701201001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Адрес: 636930, </w:t>
            </w:r>
            <w:r w:rsidRPr="00BC247E">
              <w:rPr>
                <w:rFonts w:ascii="Times New Roman" w:hAnsi="Times New Roman" w:cs="Times New Roman"/>
                <w:sz w:val="26"/>
                <w:szCs w:val="26"/>
              </w:rPr>
              <w:t>Томская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Первомайский район,</w:t>
            </w:r>
            <w:r w:rsidRPr="00BC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47E">
              <w:rPr>
                <w:rFonts w:ascii="Times New Roman" w:hAnsi="Times New Roman" w:cs="Times New Roman"/>
                <w:sz w:val="26"/>
                <w:szCs w:val="26"/>
              </w:rPr>
              <w:t>с. Первомайское,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47E">
              <w:rPr>
                <w:rFonts w:ascii="Times New Roman" w:hAnsi="Times New Roman" w:cs="Times New Roman"/>
                <w:sz w:val="26"/>
                <w:szCs w:val="26"/>
              </w:rPr>
              <w:t>ул. Ленинская, 38</w:t>
            </w:r>
          </w:p>
        </w:tc>
        <w:tc>
          <w:tcPr>
            <w:tcW w:w="4430" w:type="dxa"/>
          </w:tcPr>
          <w:p w:rsidR="00034126" w:rsidRDefault="00647A74" w:rsidP="00AC5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целевым и эффективным использованием средств субсидии на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отплате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и подпрограммы «Обеспечение жильем молодых семей в Томской области» государственной программы «Обеспечение доступности жилья и улучшение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жилищных условий населения Томской области»</w:t>
            </w:r>
          </w:p>
          <w:p w:rsidR="00AC55D2" w:rsidRDefault="00AC55D2" w:rsidP="00AC5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5D2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Администрации Первомайского района от 30.10.2014 г.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384" w:type="dxa"/>
          </w:tcPr>
          <w:p w:rsidR="00034126" w:rsidRDefault="00BC247E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август-сентябрь</w:t>
            </w:r>
          </w:p>
        </w:tc>
      </w:tr>
      <w:tr w:rsidR="00D07A29" w:rsidTr="00034126">
        <w:tc>
          <w:tcPr>
            <w:tcW w:w="589" w:type="dxa"/>
          </w:tcPr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17" w:type="dxa"/>
          </w:tcPr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47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финансовому контролю</w:t>
            </w:r>
          </w:p>
        </w:tc>
        <w:tc>
          <w:tcPr>
            <w:tcW w:w="4642" w:type="dxa"/>
          </w:tcPr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Ореховская средняя общеобразовательная школа Первомайского района 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7012003432 КПП 701201001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636936, Томская область, Первомайский район, п. Орехово, ул. Ленина, д.2</w:t>
            </w:r>
          </w:p>
        </w:tc>
        <w:tc>
          <w:tcPr>
            <w:tcW w:w="4430" w:type="dxa"/>
          </w:tcPr>
          <w:p w:rsidR="00AC55D2" w:rsidRPr="00AC55D2" w:rsidRDefault="00AC55D2" w:rsidP="00AC55D2">
            <w:pPr>
              <w:suppressAutoHyphens w:val="0"/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55D2">
              <w:rPr>
                <w:rFonts w:eastAsia="Calibri"/>
                <w:sz w:val="26"/>
                <w:szCs w:val="26"/>
                <w:lang w:eastAsia="en-US"/>
              </w:rPr>
              <w:t xml:space="preserve"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2018 г. Часть 8 статьи 99 ФЗ от 05.04.2013 г. № 44-ФЗ. </w:t>
            </w:r>
          </w:p>
          <w:p w:rsidR="00BC247E" w:rsidRDefault="00AC55D2" w:rsidP="00AC5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5D2">
              <w:rPr>
                <w:rFonts w:ascii="Times New Roman" w:eastAsia="Calibri" w:hAnsi="Times New Roman" w:cs="Times New Roman"/>
                <w:sz w:val="26"/>
                <w:szCs w:val="26"/>
                <w:lang w:eastAsia="en-US" w:bidi="ar-SA"/>
              </w:rPr>
              <w:t>На основании постановления Администрации Первомайского района от 15.02.2019 № 44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«Первомайский район»».</w:t>
            </w:r>
          </w:p>
        </w:tc>
        <w:tc>
          <w:tcPr>
            <w:tcW w:w="1384" w:type="dxa"/>
          </w:tcPr>
          <w:p w:rsidR="00BC247E" w:rsidRDefault="00BC247E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</w:tr>
      <w:tr w:rsidR="00D07A29" w:rsidTr="00034126">
        <w:tc>
          <w:tcPr>
            <w:tcW w:w="589" w:type="dxa"/>
          </w:tcPr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7" w:type="dxa"/>
          </w:tcPr>
          <w:p w:rsidR="00BC247E" w:rsidRP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финансовому контролю</w:t>
            </w:r>
          </w:p>
        </w:tc>
        <w:tc>
          <w:tcPr>
            <w:tcW w:w="4642" w:type="dxa"/>
          </w:tcPr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«Комсомольское сельское поселение» Первомайского района 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7012005126 КПП 701201001</w:t>
            </w: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7E" w:rsidRDefault="00BC247E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636942, Томская область, Первомайский район, с. Комсомольск, ул. Первомайская, д. 11 «А»</w:t>
            </w:r>
          </w:p>
        </w:tc>
        <w:tc>
          <w:tcPr>
            <w:tcW w:w="4430" w:type="dxa"/>
          </w:tcPr>
          <w:p w:rsidR="00D07A29" w:rsidRPr="00D07A29" w:rsidRDefault="00D07A29" w:rsidP="00D07A29">
            <w:pPr>
              <w:suppressAutoHyphens w:val="0"/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7A2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Проверка целевого и эффективного использования средств субсидии на реализацию программ формирования </w:t>
            </w:r>
            <w:r w:rsidRPr="00D07A29">
              <w:rPr>
                <w:rFonts w:eastAsia="Calibri"/>
                <w:sz w:val="26"/>
                <w:szCs w:val="26"/>
                <w:lang w:eastAsia="en-US"/>
              </w:rPr>
              <w:lastRenderedPageBreak/>
              <w:t>современной городской среды в рамках государственной программы «Формирование комфортной городской среды Томской области».</w:t>
            </w:r>
          </w:p>
          <w:p w:rsidR="00BC247E" w:rsidRDefault="00D07A29" w:rsidP="00D07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A29">
              <w:rPr>
                <w:rFonts w:ascii="Times New Roman" w:eastAsia="Calibri" w:hAnsi="Times New Roman" w:cs="Times New Roman"/>
                <w:sz w:val="26"/>
                <w:szCs w:val="26"/>
                <w:lang w:eastAsia="en-US" w:bidi="ar-SA"/>
              </w:rPr>
              <w:t>На основании постановления Администрации Первомайского района от 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384" w:type="dxa"/>
          </w:tcPr>
          <w:p w:rsidR="00BC247E" w:rsidRDefault="00647A74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BC247E">
              <w:rPr>
                <w:rFonts w:ascii="Times New Roman" w:hAnsi="Times New Roman" w:cs="Times New Roman"/>
                <w:sz w:val="26"/>
                <w:szCs w:val="26"/>
              </w:rPr>
              <w:t>ктябрь - ноябрь</w:t>
            </w:r>
          </w:p>
        </w:tc>
      </w:tr>
      <w:tr w:rsidR="00D07A29" w:rsidTr="00034126">
        <w:tc>
          <w:tcPr>
            <w:tcW w:w="589" w:type="dxa"/>
          </w:tcPr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17" w:type="dxa"/>
          </w:tcPr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финансовому контролю</w:t>
            </w:r>
          </w:p>
        </w:tc>
        <w:tc>
          <w:tcPr>
            <w:tcW w:w="4642" w:type="dxa"/>
          </w:tcPr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Первомайского района </w:t>
            </w:r>
          </w:p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7012 004250 КПП 701201001</w:t>
            </w:r>
          </w:p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A74" w:rsidRPr="00647A74" w:rsidRDefault="00647A74" w:rsidP="00647A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 xml:space="preserve">636930, Томская область, Первомайский район, </w:t>
            </w:r>
          </w:p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>с. Первомайское, ул. Ленинская, 38</w:t>
            </w:r>
          </w:p>
        </w:tc>
        <w:tc>
          <w:tcPr>
            <w:tcW w:w="4430" w:type="dxa"/>
          </w:tcPr>
          <w:p w:rsidR="00D07A29" w:rsidRPr="00D07A29" w:rsidRDefault="00D07A29" w:rsidP="00D07A29">
            <w:pPr>
              <w:suppressAutoHyphens w:val="0"/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7A29">
              <w:rPr>
                <w:rFonts w:eastAsia="Calibri"/>
                <w:sz w:val="26"/>
                <w:szCs w:val="26"/>
                <w:lang w:eastAsia="en-US"/>
              </w:rPr>
              <w:t xml:space="preserve">Проверка целевого и эффективного использования средств субсидии на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создание мест (площадок) накопления твердых коммунальных отходов </w:t>
            </w:r>
            <w:r w:rsidRPr="00D07A29">
              <w:rPr>
                <w:rFonts w:eastAsia="Calibri"/>
                <w:sz w:val="26"/>
                <w:szCs w:val="26"/>
                <w:lang w:eastAsia="en-US"/>
              </w:rPr>
              <w:t>в рамках государственной программы «</w:t>
            </w:r>
            <w:r>
              <w:rPr>
                <w:rFonts w:eastAsia="Calibri"/>
                <w:sz w:val="26"/>
                <w:szCs w:val="26"/>
                <w:lang w:eastAsia="en-US"/>
              </w:rPr>
              <w:t>Воспроизводство и использование природных ресурсов Томской области</w:t>
            </w:r>
            <w:r w:rsidRPr="00D07A29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647A74" w:rsidRDefault="00D07A29" w:rsidP="00D07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A29">
              <w:rPr>
                <w:rFonts w:ascii="Times New Roman" w:eastAsia="Calibri" w:hAnsi="Times New Roman" w:cs="Times New Roman"/>
                <w:sz w:val="26"/>
                <w:szCs w:val="26"/>
                <w:lang w:eastAsia="en-US" w:bidi="ar-SA"/>
              </w:rPr>
              <w:t>На основании постановления Администрации Первомайского района от 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384" w:type="dxa"/>
          </w:tcPr>
          <w:p w:rsidR="00647A74" w:rsidRDefault="00647A74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07A29" w:rsidTr="00034126">
        <w:tc>
          <w:tcPr>
            <w:tcW w:w="589" w:type="dxa"/>
          </w:tcPr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17" w:type="dxa"/>
          </w:tcPr>
          <w:p w:rsidR="00647A74" w:rsidRDefault="00647A74" w:rsidP="00647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финансовому контролю</w:t>
            </w:r>
          </w:p>
        </w:tc>
        <w:tc>
          <w:tcPr>
            <w:tcW w:w="4642" w:type="dxa"/>
          </w:tcPr>
          <w:p w:rsidR="00647A74" w:rsidRPr="00647A74" w:rsidRDefault="00647A74" w:rsidP="00D07A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  <w:p w:rsidR="00647A74" w:rsidRPr="00647A74" w:rsidRDefault="00647A74" w:rsidP="00D07A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>ИНН 7012 004250 КПП 701201001</w:t>
            </w:r>
          </w:p>
          <w:p w:rsidR="00647A74" w:rsidRPr="00647A74" w:rsidRDefault="00647A74" w:rsidP="00D07A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A74" w:rsidRPr="00647A74" w:rsidRDefault="00647A74" w:rsidP="00D07A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>Адрес: 636930, Томская область, Первомайский район,</w:t>
            </w:r>
          </w:p>
          <w:p w:rsidR="00647A74" w:rsidRDefault="00647A74" w:rsidP="00D07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A74">
              <w:rPr>
                <w:rFonts w:ascii="Times New Roman" w:hAnsi="Times New Roman" w:cs="Times New Roman"/>
                <w:sz w:val="26"/>
                <w:szCs w:val="26"/>
              </w:rPr>
              <w:t>с. Первомайское, ул. Ленинская, 38</w:t>
            </w:r>
          </w:p>
        </w:tc>
        <w:tc>
          <w:tcPr>
            <w:tcW w:w="4430" w:type="dxa"/>
          </w:tcPr>
          <w:p w:rsidR="00D07A29" w:rsidRPr="00D07A29" w:rsidRDefault="00D07A29" w:rsidP="00D07A29">
            <w:pPr>
              <w:suppressAutoHyphens w:val="0"/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7A29">
              <w:rPr>
                <w:rFonts w:eastAsia="Calibri"/>
                <w:sz w:val="26"/>
                <w:szCs w:val="26"/>
                <w:lang w:eastAsia="en-US"/>
              </w:rPr>
              <w:t xml:space="preserve">Проверка целевого и эффективного использования средств субсидии на </w:t>
            </w:r>
            <w:r>
              <w:rPr>
                <w:rFonts w:eastAsia="Calibri"/>
                <w:sz w:val="26"/>
                <w:szCs w:val="26"/>
                <w:lang w:eastAsia="en-US"/>
              </w:rPr>
              <w:t>оборудование муниципальных полигонов средствами измерения массы твердых коммунальных отходов</w:t>
            </w:r>
            <w:r w:rsidRPr="00D07A29">
              <w:rPr>
                <w:rFonts w:eastAsia="Calibri"/>
                <w:sz w:val="26"/>
                <w:szCs w:val="26"/>
                <w:lang w:eastAsia="en-US"/>
              </w:rPr>
              <w:t xml:space="preserve"> в рамках государственной программы </w:t>
            </w:r>
            <w:r w:rsidRPr="00D07A29">
              <w:rPr>
                <w:rFonts w:eastAsia="Calibri"/>
                <w:sz w:val="26"/>
                <w:szCs w:val="26"/>
                <w:lang w:eastAsia="en-US"/>
              </w:rPr>
              <w:t>«Воспроизводство и использование природных ресурсов Томской области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bookmarkStart w:id="0" w:name="_GoBack"/>
            <w:bookmarkEnd w:id="0"/>
            <w:r w:rsidRPr="00D07A2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647A74" w:rsidRDefault="00D07A29" w:rsidP="00D07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A29">
              <w:rPr>
                <w:rFonts w:ascii="Times New Roman" w:eastAsia="Calibri" w:hAnsi="Times New Roman" w:cs="Times New Roman"/>
                <w:sz w:val="26"/>
                <w:szCs w:val="26"/>
                <w:lang w:eastAsia="en-US" w:bidi="ar-SA"/>
              </w:rPr>
              <w:t>На основании постановления Администрации Первомайского района от 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384" w:type="dxa"/>
          </w:tcPr>
          <w:p w:rsidR="00647A74" w:rsidRDefault="00647A74" w:rsidP="000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034126" w:rsidRPr="00034126" w:rsidRDefault="00034126" w:rsidP="000341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1F1B" w:rsidRDefault="00A91F1B"/>
    <w:sectPr w:rsidR="00A91F1B" w:rsidSect="00034126">
      <w:pgSz w:w="16840" w:h="11907" w:orient="landscape" w:code="9"/>
      <w:pgMar w:top="1701" w:right="1134" w:bottom="567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4"/>
    <w:rsid w:val="00034126"/>
    <w:rsid w:val="002B5A25"/>
    <w:rsid w:val="004D3364"/>
    <w:rsid w:val="00647A74"/>
    <w:rsid w:val="00A91F1B"/>
    <w:rsid w:val="00AC55D2"/>
    <w:rsid w:val="00BC247E"/>
    <w:rsid w:val="00D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E318"/>
  <w15:chartTrackingRefBased/>
  <w15:docId w15:val="{7A72A2EC-456F-4C6F-827F-0EBFE0A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4D336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4D3364"/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semiHidden/>
    <w:unhideWhenUsed/>
    <w:rsid w:val="004D3364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4D33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D33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33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 w:bidi="hi-IN"/>
    </w:rPr>
  </w:style>
  <w:style w:type="table" w:styleId="a6">
    <w:name w:val="Table Grid"/>
    <w:basedOn w:val="a2"/>
    <w:uiPriority w:val="39"/>
    <w:rsid w:val="004D3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03412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A29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D07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2019-11-11T04:44:00Z</cp:lastPrinted>
  <dcterms:created xsi:type="dcterms:W3CDTF">2019-11-11T02:01:00Z</dcterms:created>
  <dcterms:modified xsi:type="dcterms:W3CDTF">2019-11-11T04:45:00Z</dcterms:modified>
</cp:coreProperties>
</file>