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4E" w:rsidRPr="00BC4E16" w:rsidRDefault="0082144E" w:rsidP="00BC4E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E16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BC4E16" w:rsidRPr="00BC4E16" w:rsidRDefault="00BC4E16" w:rsidP="00BC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144E" w:rsidRDefault="0082144E" w:rsidP="00BC4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C4E16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BC4E16" w:rsidRPr="00BC4E16" w:rsidRDefault="00BC4E16" w:rsidP="00BC4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28.12.2024                                                                                                                         № 337</w:t>
      </w:r>
    </w:p>
    <w:p w:rsidR="00F8488B" w:rsidRDefault="00BC4E16" w:rsidP="00BC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8488B" w:rsidRPr="00BC4E16">
        <w:rPr>
          <w:rFonts w:ascii="Times New Roman" w:hAnsi="Times New Roman" w:cs="Times New Roman"/>
          <w:sz w:val="26"/>
          <w:szCs w:val="26"/>
        </w:rPr>
        <w:t>. Первомайское</w:t>
      </w:r>
    </w:p>
    <w:p w:rsidR="00BC4E16" w:rsidRPr="00BC4E16" w:rsidRDefault="00BC4E16" w:rsidP="00BC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4E16" w:rsidRDefault="00F8488B" w:rsidP="00BC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F8488B" w:rsidRPr="00BC4E16" w:rsidRDefault="00F8488B" w:rsidP="00BC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 xml:space="preserve">от 02.11.2015 </w:t>
      </w:r>
      <w:r w:rsidR="00BC4E16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C4E16">
        <w:rPr>
          <w:rFonts w:ascii="Times New Roman" w:hAnsi="Times New Roman" w:cs="Times New Roman"/>
          <w:sz w:val="26"/>
          <w:szCs w:val="26"/>
        </w:rPr>
        <w:t>№ 240 «</w:t>
      </w:r>
      <w:r w:rsidR="00A023F6" w:rsidRPr="00BC4E16">
        <w:rPr>
          <w:rFonts w:ascii="Times New Roman" w:hAnsi="Times New Roman" w:cs="Times New Roman"/>
          <w:sz w:val="26"/>
          <w:szCs w:val="26"/>
        </w:rPr>
        <w:t>Об утверждении Устава муниципального бюджетного дошкольного образовательного учреждения детского сада общеразвивающего вида «Сказка» Первомайского района»</w:t>
      </w:r>
    </w:p>
    <w:p w:rsidR="00BC4E16" w:rsidRDefault="00BC4E1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E16" w:rsidRDefault="00BC4E1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E16" w:rsidRDefault="00BC4E1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23F6" w:rsidRPr="00BC4E16" w:rsidRDefault="00A023F6" w:rsidP="00BC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 xml:space="preserve">В </w:t>
      </w:r>
      <w:r w:rsidR="0039631E" w:rsidRPr="00BC4E16">
        <w:rPr>
          <w:rFonts w:ascii="Times New Roman" w:hAnsi="Times New Roman" w:cs="Times New Roman"/>
          <w:sz w:val="26"/>
          <w:szCs w:val="26"/>
        </w:rPr>
        <w:t>целях приведения</w:t>
      </w:r>
      <w:r w:rsidRPr="00BC4E16">
        <w:rPr>
          <w:rFonts w:ascii="Times New Roman" w:hAnsi="Times New Roman" w:cs="Times New Roman"/>
          <w:sz w:val="26"/>
          <w:szCs w:val="26"/>
        </w:rPr>
        <w:t xml:space="preserve"> </w:t>
      </w:r>
      <w:r w:rsidR="008425C4" w:rsidRPr="00BC4E16">
        <w:rPr>
          <w:rFonts w:ascii="Times New Roman" w:hAnsi="Times New Roman" w:cs="Times New Roman"/>
          <w:sz w:val="26"/>
          <w:szCs w:val="26"/>
        </w:rPr>
        <w:t xml:space="preserve">в соответствие с требованиями действующего законодательства Российской Федерации </w:t>
      </w:r>
    </w:p>
    <w:p w:rsidR="008425C4" w:rsidRPr="00BC4E16" w:rsidRDefault="008425C4" w:rsidP="00BC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C4E16" w:rsidRDefault="008425C4" w:rsidP="00BC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Первомайского района от 02.11.2024 года № 240 «Об утверждении Устава муниципального бюджетного дошкольного образовательного учреждения детского сада общеразвивающего вида «Сказка» Первомайского района»</w:t>
      </w:r>
      <w:r w:rsidR="0039631E" w:rsidRPr="00BC4E16">
        <w:rPr>
          <w:rFonts w:ascii="Times New Roman" w:hAnsi="Times New Roman" w:cs="Times New Roman"/>
          <w:sz w:val="26"/>
          <w:szCs w:val="26"/>
        </w:rPr>
        <w:t xml:space="preserve"> (далее</w:t>
      </w:r>
      <w:r w:rsidRPr="00BC4E16">
        <w:rPr>
          <w:rFonts w:ascii="Times New Roman" w:hAnsi="Times New Roman" w:cs="Times New Roman"/>
          <w:sz w:val="26"/>
          <w:szCs w:val="26"/>
        </w:rPr>
        <w:t>-постановление</w:t>
      </w:r>
      <w:r w:rsidR="0039631E" w:rsidRPr="00BC4E16">
        <w:rPr>
          <w:rFonts w:ascii="Times New Roman" w:hAnsi="Times New Roman" w:cs="Times New Roman"/>
          <w:sz w:val="26"/>
          <w:szCs w:val="26"/>
        </w:rPr>
        <w:t>), а именно раздел 4. Абзац 2 пункта 4.18 Устава изложить в следующей редакции: «Дошкольные группы функционируют в режиме полного дня -10,5 часового пребывания и календарным временем посещения- круглогодично».</w:t>
      </w:r>
    </w:p>
    <w:p w:rsidR="0039631E" w:rsidRPr="00BC4E16" w:rsidRDefault="0039631E" w:rsidP="00BC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 xml:space="preserve">2. Заведующему муниципального бюджетного дошкольного образовательного учреждения детского сада общеразвивающего вида «Сказка» Первомайского района </w:t>
      </w:r>
      <w:r w:rsidR="007D2B1E">
        <w:rPr>
          <w:rFonts w:ascii="Times New Roman" w:hAnsi="Times New Roman" w:cs="Times New Roman"/>
          <w:sz w:val="26"/>
          <w:szCs w:val="26"/>
        </w:rPr>
        <w:t>(</w:t>
      </w:r>
      <w:r w:rsidRPr="00BC4E16">
        <w:rPr>
          <w:rFonts w:ascii="Times New Roman" w:hAnsi="Times New Roman" w:cs="Times New Roman"/>
          <w:sz w:val="26"/>
          <w:szCs w:val="26"/>
        </w:rPr>
        <w:t>Татарниковой Г.В.</w:t>
      </w:r>
      <w:r w:rsidR="007D2B1E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Pr="00BC4E16">
        <w:rPr>
          <w:rFonts w:ascii="Times New Roman" w:hAnsi="Times New Roman" w:cs="Times New Roman"/>
          <w:sz w:val="26"/>
          <w:szCs w:val="26"/>
        </w:rPr>
        <w:t xml:space="preserve"> в трехдневный срок предоставить документы для государственной регистрации в инспекцию ФСН России по Томской области.</w:t>
      </w:r>
    </w:p>
    <w:p w:rsidR="0039631E" w:rsidRPr="00BC4E16" w:rsidRDefault="0039631E" w:rsidP="00BC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 xml:space="preserve">3. Настоящее постановление разместить на официальном сайте </w:t>
      </w:r>
      <w:r w:rsidR="00BC4E1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C4E16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hyperlink r:id="rId4" w:history="1">
        <w:r w:rsidR="00BC4E16" w:rsidRPr="00BC4E16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pmadm@tomsk.gov.ru</w:t>
        </w:r>
      </w:hyperlink>
      <w:r w:rsidR="00BC4E16" w:rsidRPr="00BC4E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631E" w:rsidRPr="00BC4E16" w:rsidRDefault="0039631E" w:rsidP="00BC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>4.</w:t>
      </w:r>
      <w:r w:rsidR="00BC4E16">
        <w:rPr>
          <w:rFonts w:ascii="Times New Roman" w:hAnsi="Times New Roman" w:cs="Times New Roman"/>
          <w:sz w:val="26"/>
          <w:szCs w:val="26"/>
        </w:rPr>
        <w:t xml:space="preserve"> </w:t>
      </w:r>
      <w:r w:rsidRPr="00BC4E1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BC4E16" w:rsidRDefault="00BC4E1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E16" w:rsidRDefault="00BC4E1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E16" w:rsidRDefault="00BC4E1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631E" w:rsidRPr="00BC4E16" w:rsidRDefault="0039631E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4E1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</w:t>
      </w:r>
      <w:r w:rsidR="00BC4E1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C4E16">
        <w:rPr>
          <w:rFonts w:ascii="Times New Roman" w:hAnsi="Times New Roman" w:cs="Times New Roman"/>
          <w:sz w:val="26"/>
          <w:szCs w:val="26"/>
        </w:rPr>
        <w:t>И.И.</w:t>
      </w:r>
      <w:r w:rsidR="00BC4E16">
        <w:rPr>
          <w:rFonts w:ascii="Times New Roman" w:hAnsi="Times New Roman" w:cs="Times New Roman"/>
          <w:sz w:val="26"/>
          <w:szCs w:val="26"/>
        </w:rPr>
        <w:t xml:space="preserve"> </w:t>
      </w:r>
      <w:r w:rsidRPr="00BC4E16">
        <w:rPr>
          <w:rFonts w:ascii="Times New Roman" w:hAnsi="Times New Roman" w:cs="Times New Roman"/>
          <w:sz w:val="26"/>
          <w:szCs w:val="26"/>
        </w:rPr>
        <w:t>Сиберт</w:t>
      </w:r>
    </w:p>
    <w:p w:rsidR="008425C4" w:rsidRPr="00BC4E16" w:rsidRDefault="008425C4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23F6" w:rsidRPr="00BC4E16" w:rsidRDefault="00A023F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23F6" w:rsidRPr="00BC4E16" w:rsidRDefault="00A023F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23F6" w:rsidRPr="00BC4E16" w:rsidRDefault="00A023F6" w:rsidP="00BC4E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8B" w:rsidRPr="00BC4E16" w:rsidRDefault="00F8488B" w:rsidP="00BC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8488B" w:rsidRPr="00BC4E16" w:rsidSect="00BC4E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E0"/>
    <w:rsid w:val="0039631E"/>
    <w:rsid w:val="0054261D"/>
    <w:rsid w:val="007D2B1E"/>
    <w:rsid w:val="0082144E"/>
    <w:rsid w:val="008425C4"/>
    <w:rsid w:val="00855D24"/>
    <w:rsid w:val="00983DDA"/>
    <w:rsid w:val="00A023F6"/>
    <w:rsid w:val="00B96E55"/>
    <w:rsid w:val="00BC4E16"/>
    <w:rsid w:val="00F8488B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10BC"/>
  <w15:chartTrackingRefBased/>
  <w15:docId w15:val="{5B7FDE56-9913-478C-B7C7-FDA60EA9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4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Rita</cp:lastModifiedBy>
  <cp:revision>4</cp:revision>
  <cp:lastPrinted>2025-01-10T07:12:00Z</cp:lastPrinted>
  <dcterms:created xsi:type="dcterms:W3CDTF">2025-01-09T08:05:00Z</dcterms:created>
  <dcterms:modified xsi:type="dcterms:W3CDTF">2025-01-10T07:12:00Z</dcterms:modified>
</cp:coreProperties>
</file>