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45B" w:rsidRDefault="009B050D">
      <w:pPr>
        <w:pStyle w:val="Heading1"/>
      </w:pPr>
      <w:r>
        <w:rPr>
          <w:noProof/>
          <w:lang w:bidi="ar-SA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524998</wp:posOffset>
            </wp:positionH>
            <wp:positionV relativeFrom="paragraph">
              <wp:posOffset>5750</wp:posOffset>
            </wp:positionV>
            <wp:extent cx="775579" cy="80769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79" cy="80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ИНВЕСТИЦИОННАЯ ПЛОЩАДКА ПЕРВОМАЙСКИЙ РАЙОН</w:t>
      </w:r>
    </w:p>
    <w:p w:rsidR="00F2145B" w:rsidRDefault="00F2145B">
      <w:pPr>
        <w:pStyle w:val="a3"/>
        <w:tabs>
          <w:tab w:val="left" w:pos="4944"/>
        </w:tabs>
        <w:spacing w:before="270"/>
        <w:ind w:right="19"/>
        <w:jc w:val="center"/>
      </w:pPr>
      <w:r>
        <w:pict>
          <v:group id="_x0000_s1212" style="position:absolute;left:0;text-align:left;margin-left:57pt;margin-top:30.9pt;width:219pt;height:287.65pt;z-index:-251650048;mso-wrap-distance-left:0;mso-wrap-distance-right:0;mso-position-horizontal-relative:page" coordorigin="1140,618" coordsize="4380,57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9" type="#_x0000_t75" style="position:absolute;left:1155;top:633;width:4350;height:4860">
              <v:imagedata r:id="rId6" o:title=""/>
            </v:shape>
            <v:rect id="_x0000_s1218" style="position:absolute;left:1147;top:625;width:4365;height:4875" filled="f"/>
            <v:shape id="_x0000_s1217" type="#_x0000_t75" style="position:absolute;left:2565;top:1753;width:205;height:220">
              <v:imagedata r:id="rId7" o:title=""/>
            </v:shape>
            <v:shape id="_x0000_s1216" style="position:absolute;left:2466;top:1666;width:396;height:396" coordorigin="2466,1666" coordsize="396,396" path="m2466,1864r16,-77l2524,1724r63,-42l2664,1666r77,16l2804,1724r42,63l2862,1864r-16,77l2804,2004r-63,43l2664,2062r-77,-15l2524,2004r-42,-63l2466,1864xe" filled="f" strokecolor="#c00000" strokeweight="2.25pt">
              <v:path arrowok="t"/>
            </v:shape>
            <v:line id="_x0000_s1215" style="position:absolute" from="2668,1862" to="1682,6361"/>
            <v:line id="_x0000_s1214" style="position:absolute" from="1680,6364" to="3840,6364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3" type="#_x0000_t202" style="position:absolute;left:2126;top:5800;width:1687;height:542" filled="f" stroked="f">
              <v:textbox inset="0,0,0,0">
                <w:txbxContent>
                  <w:p w:rsidR="00F2145B" w:rsidRDefault="009B050D">
                    <w:pPr>
                      <w:ind w:right="-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инвестиционная площадка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07" style="position:absolute;left:0;text-align:left;margin-left:298pt;margin-top:31.3pt;width:269.05pt;height:299.7pt;z-index:-251649024;mso-wrap-distance-left:0;mso-wrap-distance-right:0;mso-position-horizontal-relative:page" coordorigin="5960,626" coordsize="5381,5994">
            <v:shape id="_x0000_s1211" type="#_x0000_t75" style="position:absolute;left:5975;top:641;width:5351;height:5964">
              <v:imagedata r:id="rId8" o:title=""/>
            </v:shape>
            <v:rect id="_x0000_s1210" style="position:absolute;left:5967;top:633;width:5366;height:5979" filled="f"/>
            <v:shape id="_x0000_s1209" type="#_x0000_t75" style="position:absolute;left:7767;top:2814;width:1704;height:1426">
              <v:imagedata r:id="rId9" o:title=""/>
            </v:shape>
            <v:shape id="_x0000_s1208" style="position:absolute;left:7767;top:2814;width:1704;height:1426" coordorigin="7767,2814" coordsize="1704,1426" path="m7767,3708r472,-894l8948,3161r384,357l9471,3823r-60,292l9286,4240,8605,4004r-125,144l7892,3763r-125,-55xe" filled="f" strokecolor="#c00000" strokeweight="2pt">
              <v:path arrowok="t"/>
            </v:shape>
            <w10:wrap type="topAndBottom" anchorx="page"/>
          </v:group>
        </w:pict>
      </w:r>
      <w:r w:rsidR="009B050D">
        <w:t>СИТУАЦИОННЫЙ</w:t>
      </w:r>
      <w:r w:rsidR="009B050D">
        <w:rPr>
          <w:spacing w:val="-5"/>
        </w:rPr>
        <w:t xml:space="preserve"> </w:t>
      </w:r>
      <w:r w:rsidR="009B050D">
        <w:t>ПЛАН</w:t>
      </w:r>
      <w:r w:rsidR="009B050D">
        <w:tab/>
        <w:t>ИНВЕСТИЦИОННАЯ</w:t>
      </w:r>
      <w:r w:rsidR="009B050D">
        <w:rPr>
          <w:spacing w:val="-2"/>
        </w:rPr>
        <w:t xml:space="preserve"> </w:t>
      </w:r>
      <w:r w:rsidR="009B050D">
        <w:t>ПЛОЩАДКА</w:t>
      </w:r>
    </w:p>
    <w:p w:rsidR="00F2145B" w:rsidRDefault="00F2145B">
      <w:pPr>
        <w:pStyle w:val="a3"/>
        <w:spacing w:before="8"/>
        <w:rPr>
          <w:sz w:val="29"/>
        </w:rPr>
      </w:pPr>
    </w:p>
    <w:p w:rsidR="00F2145B" w:rsidRDefault="00F2145B">
      <w:pPr>
        <w:pStyle w:val="Heading2"/>
      </w:pPr>
      <w:r>
        <w:pict>
          <v:shape id="_x0000_s1206" type="#_x0000_t202" style="position:absolute;left:0;text-align:left;margin-left:299.35pt;margin-top:2.4pt;width:268.5pt;height:393.8pt;z-index:2516387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804"/>
                    <w:gridCol w:w="2552"/>
                  </w:tblGrid>
                  <w:tr w:rsidR="00F2145B">
                    <w:trPr>
                      <w:trHeight w:val="340"/>
                    </w:trPr>
                    <w:tc>
                      <w:tcPr>
                        <w:tcW w:w="5356" w:type="dxa"/>
                        <w:gridSpan w:val="2"/>
                      </w:tcPr>
                      <w:p w:rsidR="00F2145B" w:rsidRDefault="009B050D">
                        <w:pPr>
                          <w:pStyle w:val="TableParagraph"/>
                          <w:spacing w:before="30"/>
                          <w:ind w:left="8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ИНФОРМАЦИЯ О ПЛОЩАДКЕ</w:t>
                        </w:r>
                      </w:p>
                    </w:tc>
                  </w:tr>
                  <w:tr w:rsidR="00F2145B">
                    <w:trPr>
                      <w:trHeight w:val="276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spacing w:line="25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Площадь (м</w:t>
                        </w:r>
                        <w:proofErr w:type="gramStart"/>
                        <w:r>
                          <w:rPr>
                            <w:b/>
                            <w:sz w:val="24"/>
                            <w:vertAlign w:val="superscript"/>
                          </w:rPr>
                          <w:t>2</w:t>
                        </w:r>
                        <w:proofErr w:type="gramEnd"/>
                        <w:r>
                          <w:rPr>
                            <w:b/>
                            <w:sz w:val="24"/>
                          </w:rPr>
                          <w:t xml:space="preserve"> или га)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 га</w:t>
                        </w:r>
                      </w:p>
                    </w:tc>
                  </w:tr>
                  <w:tr w:rsidR="00F2145B">
                    <w:trPr>
                      <w:trHeight w:val="277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spacing w:line="25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Форма собственности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муниципальная</w:t>
                        </w:r>
                      </w:p>
                    </w:tc>
                  </w:tr>
                  <w:tr w:rsidR="00F2145B">
                    <w:trPr>
                      <w:trHeight w:val="827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spacing w:line="27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Категория земель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ind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земли </w:t>
                        </w:r>
                        <w:proofErr w:type="gramStart"/>
                        <w:r>
                          <w:rPr>
                            <w:sz w:val="24"/>
                          </w:rPr>
                          <w:t>сельскохозяйственного</w:t>
                        </w:r>
                        <w:proofErr w:type="gramEnd"/>
                      </w:p>
                      <w:p w:rsidR="00F2145B" w:rsidRDefault="009B050D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назначения</w:t>
                        </w:r>
                      </w:p>
                    </w:tc>
                  </w:tr>
                  <w:tr w:rsidR="00F2145B">
                    <w:trPr>
                      <w:trHeight w:val="551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spacing w:line="276" w:lineRule="exact"/>
                          <w:ind w:right="75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Разрешенный вид использования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 ведения личного</w:t>
                        </w:r>
                      </w:p>
                      <w:p w:rsidR="00F2145B" w:rsidRDefault="009B050D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подсобного хозяйства</w:t>
                        </w:r>
                      </w:p>
                    </w:tc>
                  </w:tr>
                  <w:tr w:rsidR="00F2145B">
                    <w:trPr>
                      <w:trHeight w:val="1379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spacing w:line="272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Адрес участка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ind w:righ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Томская область, Первомайский район, на северо-восток </w:t>
                        </w:r>
                        <w:proofErr w:type="gramStart"/>
                        <w:r>
                          <w:rPr>
                            <w:sz w:val="24"/>
                          </w:rPr>
                          <w:t>от</w:t>
                        </w:r>
                        <w:proofErr w:type="gramEnd"/>
                      </w:p>
                      <w:p w:rsidR="00F2145B" w:rsidRDefault="009B050D">
                        <w:pPr>
                          <w:pStyle w:val="TableParagraph"/>
                          <w:spacing w:line="270" w:lineRule="atLeast"/>
                          <w:ind w:right="4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д. </w:t>
                        </w:r>
                        <w:proofErr w:type="spellStart"/>
                        <w:r>
                          <w:rPr>
                            <w:sz w:val="24"/>
                          </w:rPr>
                          <w:t>Верх-Куендат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на расстоянии 3 км</w:t>
                        </w:r>
                      </w:p>
                    </w:tc>
                  </w:tr>
                  <w:tr w:rsidR="00F2145B">
                    <w:trPr>
                      <w:trHeight w:val="274"/>
                    </w:trPr>
                    <w:tc>
                      <w:tcPr>
                        <w:tcW w:w="5356" w:type="dxa"/>
                        <w:gridSpan w:val="2"/>
                      </w:tcPr>
                      <w:p w:rsidR="00F2145B" w:rsidRDefault="009B050D">
                        <w:pPr>
                          <w:pStyle w:val="TableParagraph"/>
                          <w:spacing w:line="255" w:lineRule="exact"/>
                          <w:ind w:left="147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ОСОБЫЕ УСЛОВИЯ</w:t>
                        </w:r>
                      </w:p>
                    </w:tc>
                  </w:tr>
                  <w:tr w:rsidR="00F2145B">
                    <w:trPr>
                      <w:trHeight w:val="3857"/>
                    </w:trPr>
                    <w:tc>
                      <w:tcPr>
                        <w:tcW w:w="5356" w:type="dxa"/>
                        <w:gridSpan w:val="2"/>
                      </w:tcPr>
                      <w:p w:rsidR="00F2145B" w:rsidRDefault="009B050D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Наличие инфраструктуры и коммуникаций: нет</w:t>
                        </w:r>
                      </w:p>
                    </w:tc>
                  </w:tr>
                </w:tbl>
                <w:p w:rsidR="00F2145B" w:rsidRDefault="00F2145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B050D">
        <w:t>УСЛОВНЫЕ ОБОЗНАЧЕНИЯ</w:t>
      </w:r>
    </w:p>
    <w:p w:rsidR="00F2145B" w:rsidRDefault="00F2145B">
      <w:pPr>
        <w:pStyle w:val="a3"/>
        <w:spacing w:before="1"/>
        <w:rPr>
          <w:b/>
          <w:sz w:val="29"/>
        </w:rPr>
      </w:pPr>
    </w:p>
    <w:p w:rsidR="00F2145B" w:rsidRDefault="00F2145B">
      <w:pPr>
        <w:pStyle w:val="a3"/>
        <w:ind w:right="5790"/>
        <w:jc w:val="center"/>
      </w:pPr>
      <w:r>
        <w:pict>
          <v:group id="_x0000_s1196" style="position:absolute;left:0;text-align:left;margin-left:53.05pt;margin-top:-1.05pt;width:29.95pt;height:16.7pt;z-index:251637760;mso-position-horizontal-relative:page" coordorigin="1061,-21" coordsize="599,334">
            <v:shape id="_x0000_s1205" type="#_x0000_t75" style="position:absolute;left:1092;top:8;width:41;height:276">
              <v:imagedata r:id="rId10" o:title=""/>
            </v:shape>
            <v:shape id="_x0000_s1204" type="#_x0000_t75" style="position:absolute;left:1089;top:8;width:541;height:276">
              <v:imagedata r:id="rId11" o:title=""/>
            </v:shape>
            <v:rect id="_x0000_s1203" style="position:absolute;left:1089;top:-21;width:29;height:29" fillcolor="#c00000" stroked="f"/>
            <v:line id="_x0000_s1202" style="position:absolute" from="1118,-6" to="1630,-6" strokecolor="#c00000" strokeweight="1.44pt"/>
            <v:shape id="_x0000_s1201" type="#_x0000_t75" style="position:absolute;left:1118;top:8;width:512;height:3">
              <v:imagedata r:id="rId12" o:title=""/>
            </v:shape>
            <v:line id="_x0000_s1200" style="position:absolute" from="1075,-21" to="1075,313" strokecolor="#c00000" strokeweight="1.44pt"/>
            <v:line id="_x0000_s1199" style="position:absolute" from="1644,-21" to="1644,313" strokecolor="#c00000" strokeweight="1.44pt"/>
            <v:rect id="_x0000_s1198" style="position:absolute;left:1089;top:284;width:29;height:29" fillcolor="#c00000" stroked="f"/>
            <v:line id="_x0000_s1197" style="position:absolute" from="1118,298" to="1630,298" strokecolor="#c00000" strokeweight="1.44pt"/>
            <w10:wrap anchorx="page"/>
          </v:group>
        </w:pict>
      </w:r>
      <w:r w:rsidR="009B050D">
        <w:t>Инвестиционная площадка</w:t>
      </w:r>
    </w:p>
    <w:p w:rsidR="00F2145B" w:rsidRDefault="00F2145B">
      <w:pPr>
        <w:jc w:val="center"/>
        <w:sectPr w:rsidR="00F2145B">
          <w:type w:val="continuous"/>
          <w:pgSz w:w="11910" w:h="16840"/>
          <w:pgMar w:top="440" w:right="440" w:bottom="280" w:left="1020" w:header="720" w:footer="720" w:gutter="0"/>
          <w:pgBorders w:offsetFrom="page">
            <w:top w:val="single" w:sz="4" w:space="14" w:color="000000"/>
            <w:left w:val="single" w:sz="4" w:space="31" w:color="000000"/>
            <w:bottom w:val="single" w:sz="4" w:space="14" w:color="000000"/>
            <w:right w:val="single" w:sz="4" w:space="14" w:color="000000"/>
          </w:pgBorders>
          <w:cols w:space="720"/>
        </w:sectPr>
      </w:pPr>
    </w:p>
    <w:p w:rsidR="00F2145B" w:rsidRDefault="009B050D">
      <w:pPr>
        <w:pStyle w:val="Heading1"/>
        <w:spacing w:before="87"/>
      </w:pPr>
      <w:r>
        <w:rPr>
          <w:noProof/>
          <w:lang w:bidi="ar-SA"/>
        </w:rPr>
        <w:lastRenderedPageBreak/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534523</wp:posOffset>
            </wp:positionH>
            <wp:positionV relativeFrom="paragraph">
              <wp:posOffset>2575</wp:posOffset>
            </wp:positionV>
            <wp:extent cx="775579" cy="807699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79" cy="80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ИНВЕСТИЦИОННАЯ ПЛОЩАДКА ПЕРВОМАЙСКИЙ РАЙОН</w:t>
      </w:r>
    </w:p>
    <w:p w:rsidR="00F2145B" w:rsidRDefault="00F2145B">
      <w:pPr>
        <w:pStyle w:val="a3"/>
        <w:tabs>
          <w:tab w:val="left" w:pos="4944"/>
        </w:tabs>
        <w:spacing w:before="270"/>
        <w:ind w:right="19"/>
        <w:jc w:val="center"/>
      </w:pPr>
      <w:r>
        <w:pict>
          <v:group id="_x0000_s1188" style="position:absolute;left:0;text-align:left;margin-left:55.5pt;margin-top:31.65pt;width:220.5pt;height:309.4pt;z-index:-251648000;mso-wrap-distance-left:0;mso-wrap-distance-right:0;mso-position-horizontal-relative:page" coordorigin="1110,633" coordsize="4410,6188">
            <v:shape id="_x0000_s1195" type="#_x0000_t75" style="position:absolute;left:1125;top:648;width:4380;height:5370">
              <v:imagedata r:id="rId13" o:title=""/>
            </v:shape>
            <v:rect id="_x0000_s1194" style="position:absolute;left:1117;top:640;width:4395;height:5385" filled="f"/>
            <v:shape id="_x0000_s1193" type="#_x0000_t75" style="position:absolute;left:4240;top:2953;width:205;height:220">
              <v:imagedata r:id="rId14" o:title=""/>
            </v:shape>
            <v:shape id="_x0000_s1192" style="position:absolute;left:4146;top:2860;width:396;height:396" coordorigin="4146,2860" coordsize="396,396" path="m4146,3058r16,-77l4204,2918r63,-42l4344,2860r77,16l4484,2918r42,63l4542,3058r-16,77l4484,3198r-63,43l4344,3256r-77,-15l4204,3198r-42,-63l4146,3058xe" filled="f" strokecolor="#c00000" strokeweight="2.25pt">
              <v:path arrowok="t"/>
            </v:shape>
            <v:line id="_x0000_s1191" style="position:absolute" from="4350,3078" to="4710,6813"/>
            <v:line id="_x0000_s1190" style="position:absolute" from="2550,6808" to="4710,6808"/>
            <v:shape id="_x0000_s1189" type="#_x0000_t202" style="position:absolute;left:2551;top:6213;width:1687;height:542" filled="f" stroked="f">
              <v:textbox inset="0,0,0,0">
                <w:txbxContent>
                  <w:p w:rsidR="00F2145B" w:rsidRDefault="009B050D">
                    <w:pPr>
                      <w:ind w:right="-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инвестиционная площадка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83" style="position:absolute;left:0;text-align:left;margin-left:297.75pt;margin-top:31.65pt;width:269.25pt;height:300.75pt;z-index:-251646976;mso-wrap-distance-left:0;mso-wrap-distance-right:0;mso-position-horizontal-relative:page" coordorigin="5955,633" coordsize="5385,6015">
            <v:shape id="_x0000_s1187" type="#_x0000_t75" style="position:absolute;left:5970;top:648;width:5355;height:5985">
              <v:imagedata r:id="rId15" o:title=""/>
            </v:shape>
            <v:rect id="_x0000_s1186" style="position:absolute;left:5962;top:640;width:5370;height:6000" filled="f"/>
            <v:shape id="_x0000_s1185" type="#_x0000_t75" style="position:absolute;left:9788;top:4104;width:416;height:459">
              <v:imagedata r:id="rId16" o:title=""/>
            </v:shape>
            <v:shape id="_x0000_s1184" style="position:absolute;left:9788;top:4104;width:416;height:459" coordorigin="9789,4105" coordsize="416,459" path="m10204,4434r-181,129l9789,4234r181,-129l10204,4434xe" filled="f" strokecolor="#c00000" strokeweight="1.5pt">
              <v:path arrowok="t"/>
            </v:shape>
            <w10:wrap type="topAndBottom" anchorx="page"/>
          </v:group>
        </w:pict>
      </w:r>
      <w:r w:rsidR="009B050D">
        <w:t>СИТУАЦИОННЫЙ</w:t>
      </w:r>
      <w:r w:rsidR="009B050D">
        <w:rPr>
          <w:spacing w:val="-5"/>
        </w:rPr>
        <w:t xml:space="preserve"> </w:t>
      </w:r>
      <w:r w:rsidR="009B050D">
        <w:t>ПЛАН</w:t>
      </w:r>
      <w:r w:rsidR="009B050D">
        <w:tab/>
      </w:r>
      <w:r w:rsidR="009B050D">
        <w:t>ИНВЕСТИЦИОННАЯ</w:t>
      </w:r>
      <w:r w:rsidR="009B050D">
        <w:rPr>
          <w:spacing w:val="-2"/>
        </w:rPr>
        <w:t xml:space="preserve"> </w:t>
      </w:r>
      <w:r w:rsidR="009B050D">
        <w:t>ПЛОЩАДКА</w:t>
      </w:r>
    </w:p>
    <w:p w:rsidR="00F2145B" w:rsidRDefault="00F2145B">
      <w:pPr>
        <w:pStyle w:val="a3"/>
        <w:spacing w:before="3"/>
        <w:rPr>
          <w:sz w:val="16"/>
        </w:rPr>
      </w:pPr>
    </w:p>
    <w:p w:rsidR="00F2145B" w:rsidRDefault="00F2145B">
      <w:pPr>
        <w:pStyle w:val="Heading2"/>
      </w:pPr>
      <w:r>
        <w:pict>
          <v:shape id="_x0000_s1182" type="#_x0000_t202" style="position:absolute;left:0;text-align:left;margin-left:299.35pt;margin-top:2.5pt;width:268.5pt;height:393.35pt;z-index:2516408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804"/>
                    <w:gridCol w:w="2552"/>
                  </w:tblGrid>
                  <w:tr w:rsidR="00F2145B">
                    <w:trPr>
                      <w:trHeight w:val="338"/>
                    </w:trPr>
                    <w:tc>
                      <w:tcPr>
                        <w:tcW w:w="5356" w:type="dxa"/>
                        <w:gridSpan w:val="2"/>
                      </w:tcPr>
                      <w:p w:rsidR="00F2145B" w:rsidRDefault="009B050D">
                        <w:pPr>
                          <w:pStyle w:val="TableParagraph"/>
                          <w:spacing w:before="27"/>
                          <w:ind w:left="8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ИНФОРМАЦИЯ О ПЛОЩАДКЕ</w:t>
                        </w:r>
                      </w:p>
                    </w:tc>
                  </w:tr>
                  <w:tr w:rsidR="00F2145B">
                    <w:trPr>
                      <w:trHeight w:val="278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spacing w:line="25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Площадь (м</w:t>
                        </w:r>
                        <w:proofErr w:type="gramStart"/>
                        <w:r>
                          <w:rPr>
                            <w:b/>
                            <w:sz w:val="24"/>
                            <w:vertAlign w:val="superscript"/>
                          </w:rPr>
                          <w:t>2</w:t>
                        </w:r>
                        <w:proofErr w:type="gramEnd"/>
                        <w:r>
                          <w:rPr>
                            <w:b/>
                            <w:sz w:val="24"/>
                          </w:rPr>
                          <w:t xml:space="preserve"> или га)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0,04 га</w:t>
                        </w:r>
                      </w:p>
                    </w:tc>
                  </w:tr>
                  <w:tr w:rsidR="00F2145B">
                    <w:trPr>
                      <w:trHeight w:val="275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spacing w:line="25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Форма собственности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муниципальная</w:t>
                        </w:r>
                      </w:p>
                    </w:tc>
                  </w:tr>
                  <w:tr w:rsidR="00F2145B">
                    <w:trPr>
                      <w:trHeight w:val="827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spacing w:line="27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Категория земель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ind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земли </w:t>
                        </w:r>
                        <w:proofErr w:type="gramStart"/>
                        <w:r>
                          <w:rPr>
                            <w:sz w:val="24"/>
                          </w:rPr>
                          <w:t>сельскохозяйственного</w:t>
                        </w:r>
                        <w:proofErr w:type="gramEnd"/>
                      </w:p>
                      <w:p w:rsidR="00F2145B" w:rsidRDefault="009B050D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назначения</w:t>
                        </w:r>
                      </w:p>
                    </w:tc>
                  </w:tr>
                  <w:tr w:rsidR="00F2145B">
                    <w:trPr>
                      <w:trHeight w:val="551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spacing w:line="276" w:lineRule="exact"/>
                          <w:ind w:right="75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Разрешенный вид использования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 садоводства</w:t>
                        </w:r>
                      </w:p>
                    </w:tc>
                  </w:tr>
                  <w:tr w:rsidR="00F2145B">
                    <w:trPr>
                      <w:trHeight w:val="1655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spacing w:line="272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Адрес участка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ind w:righ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Томская область, Первомайский район, на северо-восточном направлении </w:t>
                        </w:r>
                        <w:proofErr w:type="gramStart"/>
                        <w:r>
                          <w:rPr>
                            <w:sz w:val="24"/>
                          </w:rPr>
                          <w:t>от</w:t>
                        </w:r>
                        <w:proofErr w:type="gramEnd"/>
                      </w:p>
                      <w:p w:rsidR="00F2145B" w:rsidRDefault="009B050D">
                        <w:pPr>
                          <w:pStyle w:val="TableParagraph"/>
                          <w:spacing w:line="270" w:lineRule="atLeast"/>
                          <w:ind w:right="4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с. </w:t>
                        </w:r>
                        <w:proofErr w:type="gramStart"/>
                        <w:r>
                          <w:rPr>
                            <w:sz w:val="24"/>
                          </w:rPr>
                          <w:t>Первомайское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на расстоянии 4 км</w:t>
                        </w:r>
                      </w:p>
                    </w:tc>
                  </w:tr>
                  <w:tr w:rsidR="00F2145B">
                    <w:trPr>
                      <w:trHeight w:val="275"/>
                    </w:trPr>
                    <w:tc>
                      <w:tcPr>
                        <w:tcW w:w="5356" w:type="dxa"/>
                        <w:gridSpan w:val="2"/>
                      </w:tcPr>
                      <w:p w:rsidR="00F2145B" w:rsidRDefault="009B050D">
                        <w:pPr>
                          <w:pStyle w:val="TableParagraph"/>
                          <w:spacing w:line="256" w:lineRule="exact"/>
                          <w:ind w:left="147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ОСОБЫЕ УСЛОВИЯ</w:t>
                        </w:r>
                      </w:p>
                    </w:tc>
                  </w:tr>
                  <w:tr w:rsidR="00F2145B">
                    <w:trPr>
                      <w:trHeight w:val="3573"/>
                    </w:trPr>
                    <w:tc>
                      <w:tcPr>
                        <w:tcW w:w="5356" w:type="dxa"/>
                        <w:gridSpan w:val="2"/>
                      </w:tcPr>
                      <w:p w:rsidR="00F2145B" w:rsidRDefault="009B050D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Наличие инфраструктуры и коммуникаций: нет</w:t>
                        </w:r>
                      </w:p>
                    </w:tc>
                  </w:tr>
                </w:tbl>
                <w:p w:rsidR="00F2145B" w:rsidRDefault="00F2145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B050D">
        <w:t>УСЛОВНЫЕ ОБОЗНАЧЕНИЯ</w:t>
      </w:r>
    </w:p>
    <w:p w:rsidR="00F2145B" w:rsidRDefault="00F2145B">
      <w:pPr>
        <w:pStyle w:val="a3"/>
        <w:spacing w:before="3"/>
        <w:rPr>
          <w:b/>
          <w:sz w:val="29"/>
        </w:rPr>
      </w:pPr>
    </w:p>
    <w:p w:rsidR="00F2145B" w:rsidRDefault="00F2145B">
      <w:pPr>
        <w:pStyle w:val="a3"/>
        <w:ind w:right="5790"/>
        <w:jc w:val="center"/>
      </w:pPr>
      <w:r>
        <w:pict>
          <v:group id="_x0000_s1172" style="position:absolute;left:0;text-align:left;margin-left:53.05pt;margin-top:-1.15pt;width:29.95pt;height:16.8pt;z-index:251639808;mso-position-horizontal-relative:page" coordorigin="1061,-23" coordsize="599,336">
            <v:shape id="_x0000_s1181" type="#_x0000_t75" style="position:absolute;left:1092;top:8;width:41;height:276">
              <v:imagedata r:id="rId17" o:title=""/>
            </v:shape>
            <v:shape id="_x0000_s1180" type="#_x0000_t75" style="position:absolute;left:1089;top:5;width:541;height:279">
              <v:imagedata r:id="rId18" o:title=""/>
            </v:shape>
            <v:rect id="_x0000_s1179" style="position:absolute;left:1089;top:-24;width:29;height:29" fillcolor="#c00000" stroked="f"/>
            <v:line id="_x0000_s1178" style="position:absolute" from="1118,-9" to="1630,-9" strokecolor="#c00000" strokeweight="1.44pt"/>
            <v:shape id="_x0000_s1177" type="#_x0000_t75" style="position:absolute;left:1118;top:5;width:512;height:3">
              <v:imagedata r:id="rId19" o:title=""/>
            </v:shape>
            <v:line id="_x0000_s1176" style="position:absolute" from="1075,-23" to="1075,313" strokecolor="#c00000" strokeweight="1.44pt"/>
            <v:line id="_x0000_s1175" style="position:absolute" from="1644,-23" to="1644,313" strokecolor="#c00000" strokeweight="1.44pt"/>
            <v:rect id="_x0000_s1174" style="position:absolute;left:1089;top:284;width:29;height:29" fillcolor="#c00000" stroked="f"/>
            <v:line id="_x0000_s1173" style="position:absolute" from="1118,298" to="1630,298" strokecolor="#c00000" strokeweight="1.44pt"/>
            <w10:wrap anchorx="page"/>
          </v:group>
        </w:pict>
      </w:r>
      <w:r w:rsidR="009B050D">
        <w:t>Инвестиционная площадка</w:t>
      </w:r>
    </w:p>
    <w:p w:rsidR="00F2145B" w:rsidRDefault="00F2145B">
      <w:pPr>
        <w:jc w:val="center"/>
        <w:sectPr w:rsidR="00F2145B">
          <w:pgSz w:w="11910" w:h="16840"/>
          <w:pgMar w:top="460" w:right="440" w:bottom="280" w:left="1020" w:header="720" w:footer="720" w:gutter="0"/>
          <w:pgBorders w:offsetFrom="page">
            <w:top w:val="single" w:sz="4" w:space="14" w:color="000000"/>
            <w:left w:val="single" w:sz="4" w:space="31" w:color="000000"/>
            <w:bottom w:val="single" w:sz="4" w:space="14" w:color="000000"/>
            <w:right w:val="single" w:sz="4" w:space="14" w:color="000000"/>
          </w:pgBorders>
          <w:cols w:space="720"/>
        </w:sectPr>
      </w:pPr>
    </w:p>
    <w:p w:rsidR="00F2145B" w:rsidRDefault="009B050D">
      <w:pPr>
        <w:pStyle w:val="Heading1"/>
      </w:pPr>
      <w:r>
        <w:rPr>
          <w:noProof/>
          <w:lang w:bidi="ar-SA"/>
        </w:rPr>
        <w:lastRenderedPageBreak/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515473</wp:posOffset>
            </wp:positionH>
            <wp:positionV relativeFrom="page">
              <wp:posOffset>287214</wp:posOffset>
            </wp:positionV>
            <wp:extent cx="775579" cy="807699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79" cy="80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ИНВЕСТИЦИОННАЯ ПЛОЩАДКА ПЕРВОМАЙСКИЙ РАЙОН</w:t>
      </w:r>
    </w:p>
    <w:p w:rsidR="00F2145B" w:rsidRDefault="00F2145B">
      <w:pPr>
        <w:pStyle w:val="a3"/>
        <w:tabs>
          <w:tab w:val="left" w:pos="4944"/>
        </w:tabs>
        <w:spacing w:before="270"/>
        <w:ind w:right="19"/>
        <w:jc w:val="center"/>
      </w:pPr>
      <w:r>
        <w:pict>
          <v:group id="_x0000_s1164" style="position:absolute;left:0;text-align:left;margin-left:57pt;margin-top:30.9pt;width:219pt;height:287.65pt;z-index:-251645952;mso-wrap-distance-left:0;mso-wrap-distance-right:0;mso-position-horizontal-relative:page" coordorigin="1140,618" coordsize="4380,5753">
            <v:shape id="_x0000_s1171" type="#_x0000_t75" style="position:absolute;left:1155;top:633;width:4350;height:4860">
              <v:imagedata r:id="rId20" o:title=""/>
            </v:shape>
            <v:rect id="_x0000_s1170" style="position:absolute;left:1147;top:625;width:4365;height:4875" filled="f"/>
            <v:shape id="_x0000_s1169" type="#_x0000_t75" style="position:absolute;left:2497;top:4498;width:205;height:220">
              <v:imagedata r:id="rId21" o:title=""/>
            </v:shape>
            <v:shape id="_x0000_s1168" style="position:absolute;left:2397;top:4411;width:396;height:396" coordorigin="2397,4411" coordsize="396,396" path="m2397,4609r16,-77l2455,4469r63,-42l2595,4411r77,16l2735,4469r42,63l2793,4609r-16,77l2735,4749r-63,43l2595,4807r-77,-15l2455,4749r-42,-63l2397,4609xe" filled="f" strokecolor="#c00000" strokeweight="2.25pt">
              <v:path arrowok="t"/>
            </v:shape>
            <v:line id="_x0000_s1167" style="position:absolute" from="2594,4605" to="2236,6359"/>
            <v:line id="_x0000_s1166" style="position:absolute" from="2235,6364" to="4395,6364"/>
            <v:shape id="_x0000_s1165" type="#_x0000_t202" style="position:absolute;left:2693;top:5800;width:1687;height:542" filled="f" stroked="f">
              <v:textbox inset="0,0,0,0">
                <w:txbxContent>
                  <w:p w:rsidR="00F2145B" w:rsidRDefault="009B050D">
                    <w:pPr>
                      <w:ind w:right="-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инвестиционная площадка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59" style="position:absolute;left:0;text-align:left;margin-left:298.5pt;margin-top:30.9pt;width:269.25pt;height:297pt;z-index:-251644928;mso-wrap-distance-left:0;mso-wrap-distance-right:0;mso-position-horizontal-relative:page" coordorigin="5970,618" coordsize="5385,5940">
            <v:shape id="_x0000_s1163" type="#_x0000_t75" style="position:absolute;left:5985;top:633;width:5355;height:5910">
              <v:imagedata r:id="rId22" o:title=""/>
            </v:shape>
            <v:rect id="_x0000_s1162" style="position:absolute;left:5977;top:625;width:5370;height:5925" filled="f"/>
            <v:shape id="_x0000_s1161" type="#_x0000_t75" style="position:absolute;left:9888;top:3167;width:303;height:412">
              <v:imagedata r:id="rId23" o:title=""/>
            </v:shape>
            <v:shape id="_x0000_s1160" style="position:absolute;left:9888;top:3167;width:303;height:412" coordorigin="9888,3167" coordsize="303,412" path="m10191,3544r-251,35l9888,3202r251,-35l10191,3544xe" filled="f" strokecolor="#c00000" strokeweight="1.5pt">
              <v:path arrowok="t"/>
            </v:shape>
            <w10:wrap type="topAndBottom" anchorx="page"/>
          </v:group>
        </w:pict>
      </w:r>
      <w:r w:rsidR="009B050D">
        <w:t>СИТУАЦИОННЫЙ</w:t>
      </w:r>
      <w:r w:rsidR="009B050D">
        <w:rPr>
          <w:spacing w:val="-5"/>
        </w:rPr>
        <w:t xml:space="preserve"> </w:t>
      </w:r>
      <w:r w:rsidR="009B050D">
        <w:t>ПЛАН</w:t>
      </w:r>
      <w:r w:rsidR="009B050D">
        <w:tab/>
        <w:t>ИНВЕСТИЦИОННАЯ</w:t>
      </w:r>
      <w:r w:rsidR="009B050D">
        <w:rPr>
          <w:spacing w:val="-2"/>
        </w:rPr>
        <w:t xml:space="preserve"> </w:t>
      </w:r>
      <w:r w:rsidR="009B050D">
        <w:t>ПЛОЩАДКА</w:t>
      </w:r>
    </w:p>
    <w:p w:rsidR="00F2145B" w:rsidRDefault="00F2145B">
      <w:pPr>
        <w:pStyle w:val="a3"/>
        <w:rPr>
          <w:sz w:val="20"/>
        </w:rPr>
      </w:pPr>
    </w:p>
    <w:p w:rsidR="00F2145B" w:rsidRDefault="00F2145B">
      <w:pPr>
        <w:pStyle w:val="a3"/>
        <w:spacing w:before="10"/>
        <w:rPr>
          <w:sz w:val="22"/>
        </w:rPr>
      </w:pPr>
    </w:p>
    <w:p w:rsidR="00F2145B" w:rsidRDefault="00F2145B">
      <w:pPr>
        <w:pStyle w:val="Heading2"/>
        <w:spacing w:before="1"/>
      </w:pPr>
      <w:r>
        <w:pict>
          <v:shape id="_x0000_s1158" type="#_x0000_t202" style="position:absolute;left:0;text-align:left;margin-left:299.35pt;margin-top:-2.05pt;width:268.5pt;height:394.15pt;z-index:2516428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804"/>
                    <w:gridCol w:w="2552"/>
                  </w:tblGrid>
                  <w:tr w:rsidR="00F2145B">
                    <w:trPr>
                      <w:trHeight w:val="340"/>
                    </w:trPr>
                    <w:tc>
                      <w:tcPr>
                        <w:tcW w:w="5356" w:type="dxa"/>
                        <w:gridSpan w:val="2"/>
                      </w:tcPr>
                      <w:p w:rsidR="00F2145B" w:rsidRDefault="009B050D">
                        <w:pPr>
                          <w:pStyle w:val="TableParagraph"/>
                          <w:spacing w:before="30"/>
                          <w:ind w:left="8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ИНФОРМАЦИЯ О ПЛОЩАДКЕ</w:t>
                        </w:r>
                      </w:p>
                    </w:tc>
                  </w:tr>
                  <w:tr w:rsidR="00F2145B">
                    <w:trPr>
                      <w:trHeight w:val="276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spacing w:line="25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Площадь (м</w:t>
                        </w:r>
                        <w:proofErr w:type="gramStart"/>
                        <w:r>
                          <w:rPr>
                            <w:b/>
                            <w:sz w:val="24"/>
                            <w:vertAlign w:val="superscript"/>
                          </w:rPr>
                          <w:t>2</w:t>
                        </w:r>
                        <w:proofErr w:type="gramEnd"/>
                        <w:r>
                          <w:rPr>
                            <w:b/>
                            <w:sz w:val="24"/>
                          </w:rPr>
                          <w:t xml:space="preserve"> или га)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0,3453 га</w:t>
                        </w:r>
                      </w:p>
                    </w:tc>
                  </w:tr>
                  <w:tr w:rsidR="00F2145B">
                    <w:trPr>
                      <w:trHeight w:val="277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spacing w:line="25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Форма собственности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муниципальная</w:t>
                        </w:r>
                      </w:p>
                    </w:tc>
                  </w:tr>
                  <w:tr w:rsidR="00F2145B">
                    <w:trPr>
                      <w:trHeight w:val="551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spacing w:line="27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Категория земель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земли </w:t>
                        </w:r>
                        <w:proofErr w:type="gramStart"/>
                        <w:r>
                          <w:rPr>
                            <w:sz w:val="24"/>
                          </w:rPr>
                          <w:t>населенных</w:t>
                        </w:r>
                        <w:proofErr w:type="gramEnd"/>
                      </w:p>
                      <w:p w:rsidR="00F2145B" w:rsidRDefault="009B050D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пунктов</w:t>
                        </w:r>
                      </w:p>
                    </w:tc>
                  </w:tr>
                  <w:tr w:rsidR="00F2145B">
                    <w:trPr>
                      <w:trHeight w:val="827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ind w:right="75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Разрешенный вид использования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 объектов</w:t>
                        </w:r>
                      </w:p>
                      <w:p w:rsidR="00F2145B" w:rsidRDefault="009B050D">
                        <w:pPr>
                          <w:pStyle w:val="TableParagraph"/>
                          <w:spacing w:line="270" w:lineRule="atLeast"/>
                          <w:ind w:right="1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общественно-делового значения</w:t>
                        </w:r>
                      </w:p>
                    </w:tc>
                  </w:tr>
                  <w:tr w:rsidR="00F2145B">
                    <w:trPr>
                      <w:trHeight w:val="1103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spacing w:line="27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Адрес участка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ind w:righ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Томская область, Первомайский район, д. </w:t>
                        </w:r>
                        <w:proofErr w:type="spellStart"/>
                        <w:r>
                          <w:rPr>
                            <w:sz w:val="24"/>
                          </w:rPr>
                          <w:t>Балагачево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</w:p>
                      <w:p w:rsidR="00F2145B" w:rsidRDefault="009B050D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пер. Клубный, 2</w:t>
                        </w:r>
                      </w:p>
                    </w:tc>
                  </w:tr>
                  <w:tr w:rsidR="00F2145B">
                    <w:trPr>
                      <w:trHeight w:val="275"/>
                    </w:trPr>
                    <w:tc>
                      <w:tcPr>
                        <w:tcW w:w="5356" w:type="dxa"/>
                        <w:gridSpan w:val="2"/>
                      </w:tcPr>
                      <w:p w:rsidR="00F2145B" w:rsidRDefault="009B050D">
                        <w:pPr>
                          <w:pStyle w:val="TableParagraph"/>
                          <w:spacing w:line="256" w:lineRule="exact"/>
                          <w:ind w:left="147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ОСОБЫЕ УСЛОВИЯ</w:t>
                        </w:r>
                      </w:p>
                    </w:tc>
                  </w:tr>
                  <w:tr w:rsidR="00F2145B">
                    <w:trPr>
                      <w:trHeight w:val="4140"/>
                    </w:trPr>
                    <w:tc>
                      <w:tcPr>
                        <w:tcW w:w="5356" w:type="dxa"/>
                        <w:gridSpan w:val="2"/>
                      </w:tcPr>
                      <w:p w:rsidR="00F2145B" w:rsidRDefault="009B050D">
                        <w:pPr>
                          <w:pStyle w:val="TableParagraph"/>
                          <w:ind w:right="38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 используется, ранее использовалась как дом культуры.</w:t>
                        </w:r>
                      </w:p>
                      <w:p w:rsidR="00F2145B" w:rsidRDefault="00F2145B">
                        <w:pPr>
                          <w:pStyle w:val="TableParagraph"/>
                          <w:spacing w:before="3"/>
                          <w:ind w:left="0"/>
                          <w:rPr>
                            <w:sz w:val="23"/>
                          </w:rPr>
                        </w:pPr>
                      </w:p>
                      <w:p w:rsidR="00F2145B" w:rsidRDefault="009B050D">
                        <w:pPr>
                          <w:pStyle w:val="TableParagraph"/>
                          <w:spacing w:before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Наличие инфраструктуры и коммуникаций:</w:t>
                        </w:r>
                      </w:p>
                      <w:p w:rsidR="00F2145B" w:rsidRDefault="009B050D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возможно подключение электроснабжения.</w:t>
                        </w:r>
                      </w:p>
                    </w:tc>
                  </w:tr>
                </w:tbl>
                <w:p w:rsidR="00F2145B" w:rsidRDefault="00F2145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B050D">
        <w:t>УСЛОВНЫЕ ОБОЗНАЧЕНИЯ</w:t>
      </w:r>
    </w:p>
    <w:p w:rsidR="00F2145B" w:rsidRDefault="00F2145B">
      <w:pPr>
        <w:pStyle w:val="a3"/>
        <w:rPr>
          <w:b/>
          <w:sz w:val="29"/>
        </w:rPr>
      </w:pPr>
    </w:p>
    <w:p w:rsidR="00F2145B" w:rsidRDefault="00F2145B">
      <w:pPr>
        <w:pStyle w:val="a3"/>
        <w:ind w:right="5790"/>
        <w:jc w:val="center"/>
      </w:pPr>
      <w:r>
        <w:pict>
          <v:group id="_x0000_s1148" style="position:absolute;left:0;text-align:left;margin-left:53.05pt;margin-top:-1.05pt;width:29.95pt;height:16.7pt;z-index:251641856;mso-position-horizontal-relative:page" coordorigin="1061,-21" coordsize="599,334">
            <v:shape id="_x0000_s1157" type="#_x0000_t75" style="position:absolute;left:1092;top:8;width:41;height:276">
              <v:imagedata r:id="rId24" o:title=""/>
            </v:shape>
            <v:shape id="_x0000_s1156" type="#_x0000_t75" style="position:absolute;left:1089;top:8;width:541;height:276">
              <v:imagedata r:id="rId25" o:title=""/>
            </v:shape>
            <v:rect id="_x0000_s1155" style="position:absolute;left:1089;top:-21;width:29;height:29" fillcolor="#c00000" stroked="f"/>
            <v:line id="_x0000_s1154" style="position:absolute" from="1118,-6" to="1630,-6" strokecolor="#c00000" strokeweight="1.44pt"/>
            <v:shape id="_x0000_s1153" type="#_x0000_t75" style="position:absolute;left:1118;top:8;width:512;height:3">
              <v:imagedata r:id="rId12" o:title=""/>
            </v:shape>
            <v:line id="_x0000_s1152" style="position:absolute" from="1075,-21" to="1075,313" strokecolor="#c00000" strokeweight="1.44pt"/>
            <v:line id="_x0000_s1151" style="position:absolute" from="1644,-21" to="1644,313" strokecolor="#c00000" strokeweight="1.44pt"/>
            <v:rect id="_x0000_s1150" style="position:absolute;left:1089;top:284;width:29;height:29" fillcolor="#c00000" stroked="f"/>
            <v:line id="_x0000_s1149" style="position:absolute" from="1118,298" to="1630,298" strokecolor="#c00000" strokeweight="1.44pt"/>
            <w10:wrap anchorx="page"/>
          </v:group>
        </w:pict>
      </w:r>
      <w:r w:rsidR="009B050D">
        <w:t>Инвестиционная площадка</w:t>
      </w:r>
    </w:p>
    <w:p w:rsidR="00F2145B" w:rsidRDefault="00F2145B">
      <w:pPr>
        <w:jc w:val="center"/>
        <w:sectPr w:rsidR="00F2145B">
          <w:pgSz w:w="11910" w:h="16840"/>
          <w:pgMar w:top="440" w:right="440" w:bottom="280" w:left="1020" w:header="720" w:footer="720" w:gutter="0"/>
          <w:pgBorders w:offsetFrom="page">
            <w:top w:val="single" w:sz="4" w:space="14" w:color="000000"/>
            <w:left w:val="single" w:sz="4" w:space="31" w:color="000000"/>
            <w:bottom w:val="single" w:sz="4" w:space="14" w:color="000000"/>
            <w:right w:val="single" w:sz="4" w:space="14" w:color="000000"/>
          </w:pgBorders>
          <w:cols w:space="720"/>
        </w:sectPr>
      </w:pPr>
    </w:p>
    <w:p w:rsidR="00F2145B" w:rsidRDefault="009B050D">
      <w:pPr>
        <w:pStyle w:val="Heading1"/>
      </w:pPr>
      <w:r>
        <w:rPr>
          <w:noProof/>
          <w:lang w:bidi="ar-SA"/>
        </w:rPr>
        <w:lastRenderedPageBreak/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524998</wp:posOffset>
            </wp:positionH>
            <wp:positionV relativeFrom="paragraph">
              <wp:posOffset>5750</wp:posOffset>
            </wp:positionV>
            <wp:extent cx="775579" cy="807699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79" cy="80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ИНВЕСТИЦИОННАЯ ПЛОЩАДКА ПЕРВОМАЙСКИЙ РАЙОН</w:t>
      </w:r>
    </w:p>
    <w:p w:rsidR="00F2145B" w:rsidRDefault="00F2145B">
      <w:pPr>
        <w:pStyle w:val="a3"/>
        <w:tabs>
          <w:tab w:val="left" w:pos="4944"/>
        </w:tabs>
        <w:spacing w:before="270"/>
        <w:ind w:right="19"/>
        <w:jc w:val="center"/>
      </w:pPr>
      <w:r>
        <w:pict>
          <v:group id="_x0000_s1140" style="position:absolute;left:0;text-align:left;margin-left:56.25pt;margin-top:30.9pt;width:219.45pt;height:287.65pt;z-index:-251643904;mso-wrap-distance-left:0;mso-wrap-distance-right:0;mso-position-horizontal-relative:page" coordorigin="1125,618" coordsize="4389,5753">
            <v:shape id="_x0000_s1147" type="#_x0000_t75" style="position:absolute;left:1140;top:633;width:4359;height:4860">
              <v:imagedata r:id="rId26" o:title=""/>
            </v:shape>
            <v:rect id="_x0000_s1146" style="position:absolute;left:1132;top:625;width:4374;height:4875" filled="f"/>
            <v:shape id="_x0000_s1145" type="#_x0000_t75" style="position:absolute;left:3001;top:3967;width:205;height:220">
              <v:imagedata r:id="rId27" o:title=""/>
            </v:shape>
            <v:shape id="_x0000_s1144" style="position:absolute;left:2907;top:3883;width:396;height:396" coordorigin="2907,3883" coordsize="396,396" path="m2907,4081r16,-77l2965,3941r63,-42l3105,3883r77,16l3245,3941r42,63l3303,4081r-16,77l3245,4221r-63,43l3105,4279r-77,-15l2965,4221r-42,-63l2907,4081xe" filled="f" strokecolor="#c00000" strokeweight="2.25pt">
              <v:path arrowok="t"/>
            </v:shape>
            <v:line id="_x0000_s1143" style="position:absolute" from="3105,4083" to="2610,6363"/>
            <v:line id="_x0000_s1142" style="position:absolute" from="2610,6364" to="4770,6364"/>
            <v:shape id="_x0000_s1141" type="#_x0000_t202" style="position:absolute;left:3060;top:5800;width:1687;height:542" filled="f" stroked="f">
              <v:textbox inset="0,0,0,0">
                <w:txbxContent>
                  <w:p w:rsidR="00F2145B" w:rsidRDefault="009B050D">
                    <w:pPr>
                      <w:ind w:right="-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инвестиционная площадка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35" style="position:absolute;left:0;text-align:left;margin-left:297.75pt;margin-top:30.9pt;width:269.25pt;height:300.75pt;z-index:-251642880;mso-wrap-distance-left:0;mso-wrap-distance-right:0;mso-position-horizontal-relative:page" coordorigin="5955,618" coordsize="5385,6015">
            <v:shape id="_x0000_s1139" type="#_x0000_t75" style="position:absolute;left:5970;top:633;width:5355;height:5985">
              <v:imagedata r:id="rId28" o:title=""/>
            </v:shape>
            <v:rect id="_x0000_s1138" style="position:absolute;left:5962;top:625;width:5370;height:6000" filled="f"/>
            <v:shape id="_x0000_s1137" type="#_x0000_t75" style="position:absolute;left:7042;top:2934;width:1916;height:1059">
              <v:imagedata r:id="rId29" o:title=""/>
            </v:shape>
            <v:shape id="_x0000_s1136" style="position:absolute;left:7042;top:2934;width:1916;height:1059" coordorigin="7042,2934" coordsize="1916,1059" path="m7042,3273r155,720l8958,3559,8821,2934,7708,3226r-23,-96l7042,3273xe" filled="f" strokecolor="#c00000" strokeweight="2pt">
              <v:path arrowok="t"/>
            </v:shape>
            <w10:wrap type="topAndBottom" anchorx="page"/>
          </v:group>
        </w:pict>
      </w:r>
      <w:r w:rsidR="009B050D">
        <w:t>СИТУАЦИОННЫЙ</w:t>
      </w:r>
      <w:r w:rsidR="009B050D">
        <w:rPr>
          <w:spacing w:val="-5"/>
        </w:rPr>
        <w:t xml:space="preserve"> </w:t>
      </w:r>
      <w:r w:rsidR="009B050D">
        <w:t>ПЛАН</w:t>
      </w:r>
      <w:r w:rsidR="009B050D">
        <w:tab/>
        <w:t>ИНВЕСТИЦИОННАЯ</w:t>
      </w:r>
      <w:r w:rsidR="009B050D">
        <w:rPr>
          <w:spacing w:val="-2"/>
        </w:rPr>
        <w:t xml:space="preserve"> </w:t>
      </w:r>
      <w:r w:rsidR="009B050D">
        <w:t>ПЛОЩАДКА</w:t>
      </w:r>
    </w:p>
    <w:p w:rsidR="00F2145B" w:rsidRDefault="00F2145B">
      <w:pPr>
        <w:pStyle w:val="a3"/>
        <w:spacing w:before="7"/>
        <w:rPr>
          <w:sz w:val="28"/>
        </w:rPr>
      </w:pPr>
    </w:p>
    <w:p w:rsidR="00F2145B" w:rsidRDefault="00F2145B">
      <w:pPr>
        <w:pStyle w:val="Heading2"/>
      </w:pPr>
      <w:r>
        <w:pict>
          <v:shape id="_x0000_s1134" type="#_x0000_t202" style="position:absolute;left:0;text-align:left;margin-left:299.35pt;margin-top:2.4pt;width:268.5pt;height:394.55pt;z-index:2516449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804"/>
                    <w:gridCol w:w="2552"/>
                  </w:tblGrid>
                  <w:tr w:rsidR="00F2145B">
                    <w:trPr>
                      <w:trHeight w:val="340"/>
                    </w:trPr>
                    <w:tc>
                      <w:tcPr>
                        <w:tcW w:w="5356" w:type="dxa"/>
                        <w:gridSpan w:val="2"/>
                      </w:tcPr>
                      <w:p w:rsidR="00F2145B" w:rsidRDefault="009B050D">
                        <w:pPr>
                          <w:pStyle w:val="TableParagraph"/>
                          <w:spacing w:before="30"/>
                          <w:ind w:left="8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ИНФОРМАЦИЯ О ПЛОЩАДКЕ</w:t>
                        </w:r>
                      </w:p>
                    </w:tc>
                  </w:tr>
                  <w:tr w:rsidR="00F2145B">
                    <w:trPr>
                      <w:trHeight w:val="276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spacing w:line="25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Площадь (м</w:t>
                        </w:r>
                        <w:proofErr w:type="gramStart"/>
                        <w:r>
                          <w:rPr>
                            <w:b/>
                            <w:sz w:val="24"/>
                            <w:vertAlign w:val="superscript"/>
                          </w:rPr>
                          <w:t>2</w:t>
                        </w:r>
                        <w:proofErr w:type="gramEnd"/>
                        <w:r>
                          <w:rPr>
                            <w:b/>
                            <w:sz w:val="24"/>
                          </w:rPr>
                          <w:t xml:space="preserve"> или га)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0,884 га</w:t>
                        </w:r>
                      </w:p>
                    </w:tc>
                  </w:tr>
                  <w:tr w:rsidR="00F2145B">
                    <w:trPr>
                      <w:trHeight w:val="277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spacing w:line="25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Форма собственности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муниципальная</w:t>
                        </w:r>
                      </w:p>
                    </w:tc>
                  </w:tr>
                  <w:tr w:rsidR="00F2145B">
                    <w:trPr>
                      <w:trHeight w:val="551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spacing w:line="27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Категория земель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земли</w:t>
                        </w:r>
                        <w:r>
                          <w:rPr>
                            <w:spacing w:val="51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населенных</w:t>
                        </w:r>
                        <w:proofErr w:type="gramEnd"/>
                      </w:p>
                      <w:p w:rsidR="00F2145B" w:rsidRDefault="009B050D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пунктов</w:t>
                        </w:r>
                      </w:p>
                    </w:tc>
                  </w:tr>
                  <w:tr w:rsidR="00F2145B">
                    <w:trPr>
                      <w:trHeight w:val="827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ind w:right="75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Разрешенный вид использования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 объектов</w:t>
                        </w:r>
                      </w:p>
                      <w:p w:rsidR="00F2145B" w:rsidRDefault="009B050D">
                        <w:pPr>
                          <w:pStyle w:val="TableParagraph"/>
                          <w:spacing w:line="270" w:lineRule="atLeast"/>
                          <w:ind w:right="1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общественно-делового значения</w:t>
                        </w:r>
                      </w:p>
                    </w:tc>
                  </w:tr>
                  <w:tr w:rsidR="00F2145B">
                    <w:trPr>
                      <w:trHeight w:val="827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spacing w:line="27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Адрес участка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Томская область,</w:t>
                        </w:r>
                      </w:p>
                      <w:p w:rsidR="00F2145B" w:rsidRDefault="009B050D">
                        <w:pPr>
                          <w:pStyle w:val="TableParagraph"/>
                          <w:spacing w:line="270" w:lineRule="atLeast"/>
                          <w:ind w:righ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Первомайский район, д. </w:t>
                        </w:r>
                        <w:proofErr w:type="spellStart"/>
                        <w:r>
                          <w:rPr>
                            <w:sz w:val="24"/>
                          </w:rPr>
                          <w:t>Францево</w:t>
                        </w:r>
                        <w:proofErr w:type="spellEnd"/>
                      </w:p>
                    </w:tc>
                  </w:tr>
                  <w:tr w:rsidR="00F2145B">
                    <w:trPr>
                      <w:trHeight w:val="275"/>
                    </w:trPr>
                    <w:tc>
                      <w:tcPr>
                        <w:tcW w:w="5356" w:type="dxa"/>
                        <w:gridSpan w:val="2"/>
                      </w:tcPr>
                      <w:p w:rsidR="00F2145B" w:rsidRDefault="009B050D">
                        <w:pPr>
                          <w:pStyle w:val="TableParagraph"/>
                          <w:spacing w:line="256" w:lineRule="exact"/>
                          <w:ind w:left="147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ОСОБЫЕ УСЛОВИЯ</w:t>
                        </w:r>
                      </w:p>
                    </w:tc>
                  </w:tr>
                  <w:tr w:rsidR="00F2145B">
                    <w:trPr>
                      <w:trHeight w:val="4423"/>
                    </w:trPr>
                    <w:tc>
                      <w:tcPr>
                        <w:tcW w:w="5356" w:type="dxa"/>
                        <w:gridSpan w:val="2"/>
                      </w:tcPr>
                      <w:p w:rsidR="00F2145B" w:rsidRDefault="009B050D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 используется, ранее использовалась как школа.</w:t>
                        </w:r>
                      </w:p>
                      <w:p w:rsidR="00F2145B" w:rsidRDefault="00F2145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  <w:p w:rsidR="00F2145B" w:rsidRDefault="009B050D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Наличие инфраструктуры и коммуникаций:</w:t>
                        </w:r>
                      </w:p>
                      <w:p w:rsidR="00F2145B" w:rsidRDefault="009B050D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возможно подключение электроснабжения.</w:t>
                        </w:r>
                      </w:p>
                    </w:tc>
                  </w:tr>
                </w:tbl>
                <w:p w:rsidR="00F2145B" w:rsidRDefault="00F2145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B050D">
        <w:t>УСЛОВНЫЕ ОБОЗНАЧЕНИЯ</w:t>
      </w:r>
    </w:p>
    <w:p w:rsidR="00F2145B" w:rsidRDefault="00F2145B">
      <w:pPr>
        <w:pStyle w:val="a3"/>
        <w:rPr>
          <w:b/>
          <w:sz w:val="29"/>
        </w:rPr>
      </w:pPr>
    </w:p>
    <w:p w:rsidR="00F2145B" w:rsidRDefault="00F2145B">
      <w:pPr>
        <w:pStyle w:val="a3"/>
        <w:ind w:right="5790"/>
        <w:jc w:val="center"/>
      </w:pPr>
      <w:r>
        <w:pict>
          <v:group id="_x0000_s1124" style="position:absolute;left:0;text-align:left;margin-left:53.05pt;margin-top:-1.05pt;width:29.95pt;height:16.7pt;z-index:251643904;mso-position-horizontal-relative:page" coordorigin="1061,-21" coordsize="599,334">
            <v:shape id="_x0000_s1133" type="#_x0000_t75" style="position:absolute;left:1092;top:8;width:41;height:276">
              <v:imagedata r:id="rId30" o:title=""/>
            </v:shape>
            <v:shape id="_x0000_s1132" type="#_x0000_t75" style="position:absolute;left:1089;top:8;width:541;height:276">
              <v:imagedata r:id="rId31" o:title=""/>
            </v:shape>
            <v:rect id="_x0000_s1131" style="position:absolute;left:1089;top:-21;width:29;height:29" fillcolor="#c00000" stroked="f"/>
            <v:line id="_x0000_s1130" style="position:absolute" from="1118,-6" to="1630,-6" strokecolor="#c00000" strokeweight="1.44pt"/>
            <v:shape id="_x0000_s1129" type="#_x0000_t75" style="position:absolute;left:1118;top:8;width:512;height:3">
              <v:imagedata r:id="rId12" o:title=""/>
            </v:shape>
            <v:line id="_x0000_s1128" style="position:absolute" from="1075,-21" to="1075,313" strokecolor="#c00000" strokeweight="1.44pt"/>
            <v:line id="_x0000_s1127" style="position:absolute" from="1644,-21" to="1644,313" strokecolor="#c00000" strokeweight="1.44pt"/>
            <v:rect id="_x0000_s1126" style="position:absolute;left:1089;top:284;width:29;height:29" fillcolor="#c00000" stroked="f"/>
            <v:line id="_x0000_s1125" style="position:absolute" from="1118,298" to="1630,298" strokecolor="#c00000" strokeweight="1.44pt"/>
            <w10:wrap anchorx="page"/>
          </v:group>
        </w:pict>
      </w:r>
      <w:r w:rsidR="009B050D">
        <w:t>Инвестиционная площадка</w:t>
      </w:r>
    </w:p>
    <w:p w:rsidR="00F2145B" w:rsidRDefault="00F2145B">
      <w:pPr>
        <w:jc w:val="center"/>
        <w:sectPr w:rsidR="00F2145B">
          <w:pgSz w:w="11910" w:h="16840"/>
          <w:pgMar w:top="440" w:right="440" w:bottom="280" w:left="1020" w:header="720" w:footer="720" w:gutter="0"/>
          <w:pgBorders w:offsetFrom="page">
            <w:top w:val="single" w:sz="4" w:space="14" w:color="000000"/>
            <w:left w:val="single" w:sz="4" w:space="31" w:color="000000"/>
            <w:bottom w:val="single" w:sz="4" w:space="14" w:color="000000"/>
            <w:right w:val="single" w:sz="4" w:space="14" w:color="000000"/>
          </w:pgBorders>
          <w:cols w:space="720"/>
        </w:sectPr>
      </w:pPr>
    </w:p>
    <w:p w:rsidR="00F2145B" w:rsidRDefault="009B050D">
      <w:pPr>
        <w:pStyle w:val="Heading1"/>
      </w:pPr>
      <w:r>
        <w:rPr>
          <w:noProof/>
          <w:lang w:bidi="ar-SA"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515473</wp:posOffset>
            </wp:positionH>
            <wp:positionV relativeFrom="page">
              <wp:posOffset>296739</wp:posOffset>
            </wp:positionV>
            <wp:extent cx="775579" cy="807699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79" cy="80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ИНВЕСТИЦИОННАЯ ПЛОЩАДКА ПЕРВОМАЙСКИЙ РАЙОН</w:t>
      </w:r>
    </w:p>
    <w:p w:rsidR="00F2145B" w:rsidRDefault="00F2145B">
      <w:pPr>
        <w:pStyle w:val="a3"/>
        <w:tabs>
          <w:tab w:val="left" w:pos="4944"/>
        </w:tabs>
        <w:spacing w:before="270"/>
        <w:ind w:right="19"/>
        <w:jc w:val="center"/>
      </w:pPr>
      <w:r>
        <w:pict>
          <v:group id="_x0000_s1116" style="position:absolute;left:0;text-align:left;margin-left:57pt;margin-top:31.65pt;width:219pt;height:286.9pt;z-index:-251641856;mso-wrap-distance-left:0;mso-wrap-distance-right:0;mso-position-horizontal-relative:page" coordorigin="1140,633" coordsize="4380,5738">
            <v:shape id="_x0000_s1123" type="#_x0000_t75" style="position:absolute;left:1155;top:648;width:4350;height:4860">
              <v:imagedata r:id="rId32" o:title=""/>
            </v:shape>
            <v:rect id="_x0000_s1122" style="position:absolute;left:1147;top:640;width:4365;height:4875" filled="f"/>
            <v:shape id="_x0000_s1121" type="#_x0000_t75" style="position:absolute;left:4199;top:3778;width:205;height:220">
              <v:imagedata r:id="rId33" o:title=""/>
            </v:shape>
            <v:shape id="_x0000_s1120" style="position:absolute;left:4101;top:3691;width:396;height:396" coordorigin="4101,3691" coordsize="396,396" path="m4101,3889r16,-77l4159,3749r63,-42l4299,3691r77,16l4439,3749r42,63l4497,3889r-16,77l4439,4029r-63,43l4299,4087r-77,-15l4159,4029r-42,-63l4101,3889xe" filled="f" strokecolor="#c00000" strokeweight="2.25pt">
              <v:path arrowok="t"/>
            </v:shape>
            <v:line id="_x0000_s1119" style="position:absolute" from="4297,3887" to="4864,6360"/>
            <v:line id="_x0000_s1118" style="position:absolute" from="2704,6364" to="4864,6364"/>
            <v:shape id="_x0000_s1117" type="#_x0000_t202" style="position:absolute;left:2722;top:5800;width:1687;height:542" filled="f" stroked="f">
              <v:textbox inset="0,0,0,0">
                <w:txbxContent>
                  <w:p w:rsidR="00F2145B" w:rsidRDefault="009B050D">
                    <w:pPr>
                      <w:ind w:right="-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инвестиционная площадка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11" style="position:absolute;left:0;text-align:left;margin-left:298.5pt;margin-top:31.65pt;width:269.25pt;height:300pt;z-index:-251640832;mso-wrap-distance-left:0;mso-wrap-distance-right:0;mso-position-horizontal-relative:page" coordorigin="5970,633" coordsize="5385,6000">
            <v:shape id="_x0000_s1115" type="#_x0000_t75" style="position:absolute;left:5985;top:648;width:5355;height:5967">
              <v:imagedata r:id="rId34" o:title=""/>
            </v:shape>
            <v:rect id="_x0000_s1114" style="position:absolute;left:5977;top:640;width:5370;height:5985" filled="f"/>
            <v:shape id="_x0000_s1113" type="#_x0000_t75" style="position:absolute;left:9517;top:3362;width:292;height:244">
              <v:imagedata r:id="rId35" o:title=""/>
            </v:shape>
            <v:shape id="_x0000_s1112" style="position:absolute;left:9517;top:3362;width:292;height:244" coordorigin="9517,3363" coordsize="292,244" path="m9581,3606r-64,-103l9745,3363r64,103l9581,3606xe" filled="f" strokecolor="#c00000" strokeweight="1.5pt">
              <v:path arrowok="t"/>
            </v:shape>
            <w10:wrap type="topAndBottom" anchorx="page"/>
          </v:group>
        </w:pict>
      </w:r>
      <w:r w:rsidR="009B050D">
        <w:t>СИТУАЦИОННЫЙ</w:t>
      </w:r>
      <w:r w:rsidR="009B050D">
        <w:rPr>
          <w:spacing w:val="-5"/>
        </w:rPr>
        <w:t xml:space="preserve"> </w:t>
      </w:r>
      <w:r w:rsidR="009B050D">
        <w:t>ПЛАН</w:t>
      </w:r>
      <w:r w:rsidR="009B050D">
        <w:tab/>
      </w:r>
      <w:r w:rsidR="009B050D">
        <w:t>ИНВЕСТИЦИОННАЯ</w:t>
      </w:r>
      <w:r w:rsidR="009B050D">
        <w:rPr>
          <w:spacing w:val="-2"/>
        </w:rPr>
        <w:t xml:space="preserve"> </w:t>
      </w:r>
      <w:r w:rsidR="009B050D">
        <w:t>ПЛОЩАДКА</w:t>
      </w:r>
    </w:p>
    <w:p w:rsidR="00F2145B" w:rsidRDefault="00F2145B">
      <w:pPr>
        <w:pStyle w:val="a3"/>
        <w:spacing w:before="7"/>
        <w:rPr>
          <w:sz w:val="28"/>
        </w:rPr>
      </w:pPr>
    </w:p>
    <w:p w:rsidR="00F2145B" w:rsidRDefault="00F2145B">
      <w:pPr>
        <w:pStyle w:val="Heading2"/>
      </w:pPr>
      <w:r>
        <w:pict>
          <v:shape id="_x0000_s1110" type="#_x0000_t202" style="position:absolute;left:0;text-align:left;margin-left:299.35pt;margin-top:2.4pt;width:268.5pt;height:394.05pt;z-index:2516469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804"/>
                    <w:gridCol w:w="2552"/>
                  </w:tblGrid>
                  <w:tr w:rsidR="00F2145B">
                    <w:trPr>
                      <w:trHeight w:val="340"/>
                    </w:trPr>
                    <w:tc>
                      <w:tcPr>
                        <w:tcW w:w="5356" w:type="dxa"/>
                        <w:gridSpan w:val="2"/>
                      </w:tcPr>
                      <w:p w:rsidR="00F2145B" w:rsidRDefault="009B050D">
                        <w:pPr>
                          <w:pStyle w:val="TableParagraph"/>
                          <w:spacing w:before="30"/>
                          <w:ind w:left="8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ИНФОРМАЦИЯ О ПЛОЩАДКЕ</w:t>
                        </w:r>
                      </w:p>
                    </w:tc>
                  </w:tr>
                  <w:tr w:rsidR="00F2145B">
                    <w:trPr>
                      <w:trHeight w:val="828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ind w:right="1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Наименование площадки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ind w:right="323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Нежилое помещение (производственный</w:t>
                        </w:r>
                        <w:proofErr w:type="gramEnd"/>
                      </w:p>
                      <w:p w:rsidR="00F2145B" w:rsidRDefault="009B050D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цех)</w:t>
                        </w:r>
                      </w:p>
                    </w:tc>
                  </w:tr>
                  <w:tr w:rsidR="00F2145B">
                    <w:trPr>
                      <w:trHeight w:val="1382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ind w:right="41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Место расположения площадки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ind w:righ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Томская область, Первомайский район, с. </w:t>
                        </w:r>
                        <w:proofErr w:type="gramStart"/>
                        <w:r>
                          <w:rPr>
                            <w:sz w:val="24"/>
                          </w:rPr>
                          <w:t>Первомайское</w:t>
                        </w:r>
                        <w:proofErr w:type="gramEnd"/>
                        <w:r>
                          <w:rPr>
                            <w:sz w:val="24"/>
                          </w:rPr>
                          <w:t>,</w:t>
                        </w:r>
                      </w:p>
                      <w:p w:rsidR="00F2145B" w:rsidRDefault="009B050D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ул. Ленинская, 95,</w:t>
                        </w:r>
                      </w:p>
                      <w:p w:rsidR="00F2145B" w:rsidRDefault="009B050D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строен. 3, </w:t>
                        </w:r>
                        <w:proofErr w:type="spellStart"/>
                        <w:r>
                          <w:rPr>
                            <w:sz w:val="24"/>
                          </w:rPr>
                          <w:t>пом</w:t>
                        </w:r>
                        <w:proofErr w:type="spellEnd"/>
                        <w:r>
                          <w:rPr>
                            <w:sz w:val="24"/>
                          </w:rPr>
                          <w:t>. 1</w:t>
                        </w:r>
                      </w:p>
                    </w:tc>
                  </w:tr>
                  <w:tr w:rsidR="00F2145B">
                    <w:trPr>
                      <w:trHeight w:val="275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spacing w:line="25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Площадь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189 м</w:t>
                        </w:r>
                        <w:proofErr w:type="gramStart"/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  <w:proofErr w:type="gramEnd"/>
                      </w:p>
                    </w:tc>
                  </w:tr>
                  <w:tr w:rsidR="00F2145B">
                    <w:trPr>
                      <w:trHeight w:val="275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spacing w:line="25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Форма собственности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муниципальная</w:t>
                        </w:r>
                      </w:p>
                    </w:tc>
                  </w:tr>
                  <w:tr w:rsidR="00F2145B">
                    <w:trPr>
                      <w:trHeight w:val="275"/>
                    </w:trPr>
                    <w:tc>
                      <w:tcPr>
                        <w:tcW w:w="5356" w:type="dxa"/>
                        <w:gridSpan w:val="2"/>
                      </w:tcPr>
                      <w:p w:rsidR="00F2145B" w:rsidRDefault="009B050D">
                        <w:pPr>
                          <w:pStyle w:val="TableParagraph"/>
                          <w:spacing w:line="256" w:lineRule="exact"/>
                          <w:ind w:left="147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ОСОБЫЕ УСЛОВИЯ</w:t>
                        </w:r>
                      </w:p>
                    </w:tc>
                  </w:tr>
                  <w:tr w:rsidR="00F2145B">
                    <w:trPr>
                      <w:trHeight w:val="4423"/>
                    </w:trPr>
                    <w:tc>
                      <w:tcPr>
                        <w:tcW w:w="5356" w:type="dxa"/>
                        <w:gridSpan w:val="2"/>
                      </w:tcPr>
                      <w:p w:rsidR="00F2145B" w:rsidRDefault="009B050D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Наличие инфраструктуры и коммуникаций:</w:t>
                        </w:r>
                      </w:p>
                      <w:p w:rsidR="00F2145B" w:rsidRDefault="009B050D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197"/>
                          </w:tabs>
                          <w:ind w:hanging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водоснабжение;</w:t>
                        </w:r>
                      </w:p>
                      <w:p w:rsidR="00F2145B" w:rsidRDefault="009B050D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197"/>
                          </w:tabs>
                          <w:ind w:hanging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электроснабжение;</w:t>
                        </w:r>
                      </w:p>
                      <w:p w:rsidR="00F2145B" w:rsidRDefault="009B050D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197"/>
                          </w:tabs>
                          <w:ind w:hanging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отопление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(местное).</w:t>
                        </w:r>
                      </w:p>
                      <w:p w:rsidR="00F2145B" w:rsidRDefault="00F2145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  <w:p w:rsidR="00F2145B" w:rsidRDefault="009B050D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Включено </w:t>
                        </w:r>
                        <w:r w:rsidR="008C1BC1">
                          <w:rPr>
                            <w:sz w:val="24"/>
                          </w:rPr>
                          <w:t>в программу приватизации на 2018</w:t>
                        </w:r>
                        <w:r>
                          <w:rPr>
                            <w:sz w:val="24"/>
                          </w:rPr>
                          <w:t xml:space="preserve"> год. Начальная цена продажи: </w:t>
                        </w:r>
                        <w:r w:rsidR="0066265B">
                          <w:rPr>
                            <w:sz w:val="24"/>
                          </w:rPr>
                          <w:t>не определяется</w:t>
                        </w:r>
                        <w:r>
                          <w:rPr>
                            <w:sz w:val="24"/>
                          </w:rPr>
                          <w:t xml:space="preserve">, способ приватизации – </w:t>
                        </w:r>
                        <w:r w:rsidR="0066265B">
                          <w:rPr>
                            <w:sz w:val="24"/>
                          </w:rPr>
                          <w:t>продажа без объявления цены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  <w:p w:rsidR="00F2145B" w:rsidRDefault="00F2145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  <w:p w:rsidR="00F2145B" w:rsidRDefault="009B050D">
                        <w:pPr>
                          <w:pStyle w:val="TableParagraph"/>
                          <w:spacing w:before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Предполагаемые виды использования:</w:t>
                        </w:r>
                      </w:p>
                      <w:p w:rsidR="00F2145B" w:rsidRDefault="009B050D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197"/>
                          </w:tabs>
                          <w:ind w:hanging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производственный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цех;</w:t>
                        </w:r>
                      </w:p>
                      <w:p w:rsidR="00F2145B" w:rsidRDefault="009B050D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197"/>
                          </w:tabs>
                          <w:ind w:hanging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складское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помещение;</w:t>
                        </w:r>
                      </w:p>
                      <w:p w:rsidR="00F2145B" w:rsidRDefault="009B050D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197"/>
                          </w:tabs>
                          <w:ind w:hanging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шиномонтажная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мастерская;</w:t>
                        </w:r>
                      </w:p>
                      <w:p w:rsidR="00F2145B" w:rsidRDefault="009B050D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197"/>
                          </w:tabs>
                          <w:ind w:hanging="139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автомойка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</w:tc>
                  </w:tr>
                </w:tbl>
                <w:p w:rsidR="00F2145B" w:rsidRDefault="00F2145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B050D">
        <w:t>УСЛОВНЫЕ ОБОЗНАЧЕНИЯ</w:t>
      </w:r>
    </w:p>
    <w:p w:rsidR="00F2145B" w:rsidRDefault="00F2145B">
      <w:pPr>
        <w:pStyle w:val="a3"/>
        <w:rPr>
          <w:b/>
          <w:sz w:val="29"/>
        </w:rPr>
      </w:pPr>
    </w:p>
    <w:p w:rsidR="00F2145B" w:rsidRDefault="00F2145B">
      <w:pPr>
        <w:pStyle w:val="a3"/>
        <w:ind w:right="5788"/>
        <w:jc w:val="center"/>
      </w:pPr>
      <w:r>
        <w:pict>
          <v:group id="_x0000_s1100" style="position:absolute;left:0;text-align:left;margin-left:53.05pt;margin-top:-1.05pt;width:29.95pt;height:16.7pt;z-index:251645952;mso-position-horizontal-relative:page" coordorigin="1061,-21" coordsize="599,334">
            <v:shape id="_x0000_s1109" type="#_x0000_t75" style="position:absolute;left:1092;top:8;width:41;height:276">
              <v:imagedata r:id="rId24" o:title=""/>
            </v:shape>
            <v:shape id="_x0000_s1108" type="#_x0000_t75" style="position:absolute;left:1089;top:8;width:541;height:276">
              <v:imagedata r:id="rId36" o:title=""/>
            </v:shape>
            <v:rect id="_x0000_s1107" style="position:absolute;left:1089;top:-21;width:29;height:29" fillcolor="#c00000" stroked="f"/>
            <v:line id="_x0000_s1106" style="position:absolute" from="1118,-6" to="1630,-6" strokecolor="#c00000" strokeweight="1.44pt"/>
            <v:shape id="_x0000_s1105" type="#_x0000_t75" style="position:absolute;left:1118;top:8;width:512;height:3">
              <v:imagedata r:id="rId12" o:title=""/>
            </v:shape>
            <v:line id="_x0000_s1104" style="position:absolute" from="1075,-21" to="1075,313" strokecolor="#c00000" strokeweight="1.44pt"/>
            <v:line id="_x0000_s1103" style="position:absolute" from="1644,-21" to="1644,313" strokecolor="#c00000" strokeweight="1.44pt"/>
            <v:rect id="_x0000_s1102" style="position:absolute;left:1089;top:284;width:29;height:29" fillcolor="#c00000" stroked="f"/>
            <v:line id="_x0000_s1101" style="position:absolute" from="1118,298" to="1630,298" strokecolor="#c00000" strokeweight="1.44pt"/>
            <w10:wrap anchorx="page"/>
          </v:group>
        </w:pict>
      </w:r>
      <w:r w:rsidR="009B050D">
        <w:t>Инвестиционная площадка</w:t>
      </w: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spacing w:before="9"/>
        <w:rPr>
          <w:sz w:val="32"/>
        </w:rPr>
      </w:pPr>
    </w:p>
    <w:p w:rsidR="00F2145B" w:rsidRDefault="009B050D">
      <w:pPr>
        <w:pStyle w:val="a3"/>
        <w:ind w:left="1279"/>
      </w:pPr>
      <w:r>
        <w:t>Фотография площадки</w:t>
      </w:r>
    </w:p>
    <w:p w:rsidR="00F2145B" w:rsidRDefault="009B050D">
      <w:pPr>
        <w:pStyle w:val="a3"/>
        <w:spacing w:before="6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731519</wp:posOffset>
            </wp:positionH>
            <wp:positionV relativeFrom="paragraph">
              <wp:posOffset>123498</wp:posOffset>
            </wp:positionV>
            <wp:extent cx="2814917" cy="2109311"/>
            <wp:effectExtent l="0" t="0" r="0" b="0"/>
            <wp:wrapTopAndBottom/>
            <wp:docPr id="1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917" cy="2109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45B" w:rsidRDefault="00F2145B">
      <w:pPr>
        <w:rPr>
          <w:sz w:val="13"/>
        </w:rPr>
        <w:sectPr w:rsidR="00F2145B">
          <w:pgSz w:w="11910" w:h="16840"/>
          <w:pgMar w:top="440" w:right="440" w:bottom="280" w:left="1020" w:header="720" w:footer="720" w:gutter="0"/>
          <w:pgBorders w:offsetFrom="page">
            <w:top w:val="single" w:sz="4" w:space="14" w:color="000000"/>
            <w:left w:val="single" w:sz="4" w:space="31" w:color="000000"/>
            <w:bottom w:val="single" w:sz="4" w:space="14" w:color="000000"/>
            <w:right w:val="single" w:sz="4" w:space="14" w:color="000000"/>
          </w:pgBorders>
          <w:cols w:space="720"/>
        </w:sectPr>
      </w:pPr>
    </w:p>
    <w:p w:rsidR="00F2145B" w:rsidRDefault="009B050D">
      <w:pPr>
        <w:pStyle w:val="Heading1"/>
      </w:pPr>
      <w:r>
        <w:rPr>
          <w:noProof/>
          <w:lang w:bidi="ar-SA"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515473</wp:posOffset>
            </wp:positionH>
            <wp:positionV relativeFrom="page">
              <wp:posOffset>296739</wp:posOffset>
            </wp:positionV>
            <wp:extent cx="775579" cy="807699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79" cy="80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ИНВЕСТИЦИОННАЯ ПЛОЩАДКА ПЕРВОМАЙСКИЙ РАЙОН</w:t>
      </w:r>
    </w:p>
    <w:p w:rsidR="00F2145B" w:rsidRDefault="00F2145B">
      <w:pPr>
        <w:pStyle w:val="a3"/>
        <w:tabs>
          <w:tab w:val="left" w:pos="4944"/>
        </w:tabs>
        <w:spacing w:before="270"/>
        <w:ind w:right="19"/>
        <w:jc w:val="center"/>
      </w:pPr>
      <w:r>
        <w:pict>
          <v:group id="_x0000_s1092" style="position:absolute;left:0;text-align:left;margin-left:56.45pt;margin-top:31.8pt;width:219.5pt;height:286.75pt;z-index:-251639808;mso-wrap-distance-left:0;mso-wrap-distance-right:0;mso-position-horizontal-relative:page" coordorigin="1129,636" coordsize="4390,5735">
            <v:shape id="_x0000_s1099" type="#_x0000_t75" style="position:absolute;left:1144;top:651;width:4360;height:4855">
              <v:imagedata r:id="rId38" o:title=""/>
            </v:shape>
            <v:rect id="_x0000_s1098" style="position:absolute;left:1136;top:643;width:4375;height:4870" filled="f"/>
            <v:shape id="_x0000_s1097" type="#_x0000_t75" style="position:absolute;left:4311;top:4062;width:205;height:220">
              <v:imagedata r:id="rId39" o:title=""/>
            </v:shape>
            <v:shape id="_x0000_s1096" style="position:absolute;left:4213;top:3975;width:396;height:396" coordorigin="4213,3975" coordsize="396,396" path="m4213,4173r16,-77l4271,4033r63,-42l4411,3975r77,16l4551,4033r42,63l4609,4173r-16,77l4551,4313r-63,43l4411,4371r-77,-15l4271,4313r-42,-63l4213,4173xe" filled="f" strokecolor="#c00000" strokeweight="2.25pt">
              <v:path arrowok="t"/>
            </v:shape>
            <v:line id="_x0000_s1095" style="position:absolute" from="4424,4178" to="4919,6363"/>
            <v:line id="_x0000_s1094" style="position:absolute" from="2760,6364" to="4920,6364"/>
            <v:shape id="_x0000_s1093" type="#_x0000_t202" style="position:absolute;left:2777;top:5800;width:1687;height:542" filled="f" stroked="f">
              <v:textbox inset="0,0,0,0">
                <w:txbxContent>
                  <w:p w:rsidR="00F2145B" w:rsidRDefault="009B050D">
                    <w:pPr>
                      <w:ind w:right="-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инвестиционная площадка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85" style="position:absolute;left:0;text-align:left;margin-left:297.75pt;margin-top:31.65pt;width:269.25pt;height:301.9pt;z-index:-251638784;mso-wrap-distance-left:0;mso-wrap-distance-right:0;mso-position-horizontal-relative:page" coordorigin="5955,633" coordsize="5385,6038">
            <v:shape id="_x0000_s1091" type="#_x0000_t75" style="position:absolute;left:9475;top:3362;width:292;height:244">
              <v:imagedata r:id="rId40" o:title=""/>
            </v:shape>
            <v:shape id="_x0000_s1090" style="position:absolute;left:9475;top:3362;width:292;height:244" coordorigin="9475,3363" coordsize="292,244" path="m9539,3606r-64,-103l9703,3363r64,103l9539,3606xe" filled="f" strokecolor="#c00000" strokeweight="1.5pt">
              <v:path arrowok="t"/>
            </v:shape>
            <v:shape id="_x0000_s1089" type="#_x0000_t75" style="position:absolute;left:5970;top:648;width:5355;height:6008">
              <v:imagedata r:id="rId41" o:title=""/>
            </v:shape>
            <v:rect id="_x0000_s1088" style="position:absolute;left:5962;top:640;width:5370;height:6023" filled="f"/>
            <v:shape id="_x0000_s1087" type="#_x0000_t75" style="position:absolute;left:9789;top:2142;width:528;height:546">
              <v:imagedata r:id="rId42" o:title=""/>
            </v:shape>
            <v:shape id="_x0000_s1086" style="position:absolute;left:9789;top:2142;width:528;height:546" coordorigin="9789,2142" coordsize="528,546" path="m9849,2289r30,-147l10053,2178r-15,87l10128,2280r15,-87l10317,2223r-24,159l10131,2355r-27,156l10251,2538r-30,150l10071,2661r21,-84l9984,2559r-9,75l9789,2598r30,-144l9990,2487r30,-159l9849,2289xe" filled="f" strokecolor="#c00000" strokeweight="2pt">
              <v:path arrowok="t"/>
            </v:shape>
            <w10:wrap type="topAndBottom" anchorx="page"/>
          </v:group>
        </w:pict>
      </w:r>
      <w:r w:rsidR="009B050D">
        <w:t>СИТУАЦИОННЫЙ</w:t>
      </w:r>
      <w:r w:rsidR="009B050D">
        <w:rPr>
          <w:spacing w:val="-5"/>
        </w:rPr>
        <w:t xml:space="preserve"> </w:t>
      </w:r>
      <w:r w:rsidR="009B050D">
        <w:t>ПЛАН</w:t>
      </w:r>
      <w:r w:rsidR="009B050D">
        <w:tab/>
        <w:t>ИНВЕСТИЦИОННАЯ</w:t>
      </w:r>
      <w:r w:rsidR="009B050D">
        <w:rPr>
          <w:spacing w:val="-2"/>
        </w:rPr>
        <w:t xml:space="preserve"> </w:t>
      </w:r>
      <w:r w:rsidR="009B050D">
        <w:t>ПЛОЩАДКА</w:t>
      </w:r>
    </w:p>
    <w:p w:rsidR="00F2145B" w:rsidRDefault="00F2145B">
      <w:pPr>
        <w:pStyle w:val="a3"/>
        <w:spacing w:before="3"/>
        <w:rPr>
          <w:sz w:val="25"/>
        </w:rPr>
      </w:pPr>
    </w:p>
    <w:p w:rsidR="00F2145B" w:rsidRDefault="00F2145B">
      <w:pPr>
        <w:pStyle w:val="Heading2"/>
      </w:pPr>
      <w:r>
        <w:pict>
          <v:shape id="_x0000_s1084" type="#_x0000_t202" style="position:absolute;left:0;text-align:left;margin-left:299.35pt;margin-top:2.4pt;width:268.5pt;height:392.35pt;z-index:2516490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804"/>
                    <w:gridCol w:w="2552"/>
                  </w:tblGrid>
                  <w:tr w:rsidR="00F2145B">
                    <w:trPr>
                      <w:trHeight w:val="340"/>
                    </w:trPr>
                    <w:tc>
                      <w:tcPr>
                        <w:tcW w:w="5356" w:type="dxa"/>
                        <w:gridSpan w:val="2"/>
                      </w:tcPr>
                      <w:p w:rsidR="00F2145B" w:rsidRDefault="009B050D">
                        <w:pPr>
                          <w:pStyle w:val="TableParagraph"/>
                          <w:spacing w:before="30"/>
                          <w:ind w:left="8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ИНФОРМАЦИЯ О ПЛОЩАДКЕ</w:t>
                        </w:r>
                      </w:p>
                    </w:tc>
                  </w:tr>
                  <w:tr w:rsidR="00F2145B">
                    <w:trPr>
                      <w:trHeight w:val="552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spacing w:line="276" w:lineRule="exact"/>
                          <w:ind w:right="1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Наименование площадки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Нежилое здание</w:t>
                        </w:r>
                      </w:p>
                      <w:p w:rsidR="00F2145B" w:rsidRDefault="009B050D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(техникум)</w:t>
                        </w:r>
                      </w:p>
                    </w:tc>
                  </w:tr>
                  <w:tr w:rsidR="00F2145B">
                    <w:trPr>
                      <w:trHeight w:val="830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ind w:right="41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Место расположения площадки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Томская область,</w:t>
                        </w:r>
                      </w:p>
                      <w:p w:rsidR="00F2145B" w:rsidRDefault="009B050D">
                        <w:pPr>
                          <w:pStyle w:val="TableParagraph"/>
                          <w:spacing w:line="270" w:lineRule="atLeast"/>
                          <w:ind w:righ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Первомайский район, п. Беляй, ул. </w:t>
                        </w:r>
                        <w:proofErr w:type="gramStart"/>
                        <w:r>
                          <w:rPr>
                            <w:sz w:val="24"/>
                          </w:rPr>
                          <w:t>Зелёная</w:t>
                        </w:r>
                        <w:proofErr w:type="gramEnd"/>
                        <w:r>
                          <w:rPr>
                            <w:sz w:val="24"/>
                          </w:rPr>
                          <w:t>, 7</w:t>
                        </w:r>
                      </w:p>
                    </w:tc>
                  </w:tr>
                  <w:tr w:rsidR="00F2145B">
                    <w:trPr>
                      <w:trHeight w:val="275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spacing w:line="25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Площадь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817 м</w:t>
                        </w:r>
                        <w:proofErr w:type="gramStart"/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  <w:proofErr w:type="gramEnd"/>
                      </w:p>
                    </w:tc>
                  </w:tr>
                  <w:tr w:rsidR="00F2145B">
                    <w:trPr>
                      <w:trHeight w:val="275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spacing w:line="25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Форма собственности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муниципальная</w:t>
                        </w:r>
                      </w:p>
                    </w:tc>
                  </w:tr>
                  <w:tr w:rsidR="00F2145B">
                    <w:trPr>
                      <w:trHeight w:val="275"/>
                    </w:trPr>
                    <w:tc>
                      <w:tcPr>
                        <w:tcW w:w="5356" w:type="dxa"/>
                        <w:gridSpan w:val="2"/>
                      </w:tcPr>
                      <w:p w:rsidR="00F2145B" w:rsidRDefault="009B050D">
                        <w:pPr>
                          <w:pStyle w:val="TableParagraph"/>
                          <w:spacing w:line="256" w:lineRule="exact"/>
                          <w:ind w:left="147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ОСОБЫЕ УСЛОВИЯ</w:t>
                        </w:r>
                      </w:p>
                    </w:tc>
                  </w:tr>
                  <w:tr w:rsidR="00F2145B">
                    <w:trPr>
                      <w:trHeight w:val="5218"/>
                    </w:trPr>
                    <w:tc>
                      <w:tcPr>
                        <w:tcW w:w="5356" w:type="dxa"/>
                        <w:gridSpan w:val="2"/>
                      </w:tcPr>
                      <w:p w:rsidR="00F2145B" w:rsidRDefault="009B050D">
                        <w:pPr>
                          <w:pStyle w:val="TableParagraph"/>
                          <w:ind w:right="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 используется, ранее использовалось как здание техникума.</w:t>
                        </w:r>
                      </w:p>
                      <w:p w:rsidR="00F2145B" w:rsidRDefault="009B050D">
                        <w:pPr>
                          <w:pStyle w:val="TableParagraph"/>
                          <w:spacing w:before="1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Расположено на земельном участке общей площадью 0,9089 га.</w:t>
                        </w:r>
                      </w:p>
                      <w:p w:rsidR="00F2145B" w:rsidRDefault="009B050D">
                        <w:pPr>
                          <w:pStyle w:val="TableParagraph"/>
                          <w:spacing w:before="1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Наличие инфраструктуры и коммуникаций:</w:t>
                        </w:r>
                      </w:p>
                      <w:p w:rsidR="00F2145B" w:rsidRDefault="009B050D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197"/>
                          </w:tabs>
                          <w:ind w:hanging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водоснабжение;</w:t>
                        </w:r>
                      </w:p>
                      <w:p w:rsidR="00F2145B" w:rsidRDefault="009B050D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197"/>
                          </w:tabs>
                          <w:ind w:hanging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электроснабжение;</w:t>
                        </w:r>
                      </w:p>
                      <w:p w:rsidR="00F2145B" w:rsidRDefault="009B050D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197"/>
                          </w:tabs>
                          <w:ind w:hanging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отопление (от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котельной).</w:t>
                        </w:r>
                      </w:p>
                      <w:p w:rsidR="00F2145B" w:rsidRDefault="009B050D">
                        <w:pPr>
                          <w:pStyle w:val="TableParagraph"/>
                          <w:spacing w:before="185"/>
                          <w:ind w:right="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Включено </w:t>
                        </w:r>
                        <w:r w:rsidR="00901FF0">
                          <w:rPr>
                            <w:sz w:val="24"/>
                          </w:rPr>
                          <w:t>в программу приватизации на 2018</w:t>
                        </w:r>
                        <w:r>
                          <w:rPr>
                            <w:sz w:val="24"/>
                          </w:rPr>
                          <w:t xml:space="preserve"> год. </w:t>
                        </w:r>
                        <w:r w:rsidR="00901FF0">
                          <w:rPr>
                            <w:sz w:val="24"/>
                          </w:rPr>
                          <w:t>Цена первоначального предложения</w:t>
                        </w:r>
                        <w:r>
                          <w:rPr>
                            <w:sz w:val="24"/>
                          </w:rPr>
                          <w:t xml:space="preserve">: </w:t>
                        </w:r>
                        <w:r w:rsidR="00901FF0">
                          <w:rPr>
                            <w:sz w:val="24"/>
                          </w:rPr>
                          <w:t>3 116 514,78</w:t>
                        </w:r>
                        <w:r>
                          <w:rPr>
                            <w:sz w:val="24"/>
                          </w:rPr>
                          <w:t xml:space="preserve"> руб. с учетом НДС, способ приватизации – посредством публичного предложения.</w:t>
                        </w:r>
                      </w:p>
                      <w:p w:rsidR="00F2145B" w:rsidRDefault="009B050D">
                        <w:pPr>
                          <w:pStyle w:val="TableParagraph"/>
                          <w:spacing w:before="1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Предполагаемые виды использования:</w:t>
                        </w:r>
                      </w:p>
                      <w:p w:rsidR="00F2145B" w:rsidRDefault="009B050D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197"/>
                          </w:tabs>
                          <w:ind w:hanging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база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отдыха/пансионат;</w:t>
                        </w:r>
                      </w:p>
                      <w:p w:rsidR="00F2145B" w:rsidRDefault="009B050D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197"/>
                          </w:tabs>
                          <w:ind w:hanging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бизнес-центр;</w:t>
                        </w:r>
                      </w:p>
                      <w:p w:rsidR="00F2145B" w:rsidRDefault="009B050D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197"/>
                          </w:tabs>
                          <w:spacing w:before="1"/>
                          <w:ind w:hanging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реабилитационный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центр.</w:t>
                        </w:r>
                      </w:p>
                    </w:tc>
                  </w:tr>
                </w:tbl>
                <w:p w:rsidR="00F2145B" w:rsidRDefault="00F2145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B050D">
        <w:t>УСЛОВНЫЕ ОБОЗНАЧЕНИЯ</w:t>
      </w:r>
    </w:p>
    <w:p w:rsidR="00F2145B" w:rsidRDefault="00F2145B">
      <w:pPr>
        <w:pStyle w:val="a3"/>
        <w:spacing w:before="1"/>
        <w:rPr>
          <w:b/>
          <w:sz w:val="29"/>
        </w:rPr>
      </w:pPr>
    </w:p>
    <w:p w:rsidR="00F2145B" w:rsidRDefault="00F2145B">
      <w:pPr>
        <w:pStyle w:val="a3"/>
        <w:ind w:right="5790"/>
        <w:jc w:val="center"/>
      </w:pPr>
      <w:r>
        <w:pict>
          <v:group id="_x0000_s1074" style="position:absolute;left:0;text-align:left;margin-left:53.05pt;margin-top:-1.05pt;width:29.95pt;height:16.7pt;z-index:251648000;mso-position-horizontal-relative:page" coordorigin="1061,-21" coordsize="599,334">
            <v:shape id="_x0000_s1083" type="#_x0000_t75" style="position:absolute;left:1092;top:8;width:41;height:276">
              <v:imagedata r:id="rId43" o:title=""/>
            </v:shape>
            <v:shape id="_x0000_s1082" type="#_x0000_t75" style="position:absolute;left:1089;top:8;width:541;height:276">
              <v:imagedata r:id="rId44" o:title=""/>
            </v:shape>
            <v:rect id="_x0000_s1081" style="position:absolute;left:1089;top:-21;width:29;height:29" fillcolor="#c00000" stroked="f"/>
            <v:line id="_x0000_s1080" style="position:absolute" from="1118,-6" to="1630,-6" strokecolor="#c00000" strokeweight="1.44pt"/>
            <v:shape id="_x0000_s1079" type="#_x0000_t75" style="position:absolute;left:1118;top:8;width:512;height:3">
              <v:imagedata r:id="rId12" o:title=""/>
            </v:shape>
            <v:line id="_x0000_s1078" style="position:absolute" from="1075,-21" to="1075,313" strokecolor="#c00000" strokeweight="1.44pt"/>
            <v:line id="_x0000_s1077" style="position:absolute" from="1644,-21" to="1644,313" strokecolor="#c00000" strokeweight="1.44pt"/>
            <v:rect id="_x0000_s1076" style="position:absolute;left:1089;top:284;width:29;height:29" fillcolor="#c00000" stroked="f"/>
            <v:line id="_x0000_s1075" style="position:absolute" from="1118,298" to="1630,298" strokecolor="#c00000" strokeweight="1.44pt"/>
            <w10:wrap anchorx="page"/>
          </v:group>
        </w:pict>
      </w:r>
      <w:r w:rsidR="009B050D">
        <w:t>Инвестиционная площадка</w:t>
      </w: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spacing w:before="8"/>
        <w:rPr>
          <w:sz w:val="22"/>
        </w:rPr>
      </w:pPr>
    </w:p>
    <w:p w:rsidR="00F2145B" w:rsidRDefault="009B050D">
      <w:pPr>
        <w:pStyle w:val="a3"/>
        <w:ind w:left="1270"/>
      </w:pPr>
      <w:r>
        <w:t>Фотографии площадки</w:t>
      </w:r>
    </w:p>
    <w:p w:rsidR="00F2145B" w:rsidRDefault="009B050D">
      <w:pPr>
        <w:pStyle w:val="a3"/>
        <w:spacing w:before="9"/>
        <w:rPr>
          <w:sz w:val="8"/>
        </w:rPr>
      </w:pPr>
      <w:r>
        <w:rPr>
          <w:noProof/>
          <w:lang w:bidi="ar-SA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89405</wp:posOffset>
            </wp:positionV>
            <wp:extent cx="2879622" cy="1487805"/>
            <wp:effectExtent l="0" t="0" r="0" b="0"/>
            <wp:wrapTopAndBottom/>
            <wp:docPr id="1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622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1680080</wp:posOffset>
            </wp:positionV>
            <wp:extent cx="2816073" cy="1961864"/>
            <wp:effectExtent l="0" t="0" r="0" b="0"/>
            <wp:wrapTopAndBottom/>
            <wp:docPr id="1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073" cy="196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45B" w:rsidRDefault="00F2145B">
      <w:pPr>
        <w:pStyle w:val="a3"/>
        <w:spacing w:before="2"/>
        <w:rPr>
          <w:sz w:val="8"/>
        </w:rPr>
      </w:pPr>
    </w:p>
    <w:p w:rsidR="00F2145B" w:rsidRDefault="00F2145B">
      <w:pPr>
        <w:rPr>
          <w:sz w:val="8"/>
        </w:rPr>
        <w:sectPr w:rsidR="00F2145B">
          <w:pgSz w:w="11910" w:h="16840"/>
          <w:pgMar w:top="440" w:right="440" w:bottom="280" w:left="1020" w:header="720" w:footer="720" w:gutter="0"/>
          <w:pgBorders w:offsetFrom="page">
            <w:top w:val="single" w:sz="4" w:space="14" w:color="000000"/>
            <w:left w:val="single" w:sz="4" w:space="31" w:color="000000"/>
            <w:bottom w:val="single" w:sz="4" w:space="14" w:color="000000"/>
            <w:right w:val="single" w:sz="4" w:space="14" w:color="000000"/>
          </w:pgBorders>
          <w:cols w:space="720"/>
        </w:sectPr>
      </w:pPr>
    </w:p>
    <w:p w:rsidR="00F2145B" w:rsidRDefault="009B050D">
      <w:pPr>
        <w:pStyle w:val="Heading1"/>
      </w:pPr>
      <w:r>
        <w:rPr>
          <w:noProof/>
          <w:lang w:bidi="ar-SA"/>
        </w:rPr>
        <w:lastRenderedPageBreak/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515473</wp:posOffset>
            </wp:positionH>
            <wp:positionV relativeFrom="page">
              <wp:posOffset>296739</wp:posOffset>
            </wp:positionV>
            <wp:extent cx="775579" cy="807699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79" cy="80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ИНВЕСТИЦИОННАЯ ПЛОЩАДКА ПЕРВОМАЙСКИЙ РАЙОН</w:t>
      </w:r>
    </w:p>
    <w:p w:rsidR="00F2145B" w:rsidRDefault="00F2145B">
      <w:pPr>
        <w:pStyle w:val="a3"/>
        <w:tabs>
          <w:tab w:val="left" w:pos="4944"/>
        </w:tabs>
        <w:spacing w:before="270"/>
        <w:ind w:right="19"/>
        <w:jc w:val="center"/>
      </w:pPr>
      <w:r>
        <w:pict>
          <v:group id="_x0000_s1066" style="position:absolute;left:0;text-align:left;margin-left:57pt;margin-top:31.65pt;width:219pt;height:286.9pt;z-index:-251637760;mso-wrap-distance-left:0;mso-wrap-distance-right:0;mso-position-horizontal-relative:page" coordorigin="1140,633" coordsize="4380,5738">
            <v:shape id="_x0000_s1073" type="#_x0000_t75" style="position:absolute;left:1155;top:648;width:4350;height:4860">
              <v:imagedata r:id="rId47" o:title=""/>
            </v:shape>
            <v:rect id="_x0000_s1072" style="position:absolute;left:1147;top:640;width:4365;height:4875" filled="f"/>
            <v:shape id="_x0000_s1071" type="#_x0000_t75" style="position:absolute;left:3153;top:4148;width:205;height:220">
              <v:imagedata r:id="rId48" o:title=""/>
            </v:shape>
            <v:shape id="_x0000_s1070" style="position:absolute;left:3055;top:4061;width:396;height:396" coordorigin="3055,4061" coordsize="396,396" path="m3055,4259r16,-77l3113,4119r63,-42l3253,4061r77,16l3393,4119r42,63l3451,4259r-16,77l3393,4399r-63,43l3253,4457r-77,-15l3113,4399r-42,-63l3055,4259xe" filled="f" strokecolor="#c00000" strokeweight="2.25pt">
              <v:path arrowok="t"/>
            </v:shape>
            <v:line id="_x0000_s1069" style="position:absolute" from="2759,6364" to="4919,6364"/>
            <v:line id="_x0000_s1068" style="position:absolute" from="3252,4265" to="2757,6362"/>
            <v:shape id="_x0000_s1067" type="#_x0000_t202" style="position:absolute;left:3173;top:5800;width:1687;height:542" filled="f" stroked="f">
              <v:textbox inset="0,0,0,0">
                <w:txbxContent>
                  <w:p w:rsidR="00F2145B" w:rsidRDefault="009B050D">
                    <w:pPr>
                      <w:ind w:right="-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инвестиционная площадка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61" style="position:absolute;left:0;text-align:left;margin-left:298.5pt;margin-top:31.65pt;width:269.25pt;height:301.5pt;z-index:-251636736;mso-wrap-distance-left:0;mso-wrap-distance-right:0;mso-position-horizontal-relative:page" coordorigin="5970,633" coordsize="5385,6030">
            <v:shape id="_x0000_s1065" type="#_x0000_t75" style="position:absolute;left:5985;top:648;width:5355;height:6000">
              <v:imagedata r:id="rId49" o:title=""/>
            </v:shape>
            <v:rect id="_x0000_s1064" style="position:absolute;left:5977;top:640;width:5370;height:6015" filled="f"/>
            <v:shape id="_x0000_s1063" type="#_x0000_t75" style="position:absolute;left:8734;top:3049;width:455;height:483">
              <v:imagedata r:id="rId50" o:title=""/>
            </v:shape>
            <v:shape id="_x0000_s1062" style="position:absolute;left:8734;top:3049;width:455;height:483" coordorigin="8734,3049" coordsize="455,483" path="m9027,3049r162,14l9162,3532r-149,-13l9022,3392r-288,-9l8739,3261r283,14l9023,3218r2,-56l9026,3106r1,-57xe" filled="f" strokecolor="#c00000" strokeweight="2pt">
              <v:path arrowok="t"/>
            </v:shape>
            <w10:wrap type="topAndBottom" anchorx="page"/>
          </v:group>
        </w:pict>
      </w:r>
      <w:r w:rsidR="009B050D">
        <w:t>СИТУАЦИОННЫЙ</w:t>
      </w:r>
      <w:r w:rsidR="009B050D">
        <w:rPr>
          <w:spacing w:val="-5"/>
        </w:rPr>
        <w:t xml:space="preserve"> </w:t>
      </w:r>
      <w:r w:rsidR="009B050D">
        <w:t>ПЛАН</w:t>
      </w:r>
      <w:r w:rsidR="009B050D">
        <w:tab/>
        <w:t>ИНВЕСТИЦИОННАЯ</w:t>
      </w:r>
      <w:r w:rsidR="009B050D">
        <w:rPr>
          <w:spacing w:val="-2"/>
        </w:rPr>
        <w:t xml:space="preserve"> </w:t>
      </w:r>
      <w:r w:rsidR="009B050D">
        <w:t>ПЛОЩАДКА</w:t>
      </w: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Heading2"/>
      </w:pPr>
      <w:r>
        <w:pict>
          <v:shape id="_x0000_s1060" type="#_x0000_t202" style="position:absolute;left:0;text-align:left;margin-left:299.35pt;margin-top:2.4pt;width:278.55pt;height:410.55pt;z-index:2516510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804"/>
                    <w:gridCol w:w="2552"/>
                  </w:tblGrid>
                  <w:tr w:rsidR="00F2145B">
                    <w:trPr>
                      <w:trHeight w:val="340"/>
                    </w:trPr>
                    <w:tc>
                      <w:tcPr>
                        <w:tcW w:w="5356" w:type="dxa"/>
                        <w:gridSpan w:val="2"/>
                      </w:tcPr>
                      <w:p w:rsidR="00F2145B" w:rsidRDefault="009B050D">
                        <w:pPr>
                          <w:pStyle w:val="TableParagraph"/>
                          <w:spacing w:before="30"/>
                          <w:ind w:left="8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ИНФОРМАЦИЯ О ПЛОЩАДКЕ</w:t>
                        </w:r>
                      </w:p>
                    </w:tc>
                  </w:tr>
                  <w:tr w:rsidR="00F2145B">
                    <w:trPr>
                      <w:trHeight w:val="552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spacing w:line="276" w:lineRule="exact"/>
                          <w:ind w:right="1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Наименование площадки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Нежилое здание</w:t>
                        </w:r>
                      </w:p>
                      <w:p w:rsidR="00F2145B" w:rsidRDefault="009B050D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(школа)</w:t>
                        </w:r>
                      </w:p>
                    </w:tc>
                  </w:tr>
                  <w:tr w:rsidR="00F2145B">
                    <w:trPr>
                      <w:trHeight w:val="1105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ind w:right="41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Место расположения площадки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ind w:righ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Томская область, Первомайский район, с. </w:t>
                        </w:r>
                        <w:proofErr w:type="spellStart"/>
                        <w:r>
                          <w:rPr>
                            <w:sz w:val="24"/>
                          </w:rPr>
                          <w:t>Новомариинка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</w:p>
                      <w:p w:rsidR="00F2145B" w:rsidRDefault="009B050D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ул. Центральная, 22</w:t>
                        </w:r>
                      </w:p>
                    </w:tc>
                  </w:tr>
                  <w:tr w:rsidR="00F2145B">
                    <w:trPr>
                      <w:trHeight w:val="275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spacing w:line="25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Площадь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1033,6 м</w:t>
                        </w:r>
                        <w:proofErr w:type="gramStart"/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  <w:proofErr w:type="gramEnd"/>
                      </w:p>
                    </w:tc>
                  </w:tr>
                  <w:tr w:rsidR="00F2145B">
                    <w:trPr>
                      <w:trHeight w:val="275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spacing w:line="25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Форма собственности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муниципальная</w:t>
                        </w:r>
                      </w:p>
                    </w:tc>
                  </w:tr>
                  <w:tr w:rsidR="00F2145B">
                    <w:trPr>
                      <w:trHeight w:val="275"/>
                    </w:trPr>
                    <w:tc>
                      <w:tcPr>
                        <w:tcW w:w="5356" w:type="dxa"/>
                        <w:gridSpan w:val="2"/>
                      </w:tcPr>
                      <w:p w:rsidR="00F2145B" w:rsidRDefault="009B050D">
                        <w:pPr>
                          <w:pStyle w:val="TableParagraph"/>
                          <w:spacing w:line="256" w:lineRule="exact"/>
                          <w:ind w:left="147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ОСОБЫЕ УСЛОВИЯ</w:t>
                        </w:r>
                      </w:p>
                    </w:tc>
                  </w:tr>
                  <w:tr w:rsidR="00F2145B">
                    <w:trPr>
                      <w:trHeight w:val="4990"/>
                    </w:trPr>
                    <w:tc>
                      <w:tcPr>
                        <w:tcW w:w="5356" w:type="dxa"/>
                        <w:gridSpan w:val="2"/>
                      </w:tcPr>
                      <w:p w:rsidR="00F2145B" w:rsidRDefault="009B050D" w:rsidP="00447E04">
                        <w:pPr>
                          <w:pStyle w:val="TableParagraph"/>
                          <w:ind w:right="75"/>
                          <w:rPr>
                            <w:sz w:val="23"/>
                          </w:rPr>
                        </w:pPr>
                        <w:r>
                          <w:rPr>
                            <w:sz w:val="24"/>
                          </w:rPr>
                          <w:t>Не используется, ранее использовалось как здание школы.</w:t>
                        </w:r>
                      </w:p>
                      <w:p w:rsidR="00F2145B" w:rsidRDefault="009B050D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Расположено на земельном участке общей площадью 0,9941 га.</w:t>
                        </w:r>
                      </w:p>
                      <w:p w:rsidR="00F2145B" w:rsidRDefault="00447E04" w:rsidP="00447E04">
                        <w:pPr>
                          <w:pStyle w:val="TableParagraph"/>
                          <w:spacing w:before="185"/>
                          <w:ind w:right="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Включено в программу приватизации на 2018 год. Цена первоначального предложения: 2 066 865,12 руб. с учетом НДС, способ приватизации – посредством публичного предложения.</w:t>
                        </w:r>
                      </w:p>
                      <w:p w:rsidR="00447E04" w:rsidRDefault="00447E04" w:rsidP="00447E04">
                        <w:pPr>
                          <w:pStyle w:val="TableParagraph"/>
                          <w:spacing w:before="185"/>
                          <w:ind w:right="94"/>
                          <w:rPr>
                            <w:sz w:val="24"/>
                          </w:rPr>
                        </w:pPr>
                      </w:p>
                      <w:p w:rsidR="00F2145B" w:rsidRDefault="009B050D">
                        <w:pPr>
                          <w:pStyle w:val="TableParagraph"/>
                          <w:spacing w:before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Наличие инфраструктуры и коммуникаций:</w:t>
                        </w:r>
                      </w:p>
                      <w:p w:rsidR="00F2145B" w:rsidRDefault="009B050D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197"/>
                          </w:tabs>
                          <w:ind w:hanging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возможно подключение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электроснабжения;</w:t>
                        </w:r>
                      </w:p>
                      <w:p w:rsidR="00F2145B" w:rsidRDefault="009B050D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197"/>
                          </w:tabs>
                          <w:ind w:hanging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возможно подключение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водоснабжения;</w:t>
                        </w:r>
                      </w:p>
                      <w:p w:rsidR="00F2145B" w:rsidRDefault="009B050D" w:rsidP="00447E04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257"/>
                          </w:tabs>
                          <w:ind w:left="0" w:hanging="199"/>
                          <w:rPr>
                            <w:sz w:val="24"/>
                          </w:rPr>
                        </w:pPr>
                        <w:r w:rsidRPr="00447E04">
                          <w:rPr>
                            <w:sz w:val="24"/>
                          </w:rPr>
                          <w:t>отопление (местная</w:t>
                        </w:r>
                        <w:r w:rsidRPr="00447E04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447E04">
                          <w:rPr>
                            <w:sz w:val="24"/>
                          </w:rPr>
                          <w:t>котельная).</w:t>
                        </w:r>
                      </w:p>
                      <w:p w:rsidR="00447E04" w:rsidRPr="00447E04" w:rsidRDefault="00447E04" w:rsidP="00447E04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257"/>
                          </w:tabs>
                          <w:ind w:left="0" w:hanging="199"/>
                          <w:rPr>
                            <w:sz w:val="24"/>
                          </w:rPr>
                        </w:pPr>
                      </w:p>
                      <w:p w:rsidR="00F2145B" w:rsidRDefault="009B050D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Предполагаемые виды использования:</w:t>
                        </w:r>
                      </w:p>
                      <w:p w:rsidR="00F2145B" w:rsidRDefault="009B050D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197"/>
                          </w:tabs>
                          <w:ind w:hanging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база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отдыха/пансионат;</w:t>
                        </w:r>
                      </w:p>
                      <w:p w:rsidR="00F2145B" w:rsidRDefault="009B050D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197"/>
                          </w:tabs>
                          <w:ind w:hanging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бизнес-центр;</w:t>
                        </w:r>
                      </w:p>
                      <w:p w:rsidR="00F2145B" w:rsidRDefault="009B050D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197"/>
                          </w:tabs>
                          <w:ind w:hanging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реабилитационный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центр.</w:t>
                        </w:r>
                      </w:p>
                    </w:tc>
                  </w:tr>
                </w:tbl>
                <w:p w:rsidR="00F2145B" w:rsidRDefault="00F2145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B050D">
        <w:t>УСЛОВНЫЕ ОБОЗНАЧЕНИЯ</w:t>
      </w:r>
    </w:p>
    <w:p w:rsidR="00F2145B" w:rsidRDefault="00F2145B">
      <w:pPr>
        <w:pStyle w:val="a3"/>
        <w:rPr>
          <w:b/>
          <w:sz w:val="29"/>
        </w:rPr>
      </w:pPr>
    </w:p>
    <w:p w:rsidR="00F2145B" w:rsidRDefault="00F2145B">
      <w:pPr>
        <w:pStyle w:val="a3"/>
        <w:ind w:right="5790"/>
        <w:jc w:val="center"/>
      </w:pPr>
      <w:r>
        <w:pict>
          <v:group id="_x0000_s1050" style="position:absolute;left:0;text-align:left;margin-left:53.05pt;margin-top:-1.05pt;width:29.95pt;height:16.7pt;z-index:251650048;mso-position-horizontal-relative:page" coordorigin="1061,-21" coordsize="599,334">
            <v:shape id="_x0000_s1059" type="#_x0000_t75" style="position:absolute;left:1092;top:8;width:41;height:276">
              <v:imagedata r:id="rId24" o:title=""/>
            </v:shape>
            <v:shape id="_x0000_s1058" type="#_x0000_t75" style="position:absolute;left:1089;top:8;width:541;height:276">
              <v:imagedata r:id="rId51" o:title=""/>
            </v:shape>
            <v:rect id="_x0000_s1057" style="position:absolute;left:1089;top:-21;width:29;height:29" fillcolor="#c00000" stroked="f"/>
            <v:line id="_x0000_s1056" style="position:absolute" from="1118,-6" to="1630,-6" strokecolor="#c00000" strokeweight="1.44pt"/>
            <v:shape id="_x0000_s1055" type="#_x0000_t75" style="position:absolute;left:1118;top:8;width:512;height:3">
              <v:imagedata r:id="rId12" o:title=""/>
            </v:shape>
            <v:line id="_x0000_s1054" style="position:absolute" from="1075,-21" to="1075,313" strokecolor="#c00000" strokeweight="1.44pt"/>
            <v:line id="_x0000_s1053" style="position:absolute" from="1644,-21" to="1644,313" strokecolor="#c00000" strokeweight="1.44pt"/>
            <v:rect id="_x0000_s1052" style="position:absolute;left:1089;top:284;width:29;height:29" fillcolor="#c00000" stroked="f"/>
            <v:line id="_x0000_s1051" style="position:absolute" from="1118,298" to="1630,298" strokecolor="#c00000" strokeweight="1.44pt"/>
            <w10:wrap anchorx="page"/>
          </v:group>
        </w:pict>
      </w:r>
      <w:r w:rsidR="009B050D">
        <w:t>Инвестиционная площадка</w:t>
      </w: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spacing w:before="9"/>
        <w:rPr>
          <w:sz w:val="32"/>
        </w:rPr>
      </w:pPr>
    </w:p>
    <w:p w:rsidR="00F2145B" w:rsidRDefault="009B050D">
      <w:pPr>
        <w:pStyle w:val="a3"/>
        <w:ind w:left="1279"/>
      </w:pPr>
      <w:r>
        <w:t>Фотография площадки</w:t>
      </w:r>
    </w:p>
    <w:p w:rsidR="00F2145B" w:rsidRDefault="009B050D">
      <w:pPr>
        <w:pStyle w:val="a3"/>
        <w:spacing w:before="4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733425</wp:posOffset>
            </wp:positionH>
            <wp:positionV relativeFrom="paragraph">
              <wp:posOffset>144452</wp:posOffset>
            </wp:positionV>
            <wp:extent cx="2817876" cy="2113407"/>
            <wp:effectExtent l="0" t="0" r="0" b="0"/>
            <wp:wrapTopAndBottom/>
            <wp:docPr id="2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876" cy="2113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45B" w:rsidRDefault="00F2145B">
      <w:pPr>
        <w:rPr>
          <w:sz w:val="16"/>
        </w:rPr>
        <w:sectPr w:rsidR="00F2145B">
          <w:pgSz w:w="11910" w:h="16840"/>
          <w:pgMar w:top="440" w:right="440" w:bottom="280" w:left="1020" w:header="720" w:footer="720" w:gutter="0"/>
          <w:pgBorders w:offsetFrom="page">
            <w:top w:val="single" w:sz="4" w:space="14" w:color="000000"/>
            <w:left w:val="single" w:sz="4" w:space="31" w:color="000000"/>
            <w:bottom w:val="single" w:sz="4" w:space="14" w:color="000000"/>
            <w:right w:val="single" w:sz="4" w:space="14" w:color="000000"/>
          </w:pgBorders>
          <w:cols w:space="720"/>
        </w:sectPr>
      </w:pPr>
    </w:p>
    <w:p w:rsidR="00F2145B" w:rsidRDefault="009B050D">
      <w:pPr>
        <w:pStyle w:val="Heading1"/>
      </w:pPr>
      <w:r>
        <w:rPr>
          <w:noProof/>
          <w:lang w:bidi="ar-SA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515473</wp:posOffset>
            </wp:positionH>
            <wp:positionV relativeFrom="page">
              <wp:posOffset>296739</wp:posOffset>
            </wp:positionV>
            <wp:extent cx="775579" cy="807699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79" cy="80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ИНВЕСТИЦИОННАЯ ПЛОЩАДКА ПЕРВОМАЙСКИЙ РАЙОН</w:t>
      </w:r>
    </w:p>
    <w:p w:rsidR="00F2145B" w:rsidRDefault="00F2145B">
      <w:pPr>
        <w:pStyle w:val="a3"/>
        <w:tabs>
          <w:tab w:val="left" w:pos="4944"/>
        </w:tabs>
        <w:spacing w:before="270"/>
        <w:ind w:right="19"/>
        <w:jc w:val="center"/>
      </w:pPr>
      <w:r>
        <w:pict>
          <v:group id="_x0000_s1042" style="position:absolute;left:0;text-align:left;margin-left:57pt;margin-top:31.65pt;width:219pt;height:286.7pt;z-index:251635712;mso-wrap-distance-left:0;mso-wrap-distance-right:0;mso-position-horizontal-relative:page" coordorigin="1140,633" coordsize="4380,5734">
            <v:shape id="_x0000_s1049" type="#_x0000_t75" style="position:absolute;left:1155;top:648;width:4350;height:4860">
              <v:imagedata r:id="rId53" o:title=""/>
            </v:shape>
            <v:rect id="_x0000_s1048" style="position:absolute;left:1147;top:640;width:4365;height:4875" filled="f"/>
            <v:shape id="_x0000_s1047" type="#_x0000_t75" style="position:absolute;left:2448;top:3137;width:205;height:220">
              <v:imagedata r:id="rId54" o:title=""/>
            </v:shape>
            <v:shape id="_x0000_s1046" style="position:absolute;left:2350;top:3050;width:396;height:396" coordorigin="2350,3050" coordsize="396,396" path="m2350,3248r16,-77l2408,3108r63,-42l2548,3050r77,16l2688,3108r42,63l2746,3248r-16,77l2688,3388r-63,43l2548,3446r-77,-15l2408,3388r-42,-63l2350,3248xe" filled="f" strokecolor="#c00000" strokeweight="2.25pt">
              <v:path arrowok="t"/>
            </v:shape>
            <v:line id="_x0000_s1045" style="position:absolute" from="1896,6360" to="4056,6360"/>
            <v:line id="_x0000_s1044" style="position:absolute" from="2558,3248" to="1895,6359"/>
            <v:shape id="_x0000_s1043" type="#_x0000_t202" style="position:absolute;left:2323;top:5800;width:1687;height:542" filled="f" stroked="f">
              <v:textbox inset="0,0,0,0">
                <w:txbxContent>
                  <w:p w:rsidR="00F2145B" w:rsidRDefault="009B050D">
                    <w:pPr>
                      <w:ind w:right="-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инвестиционная площадка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37" style="position:absolute;left:0;text-align:left;margin-left:298.5pt;margin-top:31.65pt;width:269.25pt;height:300pt;z-index:251636736;mso-wrap-distance-left:0;mso-wrap-distance-right:0;mso-position-horizontal-relative:page" coordorigin="5970,633" coordsize="5385,6000">
            <v:shape id="_x0000_s1041" type="#_x0000_t75" style="position:absolute;left:5985;top:648;width:5355;height:5970">
              <v:imagedata r:id="rId55" o:title=""/>
            </v:shape>
            <v:rect id="_x0000_s1040" style="position:absolute;left:5977;top:640;width:5370;height:5985" filled="f"/>
            <v:shape id="_x0000_s1039" type="#_x0000_t75" style="position:absolute;left:9742;top:1131;width:434;height:313">
              <v:imagedata r:id="rId56" o:title=""/>
            </v:shape>
            <v:shape id="_x0000_s1038" style="position:absolute;left:9742;top:1131;width:434;height:313" coordorigin="9743,1131" coordsize="434,313" path="m10110,1131r-367,145l9809,1443r367,-144l10110,1131xe" filled="f" strokecolor="#c00000" strokeweight="1.5pt">
              <v:path arrowok="t"/>
            </v:shape>
            <w10:wrap type="topAndBottom" anchorx="page"/>
          </v:group>
        </w:pict>
      </w:r>
      <w:r w:rsidR="009B050D">
        <w:t>СИТУАЦИОННЫЙ</w:t>
      </w:r>
      <w:r w:rsidR="009B050D">
        <w:rPr>
          <w:spacing w:val="-5"/>
        </w:rPr>
        <w:t xml:space="preserve"> </w:t>
      </w:r>
      <w:r w:rsidR="009B050D">
        <w:t>ПЛАН</w:t>
      </w:r>
      <w:r w:rsidR="009B050D">
        <w:tab/>
        <w:t>ИНВЕСТИЦИОННАЯ</w:t>
      </w:r>
      <w:r w:rsidR="009B050D">
        <w:rPr>
          <w:spacing w:val="-2"/>
        </w:rPr>
        <w:t xml:space="preserve"> </w:t>
      </w:r>
      <w:r w:rsidR="009B050D">
        <w:t>ПЛОЩАДКА</w:t>
      </w:r>
    </w:p>
    <w:p w:rsidR="00F2145B" w:rsidRDefault="00F2145B">
      <w:pPr>
        <w:pStyle w:val="a3"/>
        <w:spacing w:before="7"/>
        <w:rPr>
          <w:sz w:val="28"/>
        </w:rPr>
      </w:pPr>
    </w:p>
    <w:p w:rsidR="00F2145B" w:rsidRDefault="00F2145B">
      <w:pPr>
        <w:pStyle w:val="Heading2"/>
      </w:pPr>
      <w:r>
        <w:pict>
          <v:shape id="_x0000_s1036" type="#_x0000_t202" style="position:absolute;left:0;text-align:left;margin-left:299.35pt;margin-top:2.4pt;width:268.5pt;height:394.75pt;z-index:2516531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804"/>
                    <w:gridCol w:w="2552"/>
                  </w:tblGrid>
                  <w:tr w:rsidR="00F2145B">
                    <w:trPr>
                      <w:trHeight w:val="340"/>
                    </w:trPr>
                    <w:tc>
                      <w:tcPr>
                        <w:tcW w:w="5356" w:type="dxa"/>
                        <w:gridSpan w:val="2"/>
                      </w:tcPr>
                      <w:p w:rsidR="00F2145B" w:rsidRDefault="009B050D">
                        <w:pPr>
                          <w:pStyle w:val="TableParagraph"/>
                          <w:spacing w:before="30"/>
                          <w:ind w:left="8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ИНФОРМАЦИЯ О ПЛОЩАДКЕ</w:t>
                        </w:r>
                      </w:p>
                    </w:tc>
                  </w:tr>
                  <w:tr w:rsidR="00F2145B">
                    <w:trPr>
                      <w:trHeight w:val="552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spacing w:line="276" w:lineRule="exact"/>
                          <w:ind w:right="1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Наименование площадки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Нежилое здание</w:t>
                        </w:r>
                      </w:p>
                      <w:p w:rsidR="00F2145B" w:rsidRDefault="009B050D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(школьные мастерские)</w:t>
                        </w:r>
                      </w:p>
                    </w:tc>
                  </w:tr>
                  <w:tr w:rsidR="00F2145B">
                    <w:trPr>
                      <w:trHeight w:val="1105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ind w:right="41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Место расположения площадки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Томская область, Первомайский район,</w:t>
                        </w:r>
                      </w:p>
                      <w:p w:rsidR="00F2145B" w:rsidRDefault="009B050D">
                        <w:pPr>
                          <w:pStyle w:val="TableParagraph"/>
                          <w:spacing w:line="270" w:lineRule="atLeast"/>
                          <w:ind w:right="2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с. Ежи, ул. </w:t>
                        </w:r>
                        <w:proofErr w:type="gramStart"/>
                        <w:r>
                          <w:rPr>
                            <w:sz w:val="24"/>
                          </w:rPr>
                          <w:t>Школьная</w:t>
                        </w:r>
                        <w:proofErr w:type="gramEnd"/>
                        <w:r>
                          <w:rPr>
                            <w:sz w:val="24"/>
                          </w:rPr>
                          <w:t>, 8</w:t>
                        </w:r>
                      </w:p>
                    </w:tc>
                  </w:tr>
                  <w:tr w:rsidR="00F2145B">
                    <w:trPr>
                      <w:trHeight w:val="275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spacing w:line="25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Площадь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336 м</w:t>
                        </w:r>
                        <w:proofErr w:type="gramStart"/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  <w:proofErr w:type="gramEnd"/>
                      </w:p>
                    </w:tc>
                  </w:tr>
                  <w:tr w:rsidR="00F2145B">
                    <w:trPr>
                      <w:trHeight w:val="275"/>
                    </w:trPr>
                    <w:tc>
                      <w:tcPr>
                        <w:tcW w:w="2804" w:type="dxa"/>
                      </w:tcPr>
                      <w:p w:rsidR="00F2145B" w:rsidRDefault="009B050D">
                        <w:pPr>
                          <w:pStyle w:val="TableParagraph"/>
                          <w:spacing w:line="25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Форма собственности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2145B" w:rsidRDefault="009B050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муниципальная</w:t>
                        </w:r>
                      </w:p>
                    </w:tc>
                  </w:tr>
                  <w:tr w:rsidR="00F2145B">
                    <w:trPr>
                      <w:trHeight w:val="275"/>
                    </w:trPr>
                    <w:tc>
                      <w:tcPr>
                        <w:tcW w:w="5356" w:type="dxa"/>
                        <w:gridSpan w:val="2"/>
                      </w:tcPr>
                      <w:p w:rsidR="00F2145B" w:rsidRDefault="009B050D">
                        <w:pPr>
                          <w:pStyle w:val="TableParagraph"/>
                          <w:spacing w:line="256" w:lineRule="exact"/>
                          <w:ind w:left="147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ОСОБЫЕ УСЛОВИЯ</w:t>
                        </w:r>
                      </w:p>
                    </w:tc>
                  </w:tr>
                  <w:tr w:rsidR="00F2145B">
                    <w:trPr>
                      <w:trHeight w:val="4990"/>
                    </w:trPr>
                    <w:tc>
                      <w:tcPr>
                        <w:tcW w:w="5356" w:type="dxa"/>
                        <w:gridSpan w:val="2"/>
                      </w:tcPr>
                      <w:p w:rsidR="00F2145B" w:rsidRDefault="009B050D">
                        <w:pPr>
                          <w:pStyle w:val="TableParagraph"/>
                          <w:ind w:right="8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 используется, ранее использовалось как школьные мастерские.</w:t>
                        </w:r>
                      </w:p>
                      <w:p w:rsidR="00F2145B" w:rsidRDefault="00F2145B">
                        <w:pPr>
                          <w:pStyle w:val="TableParagraph"/>
                          <w:spacing w:before="3"/>
                          <w:ind w:left="0"/>
                          <w:rPr>
                            <w:sz w:val="23"/>
                          </w:rPr>
                        </w:pPr>
                      </w:p>
                      <w:p w:rsidR="00F2145B" w:rsidRDefault="009B050D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Расположено на земельном участке общей площадью 5,0 га.</w:t>
                        </w:r>
                      </w:p>
                      <w:p w:rsidR="00F2145B" w:rsidRDefault="00F2145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  <w:p w:rsidR="00F2145B" w:rsidRDefault="009B050D">
                        <w:pPr>
                          <w:pStyle w:val="TableParagraph"/>
                          <w:spacing w:before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Наличие инфраструктуры и коммуникаций:</w:t>
                        </w:r>
                      </w:p>
                      <w:p w:rsidR="00F2145B" w:rsidRDefault="009B050D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197"/>
                          </w:tabs>
                          <w:ind w:hanging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электроснабжение.</w:t>
                        </w:r>
                      </w:p>
                      <w:p w:rsidR="00F2145B" w:rsidRDefault="00F2145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  <w:p w:rsidR="00F2145B" w:rsidRDefault="009B050D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Предполагаемые виды использования:</w:t>
                        </w:r>
                      </w:p>
                      <w:p w:rsidR="00F2145B" w:rsidRDefault="009B050D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197"/>
                          </w:tabs>
                          <w:ind w:hanging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офис;</w:t>
                        </w:r>
                      </w:p>
                      <w:p w:rsidR="00F2145B" w:rsidRDefault="009B050D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197"/>
                          </w:tabs>
                          <w:ind w:hanging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торговый центр;</w:t>
                        </w:r>
                      </w:p>
                      <w:p w:rsidR="00F2145B" w:rsidRDefault="009B050D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197"/>
                          </w:tabs>
                          <w:ind w:hanging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бизнес-центр.</w:t>
                        </w:r>
                      </w:p>
                    </w:tc>
                  </w:tr>
                </w:tbl>
                <w:p w:rsidR="00F2145B" w:rsidRDefault="00F2145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B050D">
        <w:t>УСЛОВНЫЕ ОБОЗНАЧЕНИЯ</w:t>
      </w:r>
    </w:p>
    <w:p w:rsidR="00F2145B" w:rsidRDefault="00F2145B">
      <w:pPr>
        <w:pStyle w:val="a3"/>
        <w:rPr>
          <w:b/>
          <w:sz w:val="29"/>
        </w:rPr>
      </w:pPr>
    </w:p>
    <w:p w:rsidR="00F2145B" w:rsidRDefault="00F2145B">
      <w:pPr>
        <w:pStyle w:val="a3"/>
        <w:ind w:right="5788"/>
        <w:jc w:val="center"/>
      </w:pPr>
      <w:r>
        <w:pict>
          <v:group id="_x0000_s1026" style="position:absolute;left:0;text-align:left;margin-left:53.05pt;margin-top:-1.05pt;width:29.95pt;height:16.7pt;z-index:251652096;mso-position-horizontal-relative:page" coordorigin="1061,-21" coordsize="599,334">
            <v:shape id="_x0000_s1035" type="#_x0000_t75" style="position:absolute;left:1092;top:8;width:41;height:276">
              <v:imagedata r:id="rId57" o:title=""/>
            </v:shape>
            <v:shape id="_x0000_s1034" type="#_x0000_t75" style="position:absolute;left:1089;top:8;width:541;height:276">
              <v:imagedata r:id="rId58" o:title=""/>
            </v:shape>
            <v:rect id="_x0000_s1033" style="position:absolute;left:1089;top:-21;width:29;height:29" fillcolor="#c00000" stroked="f"/>
            <v:line id="_x0000_s1032" style="position:absolute" from="1118,-6" to="1630,-6" strokecolor="#c00000" strokeweight="1.44pt"/>
            <v:shape id="_x0000_s1031" type="#_x0000_t75" style="position:absolute;left:1118;top:8;width:512;height:3">
              <v:imagedata r:id="rId12" o:title=""/>
            </v:shape>
            <v:line id="_x0000_s1030" style="position:absolute" from="1075,-21" to="1075,313" strokecolor="#c00000" strokeweight="1.44pt"/>
            <v:line id="_x0000_s1029" style="position:absolute" from="1644,-21" to="1644,313" strokecolor="#c00000" strokeweight="1.44pt"/>
            <v:rect id="_x0000_s1028" style="position:absolute;left:1089;top:284;width:29;height:29" fillcolor="#c00000" stroked="f"/>
            <v:line id="_x0000_s1027" style="position:absolute" from="1118,298" to="1630,298" strokecolor="#c00000" strokeweight="1.44pt"/>
            <w10:wrap anchorx="page"/>
          </v:group>
        </w:pict>
      </w:r>
      <w:r w:rsidR="009B050D">
        <w:t>Инвестиционная площадка</w:t>
      </w: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spacing w:before="8"/>
        <w:rPr>
          <w:sz w:val="36"/>
        </w:rPr>
      </w:pPr>
    </w:p>
    <w:p w:rsidR="00F2145B" w:rsidRDefault="009B050D">
      <w:pPr>
        <w:pStyle w:val="a3"/>
        <w:spacing w:before="1"/>
        <w:ind w:left="1279"/>
      </w:pPr>
      <w:r>
        <w:t>Фотография площадки</w:t>
      </w:r>
    </w:p>
    <w:sectPr w:rsidR="00F2145B" w:rsidSect="00F2145B">
      <w:pgSz w:w="11910" w:h="16840"/>
      <w:pgMar w:top="440" w:right="440" w:bottom="280" w:left="1020" w:header="720" w:footer="720" w:gutter="0"/>
      <w:pgBorders w:offsetFrom="page">
        <w:top w:val="single" w:sz="4" w:space="14" w:color="000000"/>
        <w:left w:val="single" w:sz="4" w:space="31" w:color="000000"/>
        <w:bottom w:val="single" w:sz="4" w:space="14" w:color="000000"/>
        <w:right w:val="single" w:sz="4" w:space="14" w:color="00000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328D"/>
    <w:multiLevelType w:val="hybridMultilevel"/>
    <w:tmpl w:val="1ABA98AA"/>
    <w:lvl w:ilvl="0" w:tplc="33D6F922">
      <w:numFmt w:val="bullet"/>
      <w:lvlText w:val="-"/>
      <w:lvlJc w:val="left"/>
      <w:pPr>
        <w:ind w:left="19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56B8491A">
      <w:numFmt w:val="bullet"/>
      <w:lvlText w:val="•"/>
      <w:lvlJc w:val="left"/>
      <w:pPr>
        <w:ind w:left="714" w:hanging="140"/>
      </w:pPr>
      <w:rPr>
        <w:rFonts w:hint="default"/>
        <w:lang w:val="ru-RU" w:eastAsia="ru-RU" w:bidi="ru-RU"/>
      </w:rPr>
    </w:lvl>
    <w:lvl w:ilvl="2" w:tplc="CF9622FC">
      <w:numFmt w:val="bullet"/>
      <w:lvlText w:val="•"/>
      <w:lvlJc w:val="left"/>
      <w:pPr>
        <w:ind w:left="1229" w:hanging="140"/>
      </w:pPr>
      <w:rPr>
        <w:rFonts w:hint="default"/>
        <w:lang w:val="ru-RU" w:eastAsia="ru-RU" w:bidi="ru-RU"/>
      </w:rPr>
    </w:lvl>
    <w:lvl w:ilvl="3" w:tplc="8138A65E">
      <w:numFmt w:val="bullet"/>
      <w:lvlText w:val="•"/>
      <w:lvlJc w:val="left"/>
      <w:pPr>
        <w:ind w:left="1743" w:hanging="140"/>
      </w:pPr>
      <w:rPr>
        <w:rFonts w:hint="default"/>
        <w:lang w:val="ru-RU" w:eastAsia="ru-RU" w:bidi="ru-RU"/>
      </w:rPr>
    </w:lvl>
    <w:lvl w:ilvl="4" w:tplc="F66C46A2">
      <w:numFmt w:val="bullet"/>
      <w:lvlText w:val="•"/>
      <w:lvlJc w:val="left"/>
      <w:pPr>
        <w:ind w:left="2258" w:hanging="140"/>
      </w:pPr>
      <w:rPr>
        <w:rFonts w:hint="default"/>
        <w:lang w:val="ru-RU" w:eastAsia="ru-RU" w:bidi="ru-RU"/>
      </w:rPr>
    </w:lvl>
    <w:lvl w:ilvl="5" w:tplc="10A87B10">
      <w:numFmt w:val="bullet"/>
      <w:lvlText w:val="•"/>
      <w:lvlJc w:val="left"/>
      <w:pPr>
        <w:ind w:left="2773" w:hanging="140"/>
      </w:pPr>
      <w:rPr>
        <w:rFonts w:hint="default"/>
        <w:lang w:val="ru-RU" w:eastAsia="ru-RU" w:bidi="ru-RU"/>
      </w:rPr>
    </w:lvl>
    <w:lvl w:ilvl="6" w:tplc="9EA2255C">
      <w:numFmt w:val="bullet"/>
      <w:lvlText w:val="•"/>
      <w:lvlJc w:val="left"/>
      <w:pPr>
        <w:ind w:left="3287" w:hanging="140"/>
      </w:pPr>
      <w:rPr>
        <w:rFonts w:hint="default"/>
        <w:lang w:val="ru-RU" w:eastAsia="ru-RU" w:bidi="ru-RU"/>
      </w:rPr>
    </w:lvl>
    <w:lvl w:ilvl="7" w:tplc="B1F81156">
      <w:numFmt w:val="bullet"/>
      <w:lvlText w:val="•"/>
      <w:lvlJc w:val="left"/>
      <w:pPr>
        <w:ind w:left="3802" w:hanging="140"/>
      </w:pPr>
      <w:rPr>
        <w:rFonts w:hint="default"/>
        <w:lang w:val="ru-RU" w:eastAsia="ru-RU" w:bidi="ru-RU"/>
      </w:rPr>
    </w:lvl>
    <w:lvl w:ilvl="8" w:tplc="8F0412BA">
      <w:numFmt w:val="bullet"/>
      <w:lvlText w:val="•"/>
      <w:lvlJc w:val="left"/>
      <w:pPr>
        <w:ind w:left="4316" w:hanging="140"/>
      </w:pPr>
      <w:rPr>
        <w:rFonts w:hint="default"/>
        <w:lang w:val="ru-RU" w:eastAsia="ru-RU" w:bidi="ru-RU"/>
      </w:rPr>
    </w:lvl>
  </w:abstractNum>
  <w:abstractNum w:abstractNumId="1">
    <w:nsid w:val="18040F9F"/>
    <w:multiLevelType w:val="hybridMultilevel"/>
    <w:tmpl w:val="0A604A32"/>
    <w:lvl w:ilvl="0" w:tplc="C8A84D84">
      <w:numFmt w:val="bullet"/>
      <w:lvlText w:val="-"/>
      <w:lvlJc w:val="left"/>
      <w:pPr>
        <w:ind w:left="19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53160030">
      <w:numFmt w:val="bullet"/>
      <w:lvlText w:val="•"/>
      <w:lvlJc w:val="left"/>
      <w:pPr>
        <w:ind w:left="714" w:hanging="140"/>
      </w:pPr>
      <w:rPr>
        <w:rFonts w:hint="default"/>
        <w:lang w:val="ru-RU" w:eastAsia="ru-RU" w:bidi="ru-RU"/>
      </w:rPr>
    </w:lvl>
    <w:lvl w:ilvl="2" w:tplc="AECAEA30">
      <w:numFmt w:val="bullet"/>
      <w:lvlText w:val="•"/>
      <w:lvlJc w:val="left"/>
      <w:pPr>
        <w:ind w:left="1229" w:hanging="140"/>
      </w:pPr>
      <w:rPr>
        <w:rFonts w:hint="default"/>
        <w:lang w:val="ru-RU" w:eastAsia="ru-RU" w:bidi="ru-RU"/>
      </w:rPr>
    </w:lvl>
    <w:lvl w:ilvl="3" w:tplc="DD5E14B6">
      <w:numFmt w:val="bullet"/>
      <w:lvlText w:val="•"/>
      <w:lvlJc w:val="left"/>
      <w:pPr>
        <w:ind w:left="1743" w:hanging="140"/>
      </w:pPr>
      <w:rPr>
        <w:rFonts w:hint="default"/>
        <w:lang w:val="ru-RU" w:eastAsia="ru-RU" w:bidi="ru-RU"/>
      </w:rPr>
    </w:lvl>
    <w:lvl w:ilvl="4" w:tplc="DE142E0E">
      <w:numFmt w:val="bullet"/>
      <w:lvlText w:val="•"/>
      <w:lvlJc w:val="left"/>
      <w:pPr>
        <w:ind w:left="2258" w:hanging="140"/>
      </w:pPr>
      <w:rPr>
        <w:rFonts w:hint="default"/>
        <w:lang w:val="ru-RU" w:eastAsia="ru-RU" w:bidi="ru-RU"/>
      </w:rPr>
    </w:lvl>
    <w:lvl w:ilvl="5" w:tplc="18442856">
      <w:numFmt w:val="bullet"/>
      <w:lvlText w:val="•"/>
      <w:lvlJc w:val="left"/>
      <w:pPr>
        <w:ind w:left="2773" w:hanging="140"/>
      </w:pPr>
      <w:rPr>
        <w:rFonts w:hint="default"/>
        <w:lang w:val="ru-RU" w:eastAsia="ru-RU" w:bidi="ru-RU"/>
      </w:rPr>
    </w:lvl>
    <w:lvl w:ilvl="6" w:tplc="C9101DF6">
      <w:numFmt w:val="bullet"/>
      <w:lvlText w:val="•"/>
      <w:lvlJc w:val="left"/>
      <w:pPr>
        <w:ind w:left="3287" w:hanging="140"/>
      </w:pPr>
      <w:rPr>
        <w:rFonts w:hint="default"/>
        <w:lang w:val="ru-RU" w:eastAsia="ru-RU" w:bidi="ru-RU"/>
      </w:rPr>
    </w:lvl>
    <w:lvl w:ilvl="7" w:tplc="C9B2695C">
      <w:numFmt w:val="bullet"/>
      <w:lvlText w:val="•"/>
      <w:lvlJc w:val="left"/>
      <w:pPr>
        <w:ind w:left="3802" w:hanging="140"/>
      </w:pPr>
      <w:rPr>
        <w:rFonts w:hint="default"/>
        <w:lang w:val="ru-RU" w:eastAsia="ru-RU" w:bidi="ru-RU"/>
      </w:rPr>
    </w:lvl>
    <w:lvl w:ilvl="8" w:tplc="90BC24F4">
      <w:numFmt w:val="bullet"/>
      <w:lvlText w:val="•"/>
      <w:lvlJc w:val="left"/>
      <w:pPr>
        <w:ind w:left="4316" w:hanging="140"/>
      </w:pPr>
      <w:rPr>
        <w:rFonts w:hint="default"/>
        <w:lang w:val="ru-RU" w:eastAsia="ru-RU" w:bidi="ru-RU"/>
      </w:rPr>
    </w:lvl>
  </w:abstractNum>
  <w:abstractNum w:abstractNumId="2">
    <w:nsid w:val="3805659F"/>
    <w:multiLevelType w:val="hybridMultilevel"/>
    <w:tmpl w:val="EA3CC232"/>
    <w:lvl w:ilvl="0" w:tplc="7474EB0E">
      <w:numFmt w:val="bullet"/>
      <w:lvlText w:val="-"/>
      <w:lvlJc w:val="left"/>
      <w:pPr>
        <w:ind w:left="19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31F85BF2">
      <w:numFmt w:val="bullet"/>
      <w:lvlText w:val="•"/>
      <w:lvlJc w:val="left"/>
      <w:pPr>
        <w:ind w:left="714" w:hanging="140"/>
      </w:pPr>
      <w:rPr>
        <w:rFonts w:hint="default"/>
        <w:lang w:val="ru-RU" w:eastAsia="ru-RU" w:bidi="ru-RU"/>
      </w:rPr>
    </w:lvl>
    <w:lvl w:ilvl="2" w:tplc="C070F918">
      <w:numFmt w:val="bullet"/>
      <w:lvlText w:val="•"/>
      <w:lvlJc w:val="left"/>
      <w:pPr>
        <w:ind w:left="1229" w:hanging="140"/>
      </w:pPr>
      <w:rPr>
        <w:rFonts w:hint="default"/>
        <w:lang w:val="ru-RU" w:eastAsia="ru-RU" w:bidi="ru-RU"/>
      </w:rPr>
    </w:lvl>
    <w:lvl w:ilvl="3" w:tplc="B43C0982">
      <w:numFmt w:val="bullet"/>
      <w:lvlText w:val="•"/>
      <w:lvlJc w:val="left"/>
      <w:pPr>
        <w:ind w:left="1743" w:hanging="140"/>
      </w:pPr>
      <w:rPr>
        <w:rFonts w:hint="default"/>
        <w:lang w:val="ru-RU" w:eastAsia="ru-RU" w:bidi="ru-RU"/>
      </w:rPr>
    </w:lvl>
    <w:lvl w:ilvl="4" w:tplc="367808EE">
      <w:numFmt w:val="bullet"/>
      <w:lvlText w:val="•"/>
      <w:lvlJc w:val="left"/>
      <w:pPr>
        <w:ind w:left="2258" w:hanging="140"/>
      </w:pPr>
      <w:rPr>
        <w:rFonts w:hint="default"/>
        <w:lang w:val="ru-RU" w:eastAsia="ru-RU" w:bidi="ru-RU"/>
      </w:rPr>
    </w:lvl>
    <w:lvl w:ilvl="5" w:tplc="F11ECCC2">
      <w:numFmt w:val="bullet"/>
      <w:lvlText w:val="•"/>
      <w:lvlJc w:val="left"/>
      <w:pPr>
        <w:ind w:left="2773" w:hanging="140"/>
      </w:pPr>
      <w:rPr>
        <w:rFonts w:hint="default"/>
        <w:lang w:val="ru-RU" w:eastAsia="ru-RU" w:bidi="ru-RU"/>
      </w:rPr>
    </w:lvl>
    <w:lvl w:ilvl="6" w:tplc="C2863F4A">
      <w:numFmt w:val="bullet"/>
      <w:lvlText w:val="•"/>
      <w:lvlJc w:val="left"/>
      <w:pPr>
        <w:ind w:left="3287" w:hanging="140"/>
      </w:pPr>
      <w:rPr>
        <w:rFonts w:hint="default"/>
        <w:lang w:val="ru-RU" w:eastAsia="ru-RU" w:bidi="ru-RU"/>
      </w:rPr>
    </w:lvl>
    <w:lvl w:ilvl="7" w:tplc="6A8A9358">
      <w:numFmt w:val="bullet"/>
      <w:lvlText w:val="•"/>
      <w:lvlJc w:val="left"/>
      <w:pPr>
        <w:ind w:left="3802" w:hanging="140"/>
      </w:pPr>
      <w:rPr>
        <w:rFonts w:hint="default"/>
        <w:lang w:val="ru-RU" w:eastAsia="ru-RU" w:bidi="ru-RU"/>
      </w:rPr>
    </w:lvl>
    <w:lvl w:ilvl="8" w:tplc="1ACC547A">
      <w:numFmt w:val="bullet"/>
      <w:lvlText w:val="•"/>
      <w:lvlJc w:val="left"/>
      <w:pPr>
        <w:ind w:left="4316" w:hanging="140"/>
      </w:pPr>
      <w:rPr>
        <w:rFonts w:hint="default"/>
        <w:lang w:val="ru-RU" w:eastAsia="ru-RU" w:bidi="ru-RU"/>
      </w:rPr>
    </w:lvl>
  </w:abstractNum>
  <w:abstractNum w:abstractNumId="3">
    <w:nsid w:val="66E22EED"/>
    <w:multiLevelType w:val="hybridMultilevel"/>
    <w:tmpl w:val="066E1FCE"/>
    <w:lvl w:ilvl="0" w:tplc="A5E27F12">
      <w:numFmt w:val="bullet"/>
      <w:lvlText w:val="-"/>
      <w:lvlJc w:val="left"/>
      <w:pPr>
        <w:ind w:left="19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54FA63B8">
      <w:numFmt w:val="bullet"/>
      <w:lvlText w:val="•"/>
      <w:lvlJc w:val="left"/>
      <w:pPr>
        <w:ind w:left="714" w:hanging="140"/>
      </w:pPr>
      <w:rPr>
        <w:rFonts w:hint="default"/>
        <w:lang w:val="ru-RU" w:eastAsia="ru-RU" w:bidi="ru-RU"/>
      </w:rPr>
    </w:lvl>
    <w:lvl w:ilvl="2" w:tplc="F3E2BCDA">
      <w:numFmt w:val="bullet"/>
      <w:lvlText w:val="•"/>
      <w:lvlJc w:val="left"/>
      <w:pPr>
        <w:ind w:left="1229" w:hanging="140"/>
      </w:pPr>
      <w:rPr>
        <w:rFonts w:hint="default"/>
        <w:lang w:val="ru-RU" w:eastAsia="ru-RU" w:bidi="ru-RU"/>
      </w:rPr>
    </w:lvl>
    <w:lvl w:ilvl="3" w:tplc="705E4070">
      <w:numFmt w:val="bullet"/>
      <w:lvlText w:val="•"/>
      <w:lvlJc w:val="left"/>
      <w:pPr>
        <w:ind w:left="1743" w:hanging="140"/>
      </w:pPr>
      <w:rPr>
        <w:rFonts w:hint="default"/>
        <w:lang w:val="ru-RU" w:eastAsia="ru-RU" w:bidi="ru-RU"/>
      </w:rPr>
    </w:lvl>
    <w:lvl w:ilvl="4" w:tplc="8488BFCE">
      <w:numFmt w:val="bullet"/>
      <w:lvlText w:val="•"/>
      <w:lvlJc w:val="left"/>
      <w:pPr>
        <w:ind w:left="2258" w:hanging="140"/>
      </w:pPr>
      <w:rPr>
        <w:rFonts w:hint="default"/>
        <w:lang w:val="ru-RU" w:eastAsia="ru-RU" w:bidi="ru-RU"/>
      </w:rPr>
    </w:lvl>
    <w:lvl w:ilvl="5" w:tplc="FC5AC0F0">
      <w:numFmt w:val="bullet"/>
      <w:lvlText w:val="•"/>
      <w:lvlJc w:val="left"/>
      <w:pPr>
        <w:ind w:left="2773" w:hanging="140"/>
      </w:pPr>
      <w:rPr>
        <w:rFonts w:hint="default"/>
        <w:lang w:val="ru-RU" w:eastAsia="ru-RU" w:bidi="ru-RU"/>
      </w:rPr>
    </w:lvl>
    <w:lvl w:ilvl="6" w:tplc="29F271BA">
      <w:numFmt w:val="bullet"/>
      <w:lvlText w:val="•"/>
      <w:lvlJc w:val="left"/>
      <w:pPr>
        <w:ind w:left="3287" w:hanging="140"/>
      </w:pPr>
      <w:rPr>
        <w:rFonts w:hint="default"/>
        <w:lang w:val="ru-RU" w:eastAsia="ru-RU" w:bidi="ru-RU"/>
      </w:rPr>
    </w:lvl>
    <w:lvl w:ilvl="7" w:tplc="7450AECE">
      <w:numFmt w:val="bullet"/>
      <w:lvlText w:val="•"/>
      <w:lvlJc w:val="left"/>
      <w:pPr>
        <w:ind w:left="3802" w:hanging="140"/>
      </w:pPr>
      <w:rPr>
        <w:rFonts w:hint="default"/>
        <w:lang w:val="ru-RU" w:eastAsia="ru-RU" w:bidi="ru-RU"/>
      </w:rPr>
    </w:lvl>
    <w:lvl w:ilvl="8" w:tplc="AA144E38">
      <w:numFmt w:val="bullet"/>
      <w:lvlText w:val="•"/>
      <w:lvlJc w:val="left"/>
      <w:pPr>
        <w:ind w:left="4316" w:hanging="140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F2145B"/>
    <w:rsid w:val="00447E04"/>
    <w:rsid w:val="0066265B"/>
    <w:rsid w:val="008C1BC1"/>
    <w:rsid w:val="00901FF0"/>
    <w:rsid w:val="009B050D"/>
    <w:rsid w:val="00F21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145B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1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2145B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2145B"/>
    <w:pPr>
      <w:spacing w:before="107"/>
      <w:ind w:left="2511" w:right="2532"/>
      <w:jc w:val="center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F2145B"/>
    <w:pPr>
      <w:spacing w:before="90"/>
      <w:ind w:right="5795"/>
      <w:jc w:val="center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2145B"/>
  </w:style>
  <w:style w:type="paragraph" w:customStyle="1" w:styleId="TableParagraph">
    <w:name w:val="Table Paragraph"/>
    <w:basedOn w:val="a"/>
    <w:uiPriority w:val="1"/>
    <w:qFormat/>
    <w:rsid w:val="00F2145B"/>
    <w:pPr>
      <w:ind w:left="57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Сергеева</dc:creator>
  <cp:lastModifiedBy>Пользователь Windows</cp:lastModifiedBy>
  <cp:revision>2</cp:revision>
  <dcterms:created xsi:type="dcterms:W3CDTF">2018-02-20T05:34:00Z</dcterms:created>
  <dcterms:modified xsi:type="dcterms:W3CDTF">2018-02-20T05:34:00Z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2018-02-20T00:00:00Z</vt:filetime>
  </property>
</Properties>
</file>