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7BD8" w14:textId="2CBE634E" w:rsidR="00257685" w:rsidRDefault="00CE0D9A" w:rsidP="00F419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9B2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74231" w:rsidRPr="00F419B2">
        <w:rPr>
          <w:rFonts w:ascii="Times New Roman" w:hAnsi="Times New Roman" w:cs="Times New Roman"/>
          <w:b/>
          <w:sz w:val="26"/>
          <w:szCs w:val="26"/>
        </w:rPr>
        <w:t>ПЕРВОМАЙСКОГО РАЙОНА</w:t>
      </w:r>
    </w:p>
    <w:p w14:paraId="1EF47E08" w14:textId="77777777" w:rsidR="00F419B2" w:rsidRPr="00F419B2" w:rsidRDefault="00F419B2" w:rsidP="00F419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83E74F" w14:textId="77777777" w:rsidR="00574231" w:rsidRPr="00F419B2" w:rsidRDefault="00574231" w:rsidP="00F419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9B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04D935E" w14:textId="00EDD02C" w:rsidR="00574231" w:rsidRPr="00F419B2" w:rsidRDefault="00F419B2" w:rsidP="00F419B2">
      <w:pPr>
        <w:tabs>
          <w:tab w:val="left" w:pos="80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10.03.2025</w:t>
      </w:r>
      <w:r w:rsidR="000E4713" w:rsidRPr="00F419B2">
        <w:rPr>
          <w:rFonts w:ascii="Times New Roman" w:hAnsi="Times New Roman" w:cs="Times New Roman"/>
          <w:sz w:val="26"/>
          <w:szCs w:val="26"/>
        </w:rPr>
        <w:t xml:space="preserve"> </w:t>
      </w:r>
      <w:r w:rsidR="000E4713" w:rsidRPr="00F419B2">
        <w:rPr>
          <w:rFonts w:ascii="Times New Roman" w:hAnsi="Times New Roman" w:cs="Times New Roman"/>
          <w:sz w:val="26"/>
          <w:szCs w:val="26"/>
        </w:rPr>
        <w:tab/>
      </w:r>
      <w:r w:rsidR="000E4713" w:rsidRPr="00F419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315CE" w:rsidRPr="00F419B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49а</w:t>
      </w:r>
    </w:p>
    <w:p w14:paraId="49BC445D" w14:textId="77777777" w:rsidR="00F419B2" w:rsidRDefault="00C05D6C" w:rsidP="00F419B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9B2">
        <w:rPr>
          <w:rFonts w:ascii="Times New Roman" w:hAnsi="Times New Roman" w:cs="Times New Roman"/>
          <w:sz w:val="26"/>
          <w:szCs w:val="26"/>
        </w:rPr>
        <w:tab/>
      </w:r>
      <w:r w:rsidR="00CE0D9A" w:rsidRPr="00F419B2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6B1B7CE6" w14:textId="3E57CF66" w:rsidR="00574231" w:rsidRPr="00F419B2" w:rsidRDefault="00C05D6C" w:rsidP="00F419B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9B2">
        <w:rPr>
          <w:rFonts w:ascii="Times New Roman" w:hAnsi="Times New Roman" w:cs="Times New Roman"/>
          <w:sz w:val="26"/>
          <w:szCs w:val="26"/>
        </w:rPr>
        <w:tab/>
      </w:r>
    </w:p>
    <w:p w14:paraId="18937839" w14:textId="7E649459" w:rsidR="00810BCB" w:rsidRPr="00F419B2" w:rsidRDefault="00574231" w:rsidP="00F419B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419B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BC213B" w:rsidRPr="00F419B2">
        <w:rPr>
          <w:rFonts w:ascii="Times New Roman" w:hAnsi="Times New Roman" w:cs="Times New Roman"/>
          <w:sz w:val="26"/>
          <w:szCs w:val="26"/>
        </w:rPr>
        <w:br/>
      </w:r>
      <w:r w:rsidRPr="00F419B2">
        <w:rPr>
          <w:rFonts w:ascii="Times New Roman" w:hAnsi="Times New Roman" w:cs="Times New Roman"/>
          <w:sz w:val="26"/>
          <w:szCs w:val="26"/>
        </w:rPr>
        <w:t xml:space="preserve">от </w:t>
      </w:r>
      <w:r w:rsidR="004F4B68" w:rsidRPr="00F419B2">
        <w:rPr>
          <w:rFonts w:ascii="Times New Roman" w:hAnsi="Times New Roman" w:cs="Times New Roman"/>
          <w:sz w:val="26"/>
          <w:szCs w:val="26"/>
        </w:rPr>
        <w:t>26.12.2022</w:t>
      </w:r>
      <w:r w:rsidRPr="00F419B2">
        <w:rPr>
          <w:rFonts w:ascii="Times New Roman" w:hAnsi="Times New Roman" w:cs="Times New Roman"/>
          <w:sz w:val="26"/>
          <w:szCs w:val="26"/>
        </w:rPr>
        <w:t xml:space="preserve"> №</w:t>
      </w:r>
      <w:r w:rsidR="004F4B68" w:rsidRPr="00F419B2">
        <w:rPr>
          <w:rFonts w:ascii="Times New Roman" w:hAnsi="Times New Roman" w:cs="Times New Roman"/>
          <w:sz w:val="26"/>
          <w:szCs w:val="26"/>
        </w:rPr>
        <w:t xml:space="preserve"> 262</w:t>
      </w:r>
      <w:r w:rsidRPr="00F419B2">
        <w:rPr>
          <w:rFonts w:ascii="Times New Roman" w:hAnsi="Times New Roman" w:cs="Times New Roman"/>
          <w:sz w:val="26"/>
          <w:szCs w:val="26"/>
        </w:rPr>
        <w:t xml:space="preserve"> «</w:t>
      </w:r>
      <w:r w:rsidR="004F4B68" w:rsidRPr="00F419B2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«Оформление свидетельств об осуществлении перевозок и карт маршрута регулярных перевозок, переоформление свидетельств </w:t>
      </w:r>
      <w:r w:rsidR="00BC213B" w:rsidRPr="00F419B2">
        <w:rPr>
          <w:rFonts w:ascii="Times New Roman" w:hAnsi="Times New Roman" w:cs="Times New Roman"/>
          <w:sz w:val="26"/>
          <w:szCs w:val="26"/>
        </w:rPr>
        <w:br/>
      </w:r>
      <w:r w:rsidR="004F4B68" w:rsidRPr="00F419B2">
        <w:rPr>
          <w:rFonts w:ascii="Times New Roman" w:hAnsi="Times New Roman" w:cs="Times New Roman"/>
          <w:sz w:val="26"/>
          <w:szCs w:val="26"/>
        </w:rPr>
        <w:t>об осуществлении перевозок по маршруту регулярных перевозок и карт маршрута регулярных перевозок</w:t>
      </w:r>
      <w:r w:rsidR="00810BCB" w:rsidRPr="00F419B2">
        <w:rPr>
          <w:rFonts w:ascii="Times New Roman" w:hAnsi="Times New Roman" w:cs="Times New Roman"/>
          <w:sz w:val="26"/>
          <w:szCs w:val="26"/>
        </w:rPr>
        <w:t>»</w:t>
      </w:r>
    </w:p>
    <w:p w14:paraId="6C77CF23" w14:textId="56976D97" w:rsidR="00810BCB" w:rsidRDefault="00810BCB" w:rsidP="00F419B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54107A" w14:textId="5608CAE5" w:rsidR="00F419B2" w:rsidRDefault="00F419B2" w:rsidP="00F419B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5CA456" w14:textId="77777777" w:rsidR="00F419B2" w:rsidRPr="00F419B2" w:rsidRDefault="00F419B2" w:rsidP="00F419B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5266E7" w14:textId="5D576A39" w:rsidR="00810BCB" w:rsidRPr="00F419B2" w:rsidRDefault="00810BCB" w:rsidP="00F419B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B2">
        <w:rPr>
          <w:rFonts w:ascii="Times New Roman" w:hAnsi="Times New Roman" w:cs="Times New Roman"/>
          <w:sz w:val="26"/>
          <w:szCs w:val="26"/>
        </w:rPr>
        <w:t>В целях приведения</w:t>
      </w:r>
      <w:r w:rsidR="0079519A" w:rsidRPr="00F419B2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в соответствие</w:t>
      </w:r>
      <w:r w:rsidR="004F4B68" w:rsidRPr="00F419B2">
        <w:rPr>
          <w:rFonts w:ascii="Times New Roman" w:hAnsi="Times New Roman" w:cs="Times New Roman"/>
          <w:sz w:val="26"/>
          <w:szCs w:val="26"/>
        </w:rPr>
        <w:t xml:space="preserve"> </w:t>
      </w:r>
      <w:r w:rsidR="004F4B68" w:rsidRPr="00F419B2">
        <w:rPr>
          <w:rFonts w:ascii="Times New Roman" w:hAnsi="Times New Roman" w:cs="Times New Roman"/>
          <w:sz w:val="26"/>
          <w:szCs w:val="26"/>
        </w:rPr>
        <w:br/>
      </w:r>
      <w:r w:rsidR="0079519A" w:rsidRPr="00F419B2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14:paraId="3342890E" w14:textId="77777777" w:rsidR="00810BCB" w:rsidRPr="00F419B2" w:rsidRDefault="00810BCB" w:rsidP="00F419B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B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A90AF76" w14:textId="7D930364" w:rsidR="00810BCB" w:rsidRPr="00F419B2" w:rsidRDefault="008344CA" w:rsidP="00F419B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B2">
        <w:rPr>
          <w:rFonts w:ascii="Times New Roman" w:hAnsi="Times New Roman" w:cs="Times New Roman"/>
          <w:sz w:val="26"/>
          <w:szCs w:val="26"/>
        </w:rPr>
        <w:t>1.</w:t>
      </w:r>
      <w:r w:rsidR="00810BCB" w:rsidRPr="00F419B2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Первомайског</w:t>
      </w:r>
      <w:r w:rsidR="00123B38" w:rsidRPr="00F419B2">
        <w:rPr>
          <w:rFonts w:ascii="Times New Roman" w:hAnsi="Times New Roman" w:cs="Times New Roman"/>
          <w:sz w:val="26"/>
          <w:szCs w:val="26"/>
        </w:rPr>
        <w:t xml:space="preserve">о района </w:t>
      </w:r>
      <w:r w:rsidR="00810BCB" w:rsidRPr="00F419B2">
        <w:rPr>
          <w:rFonts w:ascii="Times New Roman" w:hAnsi="Times New Roman" w:cs="Times New Roman"/>
          <w:sz w:val="26"/>
          <w:szCs w:val="26"/>
        </w:rPr>
        <w:t>о</w:t>
      </w:r>
      <w:r w:rsidR="000E4713" w:rsidRPr="00F419B2">
        <w:rPr>
          <w:rFonts w:ascii="Times New Roman" w:hAnsi="Times New Roman" w:cs="Times New Roman"/>
          <w:sz w:val="26"/>
          <w:szCs w:val="26"/>
        </w:rPr>
        <w:t xml:space="preserve">т </w:t>
      </w:r>
      <w:r w:rsidR="004F4B68" w:rsidRPr="00F419B2">
        <w:rPr>
          <w:rFonts w:ascii="Times New Roman" w:hAnsi="Times New Roman" w:cs="Times New Roman"/>
          <w:sz w:val="26"/>
          <w:szCs w:val="26"/>
        </w:rPr>
        <w:t xml:space="preserve">26.12.2022 № 262 «Об утверждении Административного регламента предоставления муниципальной услуги «Оформление свидетельств об осуществлении перевозок и карт маршрута регулярных перевозок, переоформление свидетельств </w:t>
      </w:r>
      <w:r w:rsidR="004F4B68" w:rsidRPr="00F419B2">
        <w:rPr>
          <w:rFonts w:ascii="Times New Roman" w:hAnsi="Times New Roman" w:cs="Times New Roman"/>
          <w:sz w:val="26"/>
          <w:szCs w:val="26"/>
        </w:rPr>
        <w:br/>
        <w:t>об осуществлении перевозок по маршруту регулярных перевозок и карт маршрута регулярных перевозок</w:t>
      </w:r>
      <w:r w:rsidR="00810BCB" w:rsidRPr="00F419B2">
        <w:rPr>
          <w:rFonts w:ascii="Times New Roman" w:hAnsi="Times New Roman" w:cs="Times New Roman"/>
          <w:sz w:val="26"/>
          <w:szCs w:val="26"/>
        </w:rPr>
        <w:t>»</w:t>
      </w:r>
      <w:r w:rsidR="004F4B68" w:rsidRPr="00F419B2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</w:t>
      </w:r>
      <w:r w:rsidR="00810BCB" w:rsidRPr="00F419B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4F6E7AD4" w14:textId="0BF608BF" w:rsidR="004F4B68" w:rsidRPr="00F419B2" w:rsidRDefault="00713469" w:rsidP="00F419B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B2">
        <w:rPr>
          <w:rFonts w:ascii="Times New Roman" w:hAnsi="Times New Roman" w:cs="Times New Roman"/>
          <w:sz w:val="26"/>
          <w:szCs w:val="26"/>
        </w:rPr>
        <w:t xml:space="preserve">1) </w:t>
      </w:r>
      <w:r w:rsidR="004F4B68" w:rsidRPr="00F419B2">
        <w:rPr>
          <w:rFonts w:ascii="Times New Roman" w:hAnsi="Times New Roman" w:cs="Times New Roman"/>
          <w:sz w:val="26"/>
          <w:szCs w:val="26"/>
        </w:rPr>
        <w:t xml:space="preserve">п. 2.8. Административного регламента признать утратившим силу </w:t>
      </w:r>
      <w:r w:rsidR="004F4B68" w:rsidRPr="00F419B2">
        <w:rPr>
          <w:rFonts w:ascii="Times New Roman" w:hAnsi="Times New Roman" w:cs="Times New Roman"/>
          <w:sz w:val="26"/>
          <w:szCs w:val="26"/>
        </w:rPr>
        <w:br/>
        <w:t>и исключить;</w:t>
      </w:r>
    </w:p>
    <w:p w14:paraId="68CCA2F3" w14:textId="78BA2CC6" w:rsidR="004F4B68" w:rsidRPr="00F419B2" w:rsidRDefault="004F4B68" w:rsidP="00F419B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B2">
        <w:rPr>
          <w:rFonts w:ascii="Times New Roman" w:hAnsi="Times New Roman" w:cs="Times New Roman"/>
          <w:sz w:val="26"/>
          <w:szCs w:val="26"/>
        </w:rPr>
        <w:t xml:space="preserve">2) Раздел 4. Административного регламента «Формы контроля предоставления муниципальной услуги в соответствии с регламентом» признать утратившим силу </w:t>
      </w:r>
      <w:r w:rsidRPr="00F419B2">
        <w:rPr>
          <w:rFonts w:ascii="Times New Roman" w:hAnsi="Times New Roman" w:cs="Times New Roman"/>
          <w:sz w:val="26"/>
          <w:szCs w:val="26"/>
        </w:rPr>
        <w:br/>
        <w:t>и исключить;</w:t>
      </w:r>
    </w:p>
    <w:p w14:paraId="4BB5ACEE" w14:textId="5DAF2A19" w:rsidR="004F4B68" w:rsidRPr="00F419B2" w:rsidRDefault="004F4B68" w:rsidP="00F419B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B2">
        <w:rPr>
          <w:rFonts w:ascii="Times New Roman" w:hAnsi="Times New Roman" w:cs="Times New Roman"/>
          <w:sz w:val="26"/>
          <w:szCs w:val="26"/>
        </w:rPr>
        <w:t xml:space="preserve">3) Раздел 5 «Досудебный (внесудебный) порядок обжалования решений </w:t>
      </w:r>
      <w:r w:rsidRPr="00F419B2">
        <w:rPr>
          <w:rFonts w:ascii="Times New Roman" w:hAnsi="Times New Roman" w:cs="Times New Roman"/>
          <w:sz w:val="26"/>
          <w:szCs w:val="26"/>
        </w:rPr>
        <w:br/>
        <w:t xml:space="preserve">и действий (бездействия) органа, предоставляющего муниципальную услугу, а также их должностных лиц, муниципальных служащих» признать утратившим силу </w:t>
      </w:r>
      <w:r w:rsidRPr="00F419B2">
        <w:rPr>
          <w:rFonts w:ascii="Times New Roman" w:hAnsi="Times New Roman" w:cs="Times New Roman"/>
          <w:sz w:val="26"/>
          <w:szCs w:val="26"/>
        </w:rPr>
        <w:br/>
        <w:t>и исключить.</w:t>
      </w:r>
    </w:p>
    <w:p w14:paraId="4EBC6955" w14:textId="77777777" w:rsidR="00123B38" w:rsidRPr="00F419B2" w:rsidRDefault="00D65C8A" w:rsidP="00F419B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B2">
        <w:rPr>
          <w:rFonts w:ascii="Times New Roman" w:hAnsi="Times New Roman" w:cs="Times New Roman"/>
          <w:sz w:val="26"/>
          <w:szCs w:val="26"/>
        </w:rPr>
        <w:t>2</w:t>
      </w:r>
      <w:r w:rsidR="0079519A" w:rsidRPr="00F419B2">
        <w:rPr>
          <w:rFonts w:ascii="Times New Roman" w:hAnsi="Times New Roman" w:cs="Times New Roman"/>
          <w:sz w:val="26"/>
          <w:szCs w:val="26"/>
        </w:rPr>
        <w:t>.</w:t>
      </w:r>
      <w:r w:rsidR="00F0200D" w:rsidRPr="00F419B2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</w:t>
      </w:r>
      <w:r w:rsidR="00CE0D9A" w:rsidRPr="00F419B2">
        <w:rPr>
          <w:rFonts w:ascii="Times New Roman" w:hAnsi="Times New Roman" w:cs="Times New Roman"/>
          <w:sz w:val="26"/>
          <w:szCs w:val="26"/>
        </w:rPr>
        <w:t>Первомайского района (</w:t>
      </w:r>
      <w:r w:rsidR="00123B38" w:rsidRPr="00F419B2">
        <w:rPr>
          <w:rFonts w:ascii="Times New Roman" w:hAnsi="Times New Roman" w:cs="Times New Roman"/>
          <w:sz w:val="26"/>
          <w:szCs w:val="26"/>
        </w:rPr>
        <w:t>http//pm</w:t>
      </w:r>
      <w:r w:rsidR="00123B38" w:rsidRPr="00F419B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23B38" w:rsidRPr="00F419B2">
        <w:rPr>
          <w:rFonts w:ascii="Times New Roman" w:hAnsi="Times New Roman" w:cs="Times New Roman"/>
          <w:sz w:val="26"/>
          <w:szCs w:val="26"/>
        </w:rPr>
        <w:t>.</w:t>
      </w:r>
      <w:r w:rsidR="00123B38" w:rsidRPr="00F419B2">
        <w:rPr>
          <w:rFonts w:ascii="Times New Roman" w:hAnsi="Times New Roman" w:cs="Times New Roman"/>
          <w:sz w:val="26"/>
          <w:szCs w:val="26"/>
          <w:lang w:val="en-US"/>
        </w:rPr>
        <w:t>tomsk</w:t>
      </w:r>
      <w:r w:rsidR="00123B38" w:rsidRPr="00F419B2">
        <w:rPr>
          <w:rFonts w:ascii="Times New Roman" w:hAnsi="Times New Roman" w:cs="Times New Roman"/>
          <w:sz w:val="26"/>
          <w:szCs w:val="26"/>
        </w:rPr>
        <w:t>.</w:t>
      </w:r>
      <w:r w:rsidR="00123B38" w:rsidRPr="00F419B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C43D7" w:rsidRPr="00F419B2">
        <w:rPr>
          <w:rFonts w:ascii="Times New Roman" w:hAnsi="Times New Roman" w:cs="Times New Roman"/>
          <w:sz w:val="26"/>
          <w:szCs w:val="26"/>
        </w:rPr>
        <w:t>/</w:t>
      </w:r>
      <w:r w:rsidR="00123B38" w:rsidRPr="00F419B2">
        <w:rPr>
          <w:rFonts w:ascii="Times New Roman" w:hAnsi="Times New Roman" w:cs="Times New Roman"/>
          <w:sz w:val="26"/>
          <w:szCs w:val="26"/>
        </w:rPr>
        <w:t>) и опубликовать в газете «Заветы Ильича».</w:t>
      </w:r>
    </w:p>
    <w:p w14:paraId="2D21BCFE" w14:textId="00B311FB" w:rsidR="00D65C8A" w:rsidRPr="00F419B2" w:rsidRDefault="00D65C8A" w:rsidP="00F419B2">
      <w:pPr>
        <w:pStyle w:val="ab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419B2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2336F9A5" w14:textId="3F19355C" w:rsidR="00CE0D9A" w:rsidRDefault="00CE0D9A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20D427" w14:textId="77777777" w:rsidR="00F419B2" w:rsidRP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310571" w14:textId="57328DE7" w:rsidR="00CE0D9A" w:rsidRDefault="00123B38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9B2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="000E4713" w:rsidRPr="00F419B2">
        <w:rPr>
          <w:rFonts w:ascii="Times New Roman" w:hAnsi="Times New Roman" w:cs="Times New Roman"/>
          <w:sz w:val="26"/>
          <w:szCs w:val="26"/>
        </w:rPr>
        <w:tab/>
      </w:r>
      <w:r w:rsidR="000E4713" w:rsidRPr="00F419B2">
        <w:rPr>
          <w:rFonts w:ascii="Times New Roman" w:hAnsi="Times New Roman" w:cs="Times New Roman"/>
          <w:sz w:val="26"/>
          <w:szCs w:val="26"/>
        </w:rPr>
        <w:tab/>
      </w:r>
      <w:r w:rsidR="000E4713" w:rsidRPr="00F419B2">
        <w:rPr>
          <w:rFonts w:ascii="Times New Roman" w:hAnsi="Times New Roman" w:cs="Times New Roman"/>
          <w:sz w:val="26"/>
          <w:szCs w:val="26"/>
        </w:rPr>
        <w:tab/>
      </w:r>
      <w:r w:rsidR="000E4713" w:rsidRPr="00F419B2">
        <w:rPr>
          <w:rFonts w:ascii="Times New Roman" w:hAnsi="Times New Roman" w:cs="Times New Roman"/>
          <w:sz w:val="26"/>
          <w:szCs w:val="26"/>
        </w:rPr>
        <w:tab/>
      </w:r>
      <w:r w:rsidR="000E4713" w:rsidRPr="00F419B2">
        <w:rPr>
          <w:rFonts w:ascii="Times New Roman" w:hAnsi="Times New Roman" w:cs="Times New Roman"/>
          <w:sz w:val="26"/>
          <w:szCs w:val="26"/>
        </w:rPr>
        <w:tab/>
      </w:r>
      <w:r w:rsidR="000E4713" w:rsidRPr="00F419B2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C213B" w:rsidRPr="00F419B2">
        <w:rPr>
          <w:rFonts w:ascii="Times New Roman" w:hAnsi="Times New Roman" w:cs="Times New Roman"/>
          <w:sz w:val="26"/>
          <w:szCs w:val="26"/>
        </w:rPr>
        <w:t xml:space="preserve">  </w:t>
      </w:r>
      <w:r w:rsidR="00F419B2">
        <w:rPr>
          <w:rFonts w:ascii="Times New Roman" w:hAnsi="Times New Roman" w:cs="Times New Roman"/>
          <w:sz w:val="26"/>
          <w:szCs w:val="26"/>
        </w:rPr>
        <w:t xml:space="preserve">        </w:t>
      </w:r>
      <w:r w:rsidR="00BC213B" w:rsidRPr="00F419B2">
        <w:rPr>
          <w:rFonts w:ascii="Times New Roman" w:hAnsi="Times New Roman" w:cs="Times New Roman"/>
          <w:sz w:val="26"/>
          <w:szCs w:val="26"/>
        </w:rPr>
        <w:t xml:space="preserve"> </w:t>
      </w:r>
      <w:r w:rsidR="000E4713" w:rsidRPr="00F419B2">
        <w:rPr>
          <w:rFonts w:ascii="Times New Roman" w:hAnsi="Times New Roman" w:cs="Times New Roman"/>
          <w:sz w:val="26"/>
          <w:szCs w:val="26"/>
        </w:rPr>
        <w:t xml:space="preserve"> </w:t>
      </w:r>
      <w:r w:rsidRPr="00F419B2">
        <w:rPr>
          <w:rFonts w:ascii="Times New Roman" w:hAnsi="Times New Roman" w:cs="Times New Roman"/>
          <w:sz w:val="26"/>
          <w:szCs w:val="26"/>
        </w:rPr>
        <w:t>И.И. Сиберт</w:t>
      </w:r>
    </w:p>
    <w:p w14:paraId="685711D4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21F252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CD48B9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362C97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90D15B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252A05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D4D20C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ABFE4" w14:textId="4EF4D42A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Андросова А.В.</w:t>
      </w:r>
    </w:p>
    <w:p w14:paraId="4DE58595" w14:textId="217C3ED4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2-17-47</w:t>
      </w:r>
    </w:p>
    <w:p w14:paraId="36831040" w14:textId="5D133ACB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9B3E10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37CEE7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B71724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1657A3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A4E16A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63A6C6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19D0CA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3C0594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970A98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40F85D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9C9F9E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14E220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31C45C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1C5547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337877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1749ED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5972E5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BD5139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934EAF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2AF000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485910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F5F2A6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7F324A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C07233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9C84E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9E5570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A3F37D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180C94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F9644A" w14:textId="77777777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0215A9" w14:textId="40A73DC4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14:paraId="65375A31" w14:textId="1E119518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14:paraId="2D3924E9" w14:textId="0951B6B0" w:rsid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Бочарникова Э.М.</w:t>
      </w:r>
    </w:p>
    <w:p w14:paraId="1EDA389C" w14:textId="2BAFE36B" w:rsidR="00F419B2" w:rsidRPr="00F419B2" w:rsidRDefault="00F419B2" w:rsidP="00F419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1 - экономисты</w:t>
      </w:r>
    </w:p>
    <w:p w14:paraId="054133B6" w14:textId="7C659344" w:rsidR="000E4713" w:rsidRPr="00F419B2" w:rsidRDefault="000E4713" w:rsidP="00F761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E4713" w:rsidRPr="00F419B2" w:rsidSect="00F419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35895" w14:textId="77777777" w:rsidR="00852B4A" w:rsidRDefault="00852B4A" w:rsidP="008344CA">
      <w:pPr>
        <w:spacing w:after="0" w:line="240" w:lineRule="auto"/>
      </w:pPr>
      <w:r>
        <w:separator/>
      </w:r>
    </w:p>
  </w:endnote>
  <w:endnote w:type="continuationSeparator" w:id="0">
    <w:p w14:paraId="7B32D991" w14:textId="77777777" w:rsidR="00852B4A" w:rsidRDefault="00852B4A" w:rsidP="0083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40B7E" w14:textId="77777777" w:rsidR="00852B4A" w:rsidRDefault="00852B4A" w:rsidP="008344CA">
      <w:pPr>
        <w:spacing w:after="0" w:line="240" w:lineRule="auto"/>
      </w:pPr>
      <w:r>
        <w:separator/>
      </w:r>
    </w:p>
  </w:footnote>
  <w:footnote w:type="continuationSeparator" w:id="0">
    <w:p w14:paraId="6A221669" w14:textId="77777777" w:rsidR="00852B4A" w:rsidRDefault="00852B4A" w:rsidP="0083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1"/>
    <w:rsid w:val="000E4713"/>
    <w:rsid w:val="00123B38"/>
    <w:rsid w:val="001A2DEB"/>
    <w:rsid w:val="001D6403"/>
    <w:rsid w:val="00257685"/>
    <w:rsid w:val="002D0DBB"/>
    <w:rsid w:val="002E288A"/>
    <w:rsid w:val="00317E68"/>
    <w:rsid w:val="003343F4"/>
    <w:rsid w:val="00367635"/>
    <w:rsid w:val="003C43D7"/>
    <w:rsid w:val="003D1DF0"/>
    <w:rsid w:val="004B1216"/>
    <w:rsid w:val="004F4B68"/>
    <w:rsid w:val="005055E2"/>
    <w:rsid w:val="00574231"/>
    <w:rsid w:val="00580E53"/>
    <w:rsid w:val="00592224"/>
    <w:rsid w:val="0059284D"/>
    <w:rsid w:val="005E0846"/>
    <w:rsid w:val="00606447"/>
    <w:rsid w:val="006416D0"/>
    <w:rsid w:val="00713469"/>
    <w:rsid w:val="007377F9"/>
    <w:rsid w:val="0079519A"/>
    <w:rsid w:val="007C4234"/>
    <w:rsid w:val="00810BCB"/>
    <w:rsid w:val="008344CA"/>
    <w:rsid w:val="00852B4A"/>
    <w:rsid w:val="00912EFC"/>
    <w:rsid w:val="0091534B"/>
    <w:rsid w:val="00A315CE"/>
    <w:rsid w:val="00A6645F"/>
    <w:rsid w:val="00A757B9"/>
    <w:rsid w:val="00BB068B"/>
    <w:rsid w:val="00BC213B"/>
    <w:rsid w:val="00BD06FE"/>
    <w:rsid w:val="00C05D6C"/>
    <w:rsid w:val="00C10748"/>
    <w:rsid w:val="00CE0D9A"/>
    <w:rsid w:val="00D65C8A"/>
    <w:rsid w:val="00E9061A"/>
    <w:rsid w:val="00ED3300"/>
    <w:rsid w:val="00F0200D"/>
    <w:rsid w:val="00F021C7"/>
    <w:rsid w:val="00F419B2"/>
    <w:rsid w:val="00F7614D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FED2"/>
  <w15:docId w15:val="{87049D78-0147-4F42-BB1E-D9D8F90F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06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CA"/>
  </w:style>
  <w:style w:type="paragraph" w:styleId="a7">
    <w:name w:val="footer"/>
    <w:basedOn w:val="a"/>
    <w:link w:val="a8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CA"/>
  </w:style>
  <w:style w:type="paragraph" w:styleId="a9">
    <w:name w:val="Balloon Text"/>
    <w:basedOn w:val="a"/>
    <w:link w:val="aa"/>
    <w:uiPriority w:val="99"/>
    <w:semiHidden/>
    <w:unhideWhenUsed/>
    <w:rsid w:val="00C0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D6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B173-538F-4508-AEE7-A8CAE0C0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4</cp:revision>
  <cp:lastPrinted>2025-03-13T07:05:00Z</cp:lastPrinted>
  <dcterms:created xsi:type="dcterms:W3CDTF">2025-03-13T07:06:00Z</dcterms:created>
  <dcterms:modified xsi:type="dcterms:W3CDTF">2025-03-13T07:06:00Z</dcterms:modified>
</cp:coreProperties>
</file>