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DD6" w:rsidRPr="008C4B69" w:rsidRDefault="00180DD6" w:rsidP="00180DD6">
      <w:pPr>
        <w:jc w:val="center"/>
        <w:rPr>
          <w:b/>
        </w:rPr>
      </w:pPr>
      <w:r w:rsidRPr="008C4B69">
        <w:rPr>
          <w:b/>
        </w:rPr>
        <w:t xml:space="preserve">Пояснительная записка </w:t>
      </w:r>
    </w:p>
    <w:p w:rsidR="00180DD6" w:rsidRPr="008C4B69" w:rsidRDefault="00180DD6" w:rsidP="00180DD6">
      <w:pPr>
        <w:jc w:val="center"/>
        <w:rPr>
          <w:b/>
        </w:rPr>
      </w:pPr>
      <w:r w:rsidRPr="008C4B69">
        <w:rPr>
          <w:b/>
        </w:rPr>
        <w:t>о внесении изменений в решение Думы Первомайского района «О бюджете  муниципального образования «Первомайский район» на 202</w:t>
      </w:r>
      <w:r w:rsidR="004B2EF1">
        <w:rPr>
          <w:b/>
        </w:rPr>
        <w:t>5</w:t>
      </w:r>
      <w:r w:rsidRPr="008C4B69">
        <w:rPr>
          <w:b/>
        </w:rPr>
        <w:t xml:space="preserve"> год и на плановый период 202</w:t>
      </w:r>
      <w:r w:rsidR="004B2EF1">
        <w:rPr>
          <w:b/>
        </w:rPr>
        <w:t>6</w:t>
      </w:r>
      <w:r w:rsidR="00485C13">
        <w:rPr>
          <w:b/>
        </w:rPr>
        <w:t>-202</w:t>
      </w:r>
      <w:r w:rsidR="004B2EF1">
        <w:rPr>
          <w:b/>
        </w:rPr>
        <w:t>7</w:t>
      </w:r>
      <w:r w:rsidRPr="008C4B69">
        <w:rPr>
          <w:b/>
        </w:rPr>
        <w:t xml:space="preserve"> годов»</w:t>
      </w:r>
      <w:r w:rsidR="002B313D">
        <w:rPr>
          <w:b/>
        </w:rPr>
        <w:t xml:space="preserve"> (</w:t>
      </w:r>
      <w:r w:rsidR="00BB10F3">
        <w:rPr>
          <w:b/>
        </w:rPr>
        <w:t>февраль</w:t>
      </w:r>
      <w:r w:rsidR="00B36A6F">
        <w:rPr>
          <w:b/>
        </w:rPr>
        <w:t xml:space="preserve"> 202</w:t>
      </w:r>
      <w:r w:rsidR="004B2EF1">
        <w:rPr>
          <w:b/>
        </w:rPr>
        <w:t>5</w:t>
      </w:r>
      <w:r w:rsidR="00B36A6F">
        <w:rPr>
          <w:b/>
        </w:rPr>
        <w:t>)</w:t>
      </w:r>
    </w:p>
    <w:p w:rsidR="00677B28" w:rsidRDefault="00677B28" w:rsidP="00A21683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29216E" w:rsidRDefault="0029216E" w:rsidP="0029216E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202</w:t>
      </w:r>
      <w:r w:rsidR="004B2EF1">
        <w:rPr>
          <w:b/>
        </w:rPr>
        <w:t>5</w:t>
      </w:r>
      <w:r>
        <w:rPr>
          <w:b/>
        </w:rPr>
        <w:t xml:space="preserve"> год</w:t>
      </w:r>
    </w:p>
    <w:p w:rsidR="00A21683" w:rsidRDefault="0029216E" w:rsidP="00A21683">
      <w:pPr>
        <w:autoSpaceDE w:val="0"/>
        <w:autoSpaceDN w:val="0"/>
        <w:adjustRightInd w:val="0"/>
        <w:ind w:firstLine="540"/>
        <w:jc w:val="both"/>
      </w:pPr>
      <w:r>
        <w:rPr>
          <w:b/>
        </w:rPr>
        <w:t>Д</w:t>
      </w:r>
      <w:r w:rsidR="00A21683" w:rsidRPr="00C502EE">
        <w:rPr>
          <w:b/>
        </w:rPr>
        <w:t>оходы</w:t>
      </w:r>
      <w:r w:rsidR="00A21683" w:rsidRPr="00C502EE">
        <w:t xml:space="preserve"> районного бюджета </w:t>
      </w:r>
      <w:r w:rsidR="002B313D">
        <w:t>увеличены</w:t>
      </w:r>
      <w:r w:rsidR="00904427" w:rsidRPr="00C502EE">
        <w:t xml:space="preserve"> </w:t>
      </w:r>
      <w:r w:rsidR="00904427" w:rsidRPr="00324F88">
        <w:rPr>
          <w:b/>
        </w:rPr>
        <w:t>н</w:t>
      </w:r>
      <w:r w:rsidR="00B36A6F" w:rsidRPr="00324F88">
        <w:rPr>
          <w:b/>
        </w:rPr>
        <w:t xml:space="preserve">а </w:t>
      </w:r>
      <w:r w:rsidR="00324F88" w:rsidRPr="00324F88">
        <w:rPr>
          <w:b/>
        </w:rPr>
        <w:t>3 037,</w:t>
      </w:r>
      <w:r w:rsidR="00324F88">
        <w:t>6</w:t>
      </w:r>
      <w:r w:rsidR="002D616E" w:rsidRPr="00D13E33">
        <w:t xml:space="preserve"> </w:t>
      </w:r>
      <w:r w:rsidR="00A21683" w:rsidRPr="00D13E33">
        <w:rPr>
          <w:b/>
        </w:rPr>
        <w:t>тыс.</w:t>
      </w:r>
      <w:r w:rsidR="00A21683" w:rsidRPr="00C502EE">
        <w:t xml:space="preserve"> </w:t>
      </w:r>
      <w:r w:rsidR="00A21683" w:rsidRPr="00C502EE">
        <w:rPr>
          <w:b/>
        </w:rPr>
        <w:t>рублей</w:t>
      </w:r>
      <w:r w:rsidR="00A21683" w:rsidRPr="00C502EE">
        <w:t>, за счет:</w:t>
      </w:r>
    </w:p>
    <w:p w:rsidR="00324F88" w:rsidRDefault="00224993" w:rsidP="00224993">
      <w:pPr>
        <w:pStyle w:val="a3"/>
        <w:autoSpaceDE w:val="0"/>
        <w:autoSpaceDN w:val="0"/>
        <w:adjustRightInd w:val="0"/>
        <w:ind w:left="0" w:firstLine="567"/>
        <w:jc w:val="both"/>
      </w:pPr>
      <w:r>
        <w:t xml:space="preserve">- </w:t>
      </w:r>
      <w:r w:rsidR="002B313D">
        <w:t>увеличения</w:t>
      </w:r>
      <w:r w:rsidR="00904427" w:rsidRPr="00C502EE">
        <w:t xml:space="preserve"> </w:t>
      </w:r>
      <w:r w:rsidR="00A21683" w:rsidRPr="00C502EE">
        <w:t>безвозмездных посту</w:t>
      </w:r>
      <w:r w:rsidR="00D22A07" w:rsidRPr="00C502EE">
        <w:t xml:space="preserve">плений из областного бюджета – </w:t>
      </w:r>
      <w:r w:rsidR="00324F88">
        <w:t>3 950,3</w:t>
      </w:r>
      <w:r w:rsidR="006E1919">
        <w:t xml:space="preserve"> </w:t>
      </w:r>
      <w:r w:rsidR="00D0097E">
        <w:t>тыс. рублей</w:t>
      </w:r>
      <w:r w:rsidR="00EF21A8">
        <w:t>,</w:t>
      </w:r>
    </w:p>
    <w:p w:rsidR="00324F88" w:rsidRDefault="00324F88" w:rsidP="00224993">
      <w:pPr>
        <w:pStyle w:val="a3"/>
        <w:autoSpaceDE w:val="0"/>
        <w:autoSpaceDN w:val="0"/>
        <w:adjustRightInd w:val="0"/>
        <w:ind w:left="0" w:firstLine="567"/>
        <w:jc w:val="both"/>
      </w:pPr>
      <w:r>
        <w:t>- увеличения доходов</w:t>
      </w:r>
      <w:r w:rsidRPr="00324F88">
        <w:t xml:space="preserve">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</w:r>
      <w:r>
        <w:t xml:space="preserve"> – 1 173,1 тыс. рублей,</w:t>
      </w:r>
    </w:p>
    <w:p w:rsidR="0007355D" w:rsidRDefault="00224993" w:rsidP="00224993">
      <w:pPr>
        <w:pStyle w:val="a3"/>
        <w:autoSpaceDE w:val="0"/>
        <w:autoSpaceDN w:val="0"/>
        <w:adjustRightInd w:val="0"/>
        <w:ind w:left="0" w:firstLine="567"/>
        <w:jc w:val="both"/>
      </w:pPr>
      <w:r>
        <w:t xml:space="preserve">- </w:t>
      </w:r>
      <w:r w:rsidR="00324F88">
        <w:t xml:space="preserve">уменьшения возврата </w:t>
      </w:r>
      <w:r w:rsidR="00324F88" w:rsidRPr="00F021B1">
        <w:t>остатков субсидий, субвенций и иных межбюджетных трансфертов, имеющих целевое назначение, прошлых лет</w:t>
      </w:r>
      <w:r w:rsidR="00324F88">
        <w:t xml:space="preserve"> – 2 085,8 тыс. рублей</w:t>
      </w:r>
      <w:r w:rsidR="0007355D">
        <w:t>,</w:t>
      </w:r>
    </w:p>
    <w:p w:rsidR="00180DD6" w:rsidRPr="00C502EE" w:rsidRDefault="00180DD6" w:rsidP="00B36A6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C502EE">
        <w:t xml:space="preserve">С учетом этого </w:t>
      </w:r>
      <w:r w:rsidRPr="00C502EE">
        <w:rPr>
          <w:b/>
        </w:rPr>
        <w:t>доходы</w:t>
      </w:r>
      <w:r w:rsidRPr="00C502EE">
        <w:t xml:space="preserve"> составят</w:t>
      </w:r>
      <w:r w:rsidR="00C31CE9" w:rsidRPr="00C502EE">
        <w:t xml:space="preserve"> </w:t>
      </w:r>
      <w:r w:rsidR="00224993" w:rsidRPr="00224993">
        <w:rPr>
          <w:b/>
        </w:rPr>
        <w:t>1 26</w:t>
      </w:r>
      <w:r w:rsidR="00324F88">
        <w:rPr>
          <w:b/>
        </w:rPr>
        <w:t>7 946,8</w:t>
      </w:r>
      <w:r w:rsidR="00904427" w:rsidRPr="00C502EE">
        <w:rPr>
          <w:b/>
        </w:rPr>
        <w:t xml:space="preserve"> </w:t>
      </w:r>
      <w:r w:rsidRPr="00C502EE">
        <w:rPr>
          <w:b/>
        </w:rPr>
        <w:t>тыс. рублей.</w:t>
      </w:r>
    </w:p>
    <w:p w:rsidR="00180DD6" w:rsidRPr="00C502EE" w:rsidRDefault="0029216E" w:rsidP="00EE1D9E">
      <w:pPr>
        <w:ind w:firstLine="567"/>
        <w:jc w:val="both"/>
      </w:pPr>
      <w:r>
        <w:rPr>
          <w:b/>
        </w:rPr>
        <w:t>Р</w:t>
      </w:r>
      <w:r w:rsidR="00180DD6" w:rsidRPr="00C502EE">
        <w:rPr>
          <w:b/>
        </w:rPr>
        <w:t>асходы</w:t>
      </w:r>
      <w:r w:rsidR="00180DD6" w:rsidRPr="00C502EE">
        <w:t xml:space="preserve"> район</w:t>
      </w:r>
      <w:r w:rsidR="00CC6076" w:rsidRPr="00C502EE">
        <w:t xml:space="preserve">ного бюджета </w:t>
      </w:r>
      <w:r w:rsidR="00400FE8" w:rsidRPr="00C502EE">
        <w:t>у</w:t>
      </w:r>
      <w:r w:rsidR="002B313D">
        <w:t xml:space="preserve">величены </w:t>
      </w:r>
      <w:r w:rsidR="00485C13" w:rsidRPr="00C502EE">
        <w:t xml:space="preserve">за счет </w:t>
      </w:r>
      <w:r w:rsidR="00180DD6" w:rsidRPr="00C502EE">
        <w:t xml:space="preserve">доходной части бюджета </w:t>
      </w:r>
      <w:r w:rsidR="00224993">
        <w:t>и</w:t>
      </w:r>
      <w:r w:rsidR="00224993" w:rsidRPr="00184225">
        <w:t xml:space="preserve"> </w:t>
      </w:r>
      <w:r w:rsidR="00224993">
        <w:t xml:space="preserve">учтены </w:t>
      </w:r>
      <w:r w:rsidR="00224993" w:rsidRPr="00184225">
        <w:t>остатк</w:t>
      </w:r>
      <w:r w:rsidR="00224993">
        <w:t>и</w:t>
      </w:r>
      <w:r w:rsidR="00224993" w:rsidRPr="00184225">
        <w:t xml:space="preserve"> </w:t>
      </w:r>
      <w:r w:rsidR="00224993" w:rsidRPr="00184225">
        <w:rPr>
          <w:color w:val="000000"/>
        </w:rPr>
        <w:t xml:space="preserve">средств на счетах по учёту средств районного бюджета </w:t>
      </w:r>
      <w:r w:rsidR="00224993">
        <w:rPr>
          <w:color w:val="000000"/>
        </w:rPr>
        <w:t xml:space="preserve">на сумму </w:t>
      </w:r>
      <w:r w:rsidR="00324F88">
        <w:rPr>
          <w:color w:val="000000"/>
        </w:rPr>
        <w:t>4 803,5</w:t>
      </w:r>
      <w:r w:rsidR="00224993">
        <w:rPr>
          <w:color w:val="000000"/>
        </w:rPr>
        <w:t xml:space="preserve"> </w:t>
      </w:r>
      <w:r w:rsidR="00224993" w:rsidRPr="00184225">
        <w:rPr>
          <w:color w:val="000000"/>
        </w:rPr>
        <w:t>тыс. рублей</w:t>
      </w:r>
      <w:r w:rsidR="00224993" w:rsidRPr="008C4B69">
        <w:t xml:space="preserve"> </w:t>
      </w:r>
      <w:r w:rsidR="002B313D">
        <w:t xml:space="preserve">и </w:t>
      </w:r>
      <w:r w:rsidR="00180DD6" w:rsidRPr="00C502EE">
        <w:t xml:space="preserve">составят </w:t>
      </w:r>
      <w:r w:rsidR="007F4F5B" w:rsidRPr="007F4F5B">
        <w:rPr>
          <w:b/>
        </w:rPr>
        <w:t>1 292 139,5</w:t>
      </w:r>
      <w:r w:rsidR="00BF631B" w:rsidRPr="00C502EE">
        <w:rPr>
          <w:b/>
        </w:rPr>
        <w:t> </w:t>
      </w:r>
      <w:r w:rsidR="00A21683" w:rsidRPr="00C502EE">
        <w:rPr>
          <w:b/>
        </w:rPr>
        <w:t xml:space="preserve"> </w:t>
      </w:r>
      <w:r w:rsidR="00180DD6" w:rsidRPr="00C502EE">
        <w:rPr>
          <w:b/>
        </w:rPr>
        <w:t>тыс. рублей.</w:t>
      </w:r>
    </w:p>
    <w:p w:rsidR="00180DD6" w:rsidRPr="00C502EE" w:rsidRDefault="00180DD6" w:rsidP="00180DD6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  <w:r w:rsidRPr="00C502EE">
        <w:rPr>
          <w:b/>
        </w:rPr>
        <w:t>Дефицит</w:t>
      </w:r>
      <w:r w:rsidRPr="00C502EE">
        <w:t xml:space="preserve"> </w:t>
      </w:r>
      <w:r w:rsidR="00224993">
        <w:t xml:space="preserve">составит </w:t>
      </w:r>
      <w:r w:rsidR="00224993" w:rsidRPr="00224993">
        <w:rPr>
          <w:b/>
        </w:rPr>
        <w:t>2</w:t>
      </w:r>
      <w:r w:rsidR="007F4F5B">
        <w:rPr>
          <w:b/>
        </w:rPr>
        <w:t>4 192,7</w:t>
      </w:r>
      <w:r w:rsidRPr="00C502EE">
        <w:rPr>
          <w:b/>
        </w:rPr>
        <w:t xml:space="preserve"> тыс. рублей</w:t>
      </w:r>
      <w:r w:rsidRPr="00C502EE">
        <w:t xml:space="preserve">. </w:t>
      </w:r>
    </w:p>
    <w:p w:rsidR="00180DD6" w:rsidRPr="00C502EE" w:rsidRDefault="00180DD6" w:rsidP="00180DD6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</w:p>
    <w:p w:rsidR="00180DD6" w:rsidRDefault="00180DD6" w:rsidP="00180DD6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  <w:r w:rsidRPr="00C502EE">
        <w:t xml:space="preserve">Внесены изменения в соответствующие пункты решения и приложения к нему. </w:t>
      </w:r>
    </w:p>
    <w:p w:rsidR="004B2EF1" w:rsidRPr="00C502EE" w:rsidRDefault="004B2EF1" w:rsidP="00180DD6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</w:p>
    <w:p w:rsidR="00180DD6" w:rsidRPr="008C4B69" w:rsidRDefault="00180DD6" w:rsidP="00180DD6">
      <w:pPr>
        <w:autoSpaceDE w:val="0"/>
        <w:autoSpaceDN w:val="0"/>
        <w:adjustRightInd w:val="0"/>
        <w:ind w:right="-1" w:firstLine="709"/>
        <w:jc w:val="center"/>
        <w:rPr>
          <w:b/>
          <w:bCs/>
        </w:rPr>
      </w:pPr>
      <w:r w:rsidRPr="008C4B69">
        <w:rPr>
          <w:b/>
          <w:bCs/>
        </w:rPr>
        <w:t>Приложение 1 «Объем безвозмездных поступлений в бюджет муниципального образования «Первомайский район» на 202</w:t>
      </w:r>
      <w:r w:rsidR="00AE5FD1">
        <w:rPr>
          <w:b/>
          <w:bCs/>
        </w:rPr>
        <w:t>5</w:t>
      </w:r>
      <w:r w:rsidRPr="008C4B69">
        <w:rPr>
          <w:b/>
          <w:bCs/>
        </w:rPr>
        <w:t xml:space="preserve"> год и на плановый период 202</w:t>
      </w:r>
      <w:r w:rsidR="00AE5FD1">
        <w:rPr>
          <w:b/>
          <w:bCs/>
        </w:rPr>
        <w:t>6</w:t>
      </w:r>
      <w:r w:rsidRPr="008C4B69">
        <w:rPr>
          <w:b/>
          <w:bCs/>
        </w:rPr>
        <w:t xml:space="preserve"> и 202</w:t>
      </w:r>
      <w:r w:rsidR="00AE5FD1">
        <w:rPr>
          <w:b/>
          <w:bCs/>
        </w:rPr>
        <w:t>7</w:t>
      </w:r>
      <w:r w:rsidRPr="008C4B69">
        <w:rPr>
          <w:b/>
          <w:bCs/>
        </w:rPr>
        <w:t xml:space="preserve"> годов»</w:t>
      </w:r>
    </w:p>
    <w:p w:rsidR="00180DD6" w:rsidRPr="008C4B69" w:rsidRDefault="00180DD6" w:rsidP="00180DD6">
      <w:pPr>
        <w:autoSpaceDE w:val="0"/>
        <w:autoSpaceDN w:val="0"/>
        <w:adjustRightInd w:val="0"/>
        <w:ind w:right="-1" w:firstLine="709"/>
        <w:jc w:val="center"/>
        <w:rPr>
          <w:b/>
          <w:bCs/>
        </w:rPr>
      </w:pPr>
    </w:p>
    <w:p w:rsidR="00180DD6" w:rsidRPr="0029216E" w:rsidRDefault="00180DD6" w:rsidP="00180DD6">
      <w:pPr>
        <w:ind w:firstLine="709"/>
        <w:jc w:val="both"/>
        <w:rPr>
          <w:b/>
        </w:rPr>
      </w:pPr>
      <w:r w:rsidRPr="0029216E">
        <w:t>Общая сумма безвозмездных поступлений</w:t>
      </w:r>
      <w:r w:rsidR="00AE5FD1">
        <w:t xml:space="preserve"> на 2025</w:t>
      </w:r>
      <w:r w:rsidR="0029216E" w:rsidRPr="0029216E">
        <w:t xml:space="preserve"> год</w:t>
      </w:r>
      <w:r w:rsidRPr="0029216E">
        <w:t xml:space="preserve"> </w:t>
      </w:r>
      <w:r w:rsidR="00AE5FD1">
        <w:t xml:space="preserve">увеличена </w:t>
      </w:r>
      <w:r w:rsidRPr="0029216E">
        <w:t>на</w:t>
      </w:r>
      <w:r w:rsidR="008042EF" w:rsidRPr="0029216E">
        <w:t xml:space="preserve"> </w:t>
      </w:r>
      <w:r w:rsidR="00272A57">
        <w:t>3 037,6</w:t>
      </w:r>
      <w:r w:rsidR="00894568" w:rsidRPr="0029216E">
        <w:t xml:space="preserve"> </w:t>
      </w:r>
      <w:r w:rsidRPr="0029216E">
        <w:t xml:space="preserve">тыс. рублей </w:t>
      </w:r>
      <w:r w:rsidRPr="0029216E">
        <w:rPr>
          <w:spacing w:val="-5"/>
        </w:rPr>
        <w:t xml:space="preserve">и составит </w:t>
      </w:r>
      <w:r w:rsidR="002A61DD" w:rsidRPr="0029216E">
        <w:rPr>
          <w:spacing w:val="-5"/>
        </w:rPr>
        <w:t xml:space="preserve"> </w:t>
      </w:r>
      <w:r w:rsidR="00272A57">
        <w:rPr>
          <w:spacing w:val="-5"/>
        </w:rPr>
        <w:t>1 085 103,6</w:t>
      </w:r>
      <w:r w:rsidRPr="0029216E">
        <w:rPr>
          <w:spacing w:val="-5"/>
        </w:rPr>
        <w:t xml:space="preserve"> тыс. рублей</w:t>
      </w:r>
      <w:r w:rsidR="00FE66CE">
        <w:t>,</w:t>
      </w:r>
      <w:r w:rsidRPr="0029216E">
        <w:t xml:space="preserve"> </w:t>
      </w:r>
      <w:r w:rsidR="0029216E" w:rsidRPr="0029216E">
        <w:t xml:space="preserve"> </w:t>
      </w:r>
      <w:r w:rsidRPr="0029216E">
        <w:t>в том числе</w:t>
      </w:r>
      <w:r w:rsidRPr="0029216E">
        <w:rPr>
          <w:b/>
        </w:rPr>
        <w:t>:</w:t>
      </w:r>
    </w:p>
    <w:p w:rsidR="00180DD6" w:rsidRPr="0029216E" w:rsidRDefault="00180DD6" w:rsidP="00180DD6">
      <w:pPr>
        <w:autoSpaceDE w:val="0"/>
        <w:autoSpaceDN w:val="0"/>
        <w:adjustRightInd w:val="0"/>
        <w:ind w:right="-1" w:firstLine="709"/>
        <w:jc w:val="right"/>
        <w:rPr>
          <w:b/>
          <w:color w:val="000000"/>
          <w:sz w:val="18"/>
          <w:szCs w:val="18"/>
        </w:rPr>
      </w:pPr>
      <w:r w:rsidRPr="0029216E">
        <w:rPr>
          <w:b/>
          <w:color w:val="000000"/>
          <w:sz w:val="18"/>
          <w:szCs w:val="18"/>
        </w:rPr>
        <w:t>Таблица 1</w:t>
      </w:r>
    </w:p>
    <w:tbl>
      <w:tblPr>
        <w:tblW w:w="9373" w:type="dxa"/>
        <w:tblInd w:w="91" w:type="dxa"/>
        <w:tblLook w:val="04A0"/>
      </w:tblPr>
      <w:tblGrid>
        <w:gridCol w:w="2180"/>
        <w:gridCol w:w="4216"/>
        <w:gridCol w:w="1559"/>
        <w:gridCol w:w="1418"/>
      </w:tblGrid>
      <w:tr w:rsidR="00EB3AC5" w:rsidRPr="00AE5FD1" w:rsidTr="00EB3AC5">
        <w:trPr>
          <w:trHeight w:val="72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C5" w:rsidRPr="00AE5FD1" w:rsidRDefault="00EB3AC5" w:rsidP="003F74F6">
            <w:pPr>
              <w:jc w:val="center"/>
              <w:rPr>
                <w:b/>
                <w:bCs/>
                <w:sz w:val="20"/>
                <w:szCs w:val="20"/>
              </w:rPr>
            </w:pPr>
            <w:r w:rsidRPr="00AE5FD1">
              <w:rPr>
                <w:b/>
                <w:bCs/>
                <w:sz w:val="20"/>
                <w:szCs w:val="20"/>
              </w:rPr>
              <w:t>КВД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C5" w:rsidRPr="00AE5FD1" w:rsidRDefault="00EB3AC5" w:rsidP="00DB4601">
            <w:pPr>
              <w:jc w:val="center"/>
              <w:rPr>
                <w:b/>
                <w:bCs/>
                <w:sz w:val="20"/>
                <w:szCs w:val="20"/>
              </w:rPr>
            </w:pPr>
            <w:r w:rsidRPr="00AE5FD1">
              <w:rPr>
                <w:b/>
                <w:bCs/>
                <w:sz w:val="20"/>
                <w:szCs w:val="20"/>
              </w:rPr>
              <w:t xml:space="preserve">Наименование </w:t>
            </w:r>
            <w:r w:rsidR="00DB4601">
              <w:rPr>
                <w:b/>
                <w:bCs/>
                <w:sz w:val="20"/>
                <w:szCs w:val="20"/>
              </w:rPr>
              <w:t>кода вида доходов (КВД)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C5" w:rsidRPr="00AE5FD1" w:rsidRDefault="00AE5FD1" w:rsidP="00AE5FD1">
            <w:pPr>
              <w:jc w:val="center"/>
              <w:rPr>
                <w:b/>
                <w:sz w:val="18"/>
                <w:szCs w:val="18"/>
              </w:rPr>
            </w:pPr>
            <w:r w:rsidRPr="00AE5FD1">
              <w:rPr>
                <w:b/>
                <w:sz w:val="18"/>
                <w:szCs w:val="18"/>
              </w:rPr>
              <w:t>Сумма</w:t>
            </w:r>
            <w:r w:rsidR="00EB3AC5" w:rsidRPr="00AE5FD1">
              <w:rPr>
                <w:b/>
                <w:sz w:val="18"/>
                <w:szCs w:val="18"/>
              </w:rPr>
              <w:t xml:space="preserve">                  (тыс.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C5" w:rsidRPr="00AE5FD1" w:rsidRDefault="00EB3AC5" w:rsidP="0029216E">
            <w:pPr>
              <w:jc w:val="center"/>
              <w:rPr>
                <w:b/>
                <w:sz w:val="18"/>
                <w:szCs w:val="18"/>
              </w:rPr>
            </w:pPr>
            <w:r w:rsidRPr="00AE5FD1">
              <w:rPr>
                <w:b/>
                <w:sz w:val="18"/>
                <w:szCs w:val="18"/>
              </w:rPr>
              <w:t>Направление расходов по ГРБС</w:t>
            </w:r>
          </w:p>
        </w:tc>
      </w:tr>
      <w:tr w:rsidR="00EB3AC5" w:rsidRPr="0043249D" w:rsidTr="00EB3AC5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C5" w:rsidRPr="0043249D" w:rsidRDefault="00EB3AC5" w:rsidP="004324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C5" w:rsidRPr="0043249D" w:rsidRDefault="00EB3AC5" w:rsidP="004324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C5" w:rsidRPr="0043249D" w:rsidRDefault="00EB3AC5" w:rsidP="004324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C5" w:rsidRPr="0029216E" w:rsidRDefault="00EB3AC5" w:rsidP="004324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EB3AC5" w:rsidRPr="003F74F6" w:rsidTr="00EB3AC5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C5" w:rsidRPr="005E5D34" w:rsidRDefault="00EB3AC5" w:rsidP="00ED416A">
            <w:pPr>
              <w:rPr>
                <w:b/>
                <w:bCs/>
                <w:sz w:val="20"/>
                <w:szCs w:val="20"/>
              </w:rPr>
            </w:pPr>
            <w:r w:rsidRPr="005E5D34">
              <w:rPr>
                <w:b/>
                <w:bCs/>
                <w:sz w:val="20"/>
                <w:szCs w:val="20"/>
              </w:rPr>
              <w:t>2.00.00000.00.0000.000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C5" w:rsidRPr="005E5D34" w:rsidRDefault="00EB3AC5" w:rsidP="003F74F6">
            <w:pPr>
              <w:rPr>
                <w:b/>
                <w:bCs/>
                <w:sz w:val="20"/>
                <w:szCs w:val="20"/>
              </w:rPr>
            </w:pPr>
            <w:r w:rsidRPr="005E5D34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C5" w:rsidRPr="00FE66CE" w:rsidRDefault="00272A57" w:rsidP="00D958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+3 037,6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C5" w:rsidRPr="00FE66CE" w:rsidRDefault="00EB3AC5" w:rsidP="0029216E">
            <w:pPr>
              <w:jc w:val="center"/>
              <w:rPr>
                <w:sz w:val="18"/>
                <w:szCs w:val="18"/>
              </w:rPr>
            </w:pPr>
            <w:r w:rsidRPr="00FE66CE">
              <w:rPr>
                <w:sz w:val="18"/>
                <w:szCs w:val="18"/>
              </w:rPr>
              <w:t> </w:t>
            </w:r>
          </w:p>
        </w:tc>
      </w:tr>
      <w:tr w:rsidR="00EB3AC5" w:rsidRPr="003F74F6" w:rsidTr="00EB3AC5">
        <w:trPr>
          <w:trHeight w:val="469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C5" w:rsidRPr="005E5D34" w:rsidRDefault="00EB3AC5" w:rsidP="00ED416A">
            <w:pPr>
              <w:outlineLvl w:val="0"/>
              <w:rPr>
                <w:b/>
                <w:bCs/>
                <w:sz w:val="20"/>
                <w:szCs w:val="20"/>
              </w:rPr>
            </w:pPr>
            <w:r w:rsidRPr="005E5D34">
              <w:rPr>
                <w:b/>
                <w:bCs/>
                <w:sz w:val="20"/>
                <w:szCs w:val="20"/>
              </w:rPr>
              <w:t>2.02.00000.00.0000.000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C5" w:rsidRPr="005E5D34" w:rsidRDefault="00EB3AC5" w:rsidP="003F74F6">
            <w:pPr>
              <w:outlineLvl w:val="0"/>
              <w:rPr>
                <w:b/>
                <w:bCs/>
                <w:sz w:val="20"/>
                <w:szCs w:val="20"/>
              </w:rPr>
            </w:pPr>
            <w:r w:rsidRPr="005E5D34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C5" w:rsidRPr="003F74F6" w:rsidRDefault="000B202A" w:rsidP="00853377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+3 950,3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C5" w:rsidRPr="0029216E" w:rsidRDefault="00EB3AC5" w:rsidP="0029216E">
            <w:pPr>
              <w:jc w:val="center"/>
              <w:rPr>
                <w:sz w:val="18"/>
                <w:szCs w:val="18"/>
              </w:rPr>
            </w:pPr>
          </w:p>
        </w:tc>
      </w:tr>
      <w:tr w:rsidR="00EB3AC5" w:rsidRPr="003F74F6" w:rsidTr="00EB3AC5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AC5" w:rsidRDefault="00EB3A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AC5" w:rsidRDefault="00EB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AC5" w:rsidRPr="00EB3AC5" w:rsidRDefault="000B202A" w:rsidP="00AF2663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+ 3 950,3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AC5" w:rsidRPr="0029216E" w:rsidRDefault="00EB3AC5" w:rsidP="0029216E">
            <w:pPr>
              <w:jc w:val="center"/>
              <w:rPr>
                <w:sz w:val="18"/>
                <w:szCs w:val="18"/>
              </w:rPr>
            </w:pPr>
          </w:p>
        </w:tc>
      </w:tr>
      <w:tr w:rsidR="000B202A" w:rsidRPr="00DB4601" w:rsidTr="00EB3AC5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02A" w:rsidRDefault="000B2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2 02 25467 05 0000 150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02A" w:rsidRDefault="000B20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02A" w:rsidRPr="007718D1" w:rsidRDefault="000B202A" w:rsidP="00AF2663">
            <w:pPr>
              <w:jc w:val="right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+1800,0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02A" w:rsidRPr="000B202A" w:rsidRDefault="000B202A" w:rsidP="0029216E">
            <w:pPr>
              <w:jc w:val="center"/>
              <w:rPr>
                <w:sz w:val="18"/>
                <w:szCs w:val="18"/>
              </w:rPr>
            </w:pPr>
            <w:r w:rsidRPr="000B202A">
              <w:rPr>
                <w:sz w:val="18"/>
                <w:szCs w:val="18"/>
              </w:rPr>
              <w:t>907</w:t>
            </w:r>
          </w:p>
        </w:tc>
      </w:tr>
      <w:tr w:rsidR="00EB3AC5" w:rsidRPr="003F74F6" w:rsidTr="00EB3AC5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AC5" w:rsidRDefault="00EB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2 02 29999 05 0000 150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AC5" w:rsidRDefault="00EB3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AC5" w:rsidRPr="00D13E33" w:rsidRDefault="000B202A" w:rsidP="00AF2663">
            <w:pPr>
              <w:jc w:val="right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+2 150,3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AC5" w:rsidRPr="0029216E" w:rsidRDefault="00EB3AC5" w:rsidP="0029216E">
            <w:pPr>
              <w:jc w:val="center"/>
              <w:rPr>
                <w:sz w:val="18"/>
                <w:szCs w:val="18"/>
              </w:rPr>
            </w:pPr>
          </w:p>
        </w:tc>
      </w:tr>
      <w:tr w:rsidR="00DB4601" w:rsidRPr="003F74F6" w:rsidTr="00EB3AC5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601" w:rsidRDefault="00DB4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601" w:rsidRPr="007718D1" w:rsidRDefault="000B202A" w:rsidP="000B202A">
            <w:pPr>
              <w:rPr>
                <w:sz w:val="20"/>
                <w:szCs w:val="20"/>
              </w:rPr>
            </w:pPr>
            <w:r w:rsidRPr="000B202A">
              <w:rPr>
                <w:sz w:val="20"/>
                <w:szCs w:val="20"/>
              </w:rPr>
              <w:t xml:space="preserve">Субсидии на достижение целевых показателей по плану мероприятий ("дорожной карте") "Изменения в сфере образования в Томской области", в части повышения заработной платы педагогических работников муниципальных организаций дополнительного образования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601" w:rsidRPr="00EB3AC5" w:rsidRDefault="000B202A" w:rsidP="00AF2663">
            <w:pPr>
              <w:jc w:val="right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+2 150,3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601" w:rsidRDefault="000B202A" w:rsidP="00DB46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</w:t>
            </w:r>
          </w:p>
        </w:tc>
      </w:tr>
      <w:tr w:rsidR="000B202A" w:rsidRPr="003F74F6" w:rsidTr="00EB3AC5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02A" w:rsidRDefault="000B2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2 18 00000 00 0000 000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02A" w:rsidRDefault="000B202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02A" w:rsidRDefault="00272A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  <w:r w:rsidR="000B202A">
              <w:rPr>
                <w:b/>
                <w:bCs/>
                <w:color w:val="000000"/>
                <w:sz w:val="20"/>
                <w:szCs w:val="20"/>
              </w:rPr>
              <w:t>1 173,1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02A" w:rsidRDefault="000B202A" w:rsidP="0029216E">
            <w:pPr>
              <w:jc w:val="center"/>
              <w:rPr>
                <w:sz w:val="18"/>
                <w:szCs w:val="18"/>
              </w:rPr>
            </w:pPr>
          </w:p>
        </w:tc>
      </w:tr>
      <w:tr w:rsidR="000B202A" w:rsidRPr="003F74F6" w:rsidTr="00EB3AC5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02A" w:rsidRDefault="000B2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2 19 00000 00 0000 000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02A" w:rsidRDefault="000B202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02A" w:rsidRDefault="00272A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-2 085,8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02A" w:rsidRDefault="000B202A" w:rsidP="0029216E">
            <w:pPr>
              <w:jc w:val="center"/>
              <w:rPr>
                <w:sz w:val="18"/>
                <w:szCs w:val="18"/>
              </w:rPr>
            </w:pPr>
          </w:p>
        </w:tc>
      </w:tr>
    </w:tbl>
    <w:p w:rsidR="00A84392" w:rsidRDefault="00A84392" w:rsidP="00180DD6">
      <w:pPr>
        <w:jc w:val="center"/>
        <w:rPr>
          <w:b/>
          <w:sz w:val="18"/>
          <w:szCs w:val="18"/>
        </w:rPr>
      </w:pPr>
    </w:p>
    <w:p w:rsidR="00180DD6" w:rsidRPr="00A84B0B" w:rsidRDefault="00180DD6" w:rsidP="002F5E8D">
      <w:pPr>
        <w:jc w:val="center"/>
        <w:rPr>
          <w:b/>
          <w:bCs/>
        </w:rPr>
      </w:pPr>
      <w:r w:rsidRPr="00A84B0B">
        <w:rPr>
          <w:b/>
          <w:bCs/>
        </w:rPr>
        <w:t>Приложение 6 «Распределение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202</w:t>
      </w:r>
      <w:r w:rsidR="00224993">
        <w:rPr>
          <w:b/>
          <w:bCs/>
        </w:rPr>
        <w:t>5</w:t>
      </w:r>
      <w:r w:rsidRPr="00A84B0B">
        <w:rPr>
          <w:b/>
          <w:bCs/>
        </w:rPr>
        <w:t xml:space="preserve"> год»</w:t>
      </w:r>
    </w:p>
    <w:p w:rsidR="00180DD6" w:rsidRPr="00A84B0B" w:rsidRDefault="00180DD6" w:rsidP="00180DD6">
      <w:pPr>
        <w:pStyle w:val="14"/>
        <w:rPr>
          <w:b/>
          <w:bCs/>
        </w:rPr>
      </w:pPr>
    </w:p>
    <w:p w:rsidR="00F94366" w:rsidRDefault="00EE1D9E" w:rsidP="00264C4D">
      <w:pPr>
        <w:ind w:firstLine="709"/>
        <w:jc w:val="both"/>
        <w:rPr>
          <w:bCs/>
        </w:rPr>
      </w:pPr>
      <w:r w:rsidRPr="00A84B0B">
        <w:rPr>
          <w:bCs/>
        </w:rPr>
        <w:t xml:space="preserve">Общая сумма </w:t>
      </w:r>
      <w:r w:rsidRPr="00A84B0B">
        <w:rPr>
          <w:b/>
          <w:bCs/>
        </w:rPr>
        <w:t xml:space="preserve">расходов </w:t>
      </w:r>
      <w:r w:rsidR="00B53695">
        <w:rPr>
          <w:b/>
          <w:bCs/>
        </w:rPr>
        <w:t>увеличена</w:t>
      </w:r>
      <w:r w:rsidR="00801771" w:rsidRPr="00A84B0B">
        <w:rPr>
          <w:bCs/>
        </w:rPr>
        <w:t xml:space="preserve"> </w:t>
      </w:r>
      <w:r w:rsidR="00180DD6" w:rsidRPr="00A84B0B">
        <w:rPr>
          <w:bCs/>
        </w:rPr>
        <w:t xml:space="preserve">на </w:t>
      </w:r>
      <w:r w:rsidR="00180DD6" w:rsidRPr="00A84B0B">
        <w:rPr>
          <w:b/>
          <w:bCs/>
        </w:rPr>
        <w:t xml:space="preserve">сумму </w:t>
      </w:r>
      <w:r w:rsidR="00272A57">
        <w:rPr>
          <w:b/>
          <w:bCs/>
        </w:rPr>
        <w:t>4 803,5</w:t>
      </w:r>
      <w:r w:rsidR="00CE2A7B" w:rsidRPr="00A84B0B">
        <w:rPr>
          <w:b/>
          <w:bCs/>
        </w:rPr>
        <w:t xml:space="preserve"> </w:t>
      </w:r>
      <w:r w:rsidR="00180DD6" w:rsidRPr="00A84B0B">
        <w:rPr>
          <w:b/>
          <w:bCs/>
        </w:rPr>
        <w:t xml:space="preserve">тыс. рублей, </w:t>
      </w:r>
      <w:r w:rsidR="00EB4DC0" w:rsidRPr="00A84B0B">
        <w:rPr>
          <w:bCs/>
        </w:rPr>
        <w:t xml:space="preserve"> за счет</w:t>
      </w:r>
      <w:r w:rsidR="00F94366" w:rsidRPr="00A84B0B">
        <w:rPr>
          <w:bCs/>
        </w:rPr>
        <w:t>:</w:t>
      </w:r>
    </w:p>
    <w:p w:rsidR="00844DA3" w:rsidRDefault="00844DA3" w:rsidP="00844DA3">
      <w:pPr>
        <w:pStyle w:val="a3"/>
        <w:numPr>
          <w:ilvl w:val="0"/>
          <w:numId w:val="15"/>
        </w:numPr>
        <w:ind w:left="142" w:firstLine="567"/>
        <w:jc w:val="both"/>
        <w:rPr>
          <w:bCs/>
        </w:rPr>
      </w:pPr>
      <w:r w:rsidRPr="003B268E">
        <w:rPr>
          <w:b/>
          <w:bCs/>
        </w:rPr>
        <w:t>целевых средств областного бюджета</w:t>
      </w:r>
      <w:r w:rsidRPr="00B05DD6">
        <w:rPr>
          <w:bCs/>
        </w:rPr>
        <w:t xml:space="preserve"> </w:t>
      </w:r>
      <w:proofErr w:type="gramStart"/>
      <w:r w:rsidRPr="00B05DD6">
        <w:rPr>
          <w:bCs/>
        </w:rPr>
        <w:t>увеличены</w:t>
      </w:r>
      <w:proofErr w:type="gramEnd"/>
      <w:r w:rsidRPr="00B05DD6">
        <w:rPr>
          <w:bCs/>
        </w:rPr>
        <w:t xml:space="preserve"> </w:t>
      </w:r>
      <w:r w:rsidRPr="00D61D74">
        <w:rPr>
          <w:b/>
          <w:bCs/>
        </w:rPr>
        <w:t xml:space="preserve">на </w:t>
      </w:r>
      <w:r w:rsidR="00272A57">
        <w:rPr>
          <w:b/>
          <w:bCs/>
        </w:rPr>
        <w:t>3 950,3</w:t>
      </w:r>
      <w:r w:rsidRPr="00D61D74">
        <w:rPr>
          <w:b/>
        </w:rPr>
        <w:t xml:space="preserve"> </w:t>
      </w:r>
      <w:r w:rsidRPr="00D61D74">
        <w:rPr>
          <w:b/>
          <w:bCs/>
        </w:rPr>
        <w:t>тыс. рублей</w:t>
      </w:r>
      <w:r w:rsidRPr="00B05DD6">
        <w:rPr>
          <w:bCs/>
        </w:rPr>
        <w:t xml:space="preserve"> (направление расходов и распределение средств по главным распорядителям средств районного бюджета указанно в таблице 1);</w:t>
      </w:r>
    </w:p>
    <w:p w:rsidR="00272A57" w:rsidRDefault="00272A57" w:rsidP="00272A57">
      <w:pPr>
        <w:pStyle w:val="a3"/>
        <w:numPr>
          <w:ilvl w:val="0"/>
          <w:numId w:val="15"/>
        </w:numPr>
        <w:autoSpaceDE w:val="0"/>
        <w:autoSpaceDN w:val="0"/>
        <w:adjustRightInd w:val="0"/>
        <w:ind w:left="142" w:firstLine="567"/>
        <w:jc w:val="both"/>
      </w:pPr>
      <w:proofErr w:type="gramStart"/>
      <w:r w:rsidRPr="00272A57">
        <w:rPr>
          <w:b/>
          <w:bCs/>
        </w:rPr>
        <w:t xml:space="preserve">целевых </w:t>
      </w:r>
      <w:r w:rsidR="00382ACD" w:rsidRPr="00272A57">
        <w:rPr>
          <w:b/>
          <w:bCs/>
        </w:rPr>
        <w:t>остатков средств на счетах</w:t>
      </w:r>
      <w:r w:rsidR="00382ACD" w:rsidRPr="00272A57">
        <w:rPr>
          <w:b/>
          <w:color w:val="000000"/>
        </w:rPr>
        <w:t xml:space="preserve"> </w:t>
      </w:r>
      <w:r w:rsidR="00B45776" w:rsidRPr="00272A57">
        <w:rPr>
          <w:color w:val="000000"/>
        </w:rPr>
        <w:t>увеличены на</w:t>
      </w:r>
      <w:r w:rsidR="00B45776" w:rsidRPr="00272A57">
        <w:rPr>
          <w:b/>
          <w:color w:val="000000"/>
        </w:rPr>
        <w:t xml:space="preserve"> </w:t>
      </w:r>
      <w:r w:rsidRPr="00272A57">
        <w:rPr>
          <w:b/>
          <w:color w:val="000000"/>
        </w:rPr>
        <w:t>853,3</w:t>
      </w:r>
      <w:r w:rsidR="00382ACD" w:rsidRPr="00272A57">
        <w:rPr>
          <w:bCs/>
        </w:rPr>
        <w:t xml:space="preserve"> </w:t>
      </w:r>
      <w:r w:rsidR="00B45776" w:rsidRPr="00272A57">
        <w:rPr>
          <w:b/>
          <w:bCs/>
        </w:rPr>
        <w:t xml:space="preserve">тыс. </w:t>
      </w:r>
      <w:r w:rsidR="00382ACD" w:rsidRPr="00272A57">
        <w:rPr>
          <w:b/>
          <w:bCs/>
        </w:rPr>
        <w:t>рублей</w:t>
      </w:r>
      <w:r w:rsidR="00382ACD" w:rsidRPr="00272A57">
        <w:rPr>
          <w:bCs/>
        </w:rPr>
        <w:t xml:space="preserve">, </w:t>
      </w:r>
      <w:r w:rsidRPr="00272A57">
        <w:rPr>
          <w:bCs/>
        </w:rPr>
        <w:t>р</w:t>
      </w:r>
      <w:r w:rsidRPr="00272A57">
        <w:t>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</w:r>
      <w:r w:rsidR="00621D0A">
        <w:t xml:space="preserve"> в рамках г</w:t>
      </w:r>
      <w:r w:rsidR="00621D0A" w:rsidRPr="00621D0A">
        <w:t>осударственн</w:t>
      </w:r>
      <w:r w:rsidR="00621D0A">
        <w:t>ой</w:t>
      </w:r>
      <w:r w:rsidR="00621D0A" w:rsidRPr="00621D0A">
        <w:t xml:space="preserve"> программ</w:t>
      </w:r>
      <w:r w:rsidR="00621D0A">
        <w:t>ы</w:t>
      </w:r>
      <w:r w:rsidR="00621D0A" w:rsidRPr="00621D0A">
        <w:t xml:space="preserve"> "Развитие предпринимательства и повышение эффективности государственного управления социально-экономическим развитием Томской области"</w:t>
      </w:r>
      <w:r w:rsidR="00621D0A">
        <w:t xml:space="preserve"> (приобретение модельных не капительных средств размещения –</w:t>
      </w:r>
      <w:r w:rsidR="00367FB6">
        <w:t xml:space="preserve"> глэмпингов</w:t>
      </w:r>
      <w:r w:rsidR="00621D0A">
        <w:t xml:space="preserve"> для филиала МАУ ЦКС № 16 этнокультурный</w:t>
      </w:r>
      <w:proofErr w:type="gramEnd"/>
      <w:r w:rsidR="00621D0A">
        <w:t xml:space="preserve"> комплекс «Янов хутор»</w:t>
      </w:r>
      <w:r w:rsidR="00367FB6">
        <w:t>).</w:t>
      </w:r>
    </w:p>
    <w:p w:rsidR="00367FB6" w:rsidRDefault="00367FB6" w:rsidP="00367FB6">
      <w:pPr>
        <w:pStyle w:val="a3"/>
        <w:autoSpaceDE w:val="0"/>
        <w:autoSpaceDN w:val="0"/>
        <w:adjustRightInd w:val="0"/>
        <w:ind w:left="709"/>
        <w:jc w:val="both"/>
      </w:pPr>
    </w:p>
    <w:p w:rsidR="00697103" w:rsidRDefault="00367FB6" w:rsidP="00367FB6">
      <w:pPr>
        <w:ind w:firstLine="708"/>
        <w:jc w:val="both"/>
      </w:pPr>
      <w:r>
        <w:t>Бюджетные ассигнования  в объеме 617,0 тыс. рублей перераспределены с резерва на принимаемые обязательства м</w:t>
      </w:r>
      <w:r w:rsidRPr="00367FB6">
        <w:t>униципально</w:t>
      </w:r>
      <w:r>
        <w:t>му</w:t>
      </w:r>
      <w:r w:rsidRPr="00367FB6">
        <w:t xml:space="preserve"> казенно</w:t>
      </w:r>
      <w:r>
        <w:t>му</w:t>
      </w:r>
      <w:r w:rsidRPr="00367FB6">
        <w:t xml:space="preserve"> учреждени</w:t>
      </w:r>
      <w:r>
        <w:t>ю</w:t>
      </w:r>
      <w:r w:rsidRPr="00367FB6">
        <w:t xml:space="preserve"> "Отдел культуры Администрации Первомайского района»</w:t>
      </w:r>
      <w:r w:rsidR="00697103">
        <w:t>:</w:t>
      </w:r>
    </w:p>
    <w:p w:rsidR="00697103" w:rsidRDefault="00697103" w:rsidP="00367FB6">
      <w:pPr>
        <w:ind w:firstLine="708"/>
        <w:jc w:val="both"/>
      </w:pPr>
      <w:r>
        <w:t>-</w:t>
      </w:r>
      <w:r w:rsidR="00367FB6" w:rsidRPr="00367FB6">
        <w:t xml:space="preserve"> </w:t>
      </w:r>
      <w:r>
        <w:t xml:space="preserve">576,0 тыс. рублей - </w:t>
      </w:r>
      <w:r w:rsidR="00367FB6">
        <w:t>для обеспечения софинансирования  на реализацию инициативного проекта: к</w:t>
      </w:r>
      <w:r w:rsidR="00367FB6" w:rsidRPr="00367FB6">
        <w:t>апитальный ремонт нежилого здания по адресу: Томская область, Первомайский район, д. Торбеево, ул. Советская, д. 32а, пом.</w:t>
      </w:r>
      <w:r>
        <w:t>4,</w:t>
      </w:r>
    </w:p>
    <w:p w:rsidR="00697103" w:rsidRDefault="00697103" w:rsidP="00367FB6">
      <w:pPr>
        <w:ind w:firstLine="708"/>
        <w:jc w:val="both"/>
      </w:pPr>
      <w:r>
        <w:t xml:space="preserve">- </w:t>
      </w:r>
      <w:r w:rsidR="00DC2758">
        <w:t>4</w:t>
      </w:r>
      <w:r>
        <w:t>1,0 тыс. рублей – для обеспечения софинансирования по объекту: приобретение модельных не капительных средств размещения – глэмпингов для филиала МАУ ЦКС № 16 этнокультурный комплекс «Янов хутор».</w:t>
      </w:r>
    </w:p>
    <w:p w:rsidR="00697103" w:rsidRDefault="00697103" w:rsidP="00367FB6">
      <w:pPr>
        <w:ind w:firstLine="708"/>
        <w:jc w:val="both"/>
      </w:pPr>
    </w:p>
    <w:p w:rsidR="00697103" w:rsidRDefault="00697103" w:rsidP="00697103">
      <w:pPr>
        <w:ind w:firstLine="709"/>
        <w:jc w:val="both"/>
      </w:pPr>
      <w:r w:rsidRPr="00697103">
        <w:t xml:space="preserve">Бюджетные ассигнования </w:t>
      </w:r>
      <w:r>
        <w:t>р</w:t>
      </w:r>
      <w:r w:rsidRPr="00697103">
        <w:rPr>
          <w:rFonts w:ascii="Times New Roman CYR" w:hAnsi="Times New Roman CYR" w:cs="Times New Roman CYR"/>
        </w:rPr>
        <w:t xml:space="preserve">езервного фонда финансирования непредвиденных расходов Администрации Первомайского района уменьшены и перераспределены в объеме </w:t>
      </w:r>
      <w:r>
        <w:rPr>
          <w:rFonts w:ascii="Times New Roman CYR" w:hAnsi="Times New Roman CYR" w:cs="Times New Roman CYR"/>
        </w:rPr>
        <w:t>172,0 тыс. рублей</w:t>
      </w:r>
      <w:r w:rsidRPr="00697103">
        <w:rPr>
          <w:rFonts w:ascii="Times New Roman CYR" w:hAnsi="Times New Roman CYR" w:cs="Times New Roman CYR"/>
        </w:rPr>
        <w:t xml:space="preserve"> м</w:t>
      </w:r>
      <w:r w:rsidRPr="00697103">
        <w:t xml:space="preserve">униципальному казенному учреждению </w:t>
      </w:r>
      <w:r w:rsidRPr="00367FB6">
        <w:t>"Отдел культуры Администрации Первомайского района»</w:t>
      </w:r>
      <w:r>
        <w:t>:</w:t>
      </w:r>
    </w:p>
    <w:p w:rsidR="00697103" w:rsidRDefault="00697103" w:rsidP="00697103">
      <w:pPr>
        <w:ind w:firstLine="709"/>
        <w:jc w:val="both"/>
      </w:pPr>
      <w:r>
        <w:t>-152,0 тыс. рублей, изготовлени</w:t>
      </w:r>
      <w:r w:rsidR="00DC2758">
        <w:t>е</w:t>
      </w:r>
      <w:r>
        <w:t xml:space="preserve"> костюмов</w:t>
      </w:r>
      <w:r w:rsidR="00DC2758">
        <w:t xml:space="preserve"> </w:t>
      </w:r>
      <w:r>
        <w:t>хор</w:t>
      </w:r>
      <w:r w:rsidR="00DC2758">
        <w:t>у В</w:t>
      </w:r>
      <w:r>
        <w:t>етеранов</w:t>
      </w:r>
      <w:r w:rsidR="00DC2758">
        <w:t>;</w:t>
      </w:r>
    </w:p>
    <w:p w:rsidR="00DC2758" w:rsidRDefault="00DC2758" w:rsidP="00697103">
      <w:pPr>
        <w:ind w:firstLine="709"/>
        <w:jc w:val="both"/>
      </w:pPr>
      <w:r>
        <w:t>- 20,0 тыс. рублей, для обеспечения софинансирования по объекту: приобретение модельных не капит</w:t>
      </w:r>
      <w:r w:rsidR="005121BB">
        <w:t>а</w:t>
      </w:r>
      <w:r>
        <w:t>льных средств размещения – глэмпингов для филиала МАУ ЦКС № 16 этнокультурный комплекс «Янов хутор».</w:t>
      </w:r>
    </w:p>
    <w:p w:rsidR="00DC2758" w:rsidRDefault="00DC2758" w:rsidP="00697103">
      <w:pPr>
        <w:ind w:firstLine="709"/>
        <w:jc w:val="both"/>
      </w:pPr>
    </w:p>
    <w:p w:rsidR="00DC2758" w:rsidRDefault="00DC2758" w:rsidP="00DC2758">
      <w:pPr>
        <w:ind w:firstLine="709"/>
        <w:jc w:val="both"/>
      </w:pPr>
      <w:r>
        <w:t>Произведено</w:t>
      </w:r>
      <w:r w:rsidR="00367FB6" w:rsidRPr="00367FB6">
        <w:t xml:space="preserve"> </w:t>
      </w:r>
      <w:r>
        <w:t>перераспределение бюджетных ассигнований</w:t>
      </w:r>
      <w:r w:rsidR="00367FB6" w:rsidRPr="00367FB6">
        <w:t xml:space="preserve"> </w:t>
      </w:r>
      <w:r>
        <w:t>м</w:t>
      </w:r>
      <w:r w:rsidR="00367FB6" w:rsidRPr="00367FB6">
        <w:t>униципально</w:t>
      </w:r>
      <w:r>
        <w:t>го</w:t>
      </w:r>
      <w:r w:rsidR="00367FB6" w:rsidRPr="00367FB6">
        <w:t xml:space="preserve"> казенно</w:t>
      </w:r>
      <w:r>
        <w:t>го</w:t>
      </w:r>
      <w:r w:rsidR="00367FB6" w:rsidRPr="00367FB6">
        <w:t xml:space="preserve"> учреждени</w:t>
      </w:r>
      <w:r>
        <w:t>я</w:t>
      </w:r>
      <w:r w:rsidR="00367FB6" w:rsidRPr="00367FB6">
        <w:t xml:space="preserve"> "Отдел культуры Администрации Первомайского района» в сумме </w:t>
      </w:r>
      <w:r>
        <w:t>34,9 тыс. рублей</w:t>
      </w:r>
      <w:r w:rsidR="00367FB6" w:rsidRPr="00367FB6">
        <w:t xml:space="preserve">  </w:t>
      </w:r>
      <w:r>
        <w:t>для обеспечения софинансирования по объекту: приобретение модельных не капительных средств размещения – глэмпингов для филиала МАУ ЦКС № 16 этнокультурный комплекс «Янов хутор».</w:t>
      </w:r>
    </w:p>
    <w:p w:rsidR="00367FB6" w:rsidRPr="00272A57" w:rsidRDefault="00DC2758" w:rsidP="00367FB6">
      <w:pPr>
        <w:pStyle w:val="a3"/>
        <w:autoSpaceDE w:val="0"/>
        <w:autoSpaceDN w:val="0"/>
        <w:adjustRightInd w:val="0"/>
        <w:ind w:left="0" w:firstLine="709"/>
        <w:jc w:val="both"/>
      </w:pPr>
      <w:r>
        <w:t xml:space="preserve"> </w:t>
      </w:r>
    </w:p>
    <w:p w:rsidR="00ED5B30" w:rsidRDefault="00ED5B30" w:rsidP="00367FB6">
      <w:pPr>
        <w:pStyle w:val="a3"/>
        <w:ind w:left="0" w:firstLine="709"/>
        <w:jc w:val="both"/>
        <w:rPr>
          <w:bCs/>
        </w:rPr>
      </w:pPr>
    </w:p>
    <w:p w:rsidR="005A50D0" w:rsidRPr="001670E4" w:rsidRDefault="00F644C3" w:rsidP="005A50D0">
      <w:pPr>
        <w:pStyle w:val="a3"/>
        <w:tabs>
          <w:tab w:val="left" w:pos="142"/>
        </w:tabs>
        <w:ind w:left="0" w:firstLine="709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Приложение 8</w:t>
      </w:r>
      <w:r w:rsidR="00A170AD">
        <w:rPr>
          <w:b/>
          <w:bCs/>
          <w:color w:val="000000" w:themeColor="text1"/>
        </w:rPr>
        <w:t xml:space="preserve"> </w:t>
      </w:r>
      <w:r w:rsidR="005A50D0" w:rsidRPr="001670E4">
        <w:rPr>
          <w:b/>
          <w:bCs/>
          <w:color w:val="000000" w:themeColor="text1"/>
        </w:rPr>
        <w:t xml:space="preserve">«Перечень и объемы финансирования ведомственных и муниципальных </w:t>
      </w:r>
      <w:r w:rsidR="00510ADC">
        <w:rPr>
          <w:b/>
          <w:bCs/>
          <w:color w:val="000000" w:themeColor="text1"/>
        </w:rPr>
        <w:t>программ на 2025</w:t>
      </w:r>
      <w:r w:rsidR="005A50D0" w:rsidRPr="001670E4">
        <w:rPr>
          <w:b/>
          <w:bCs/>
          <w:color w:val="000000" w:themeColor="text1"/>
        </w:rPr>
        <w:t xml:space="preserve"> год»</w:t>
      </w:r>
    </w:p>
    <w:p w:rsidR="005A50D0" w:rsidRPr="001670E4" w:rsidRDefault="005A50D0" w:rsidP="005A50D0">
      <w:pPr>
        <w:ind w:left="142" w:firstLine="1276"/>
        <w:jc w:val="center"/>
        <w:rPr>
          <w:color w:val="000000" w:themeColor="text1"/>
        </w:rPr>
      </w:pPr>
    </w:p>
    <w:p w:rsidR="005A50D0" w:rsidRDefault="005A50D0" w:rsidP="005A50D0">
      <w:pPr>
        <w:widowControl w:val="0"/>
        <w:ind w:firstLine="709"/>
        <w:jc w:val="both"/>
        <w:rPr>
          <w:b/>
          <w:color w:val="000000" w:themeColor="text1"/>
        </w:rPr>
      </w:pPr>
      <w:r w:rsidRPr="001670E4">
        <w:rPr>
          <w:color w:val="000000" w:themeColor="text1"/>
        </w:rPr>
        <w:t xml:space="preserve">  Общая сумма бюджетных ассигнований на программы </w:t>
      </w:r>
      <w:r w:rsidR="000D5E93">
        <w:rPr>
          <w:color w:val="000000" w:themeColor="text1"/>
        </w:rPr>
        <w:t>уменьшена</w:t>
      </w:r>
      <w:r w:rsidRPr="001670E4">
        <w:rPr>
          <w:color w:val="000000" w:themeColor="text1"/>
        </w:rPr>
        <w:t xml:space="preserve"> </w:t>
      </w:r>
      <w:r w:rsidRPr="00AC3EC0">
        <w:rPr>
          <w:b/>
          <w:color w:val="000000" w:themeColor="text1"/>
        </w:rPr>
        <w:t xml:space="preserve">на </w:t>
      </w:r>
      <w:r w:rsidR="00AC3EC0" w:rsidRPr="00AC3EC0">
        <w:rPr>
          <w:b/>
          <w:color w:val="000000" w:themeColor="text1"/>
        </w:rPr>
        <w:t>31 176,6</w:t>
      </w:r>
      <w:r w:rsidR="006677D2" w:rsidRPr="00AC3EC0">
        <w:rPr>
          <w:b/>
          <w:color w:val="000000" w:themeColor="text1"/>
        </w:rPr>
        <w:t xml:space="preserve"> </w:t>
      </w:r>
      <w:r w:rsidRPr="00AC3EC0">
        <w:rPr>
          <w:b/>
          <w:color w:val="000000" w:themeColor="text1"/>
        </w:rPr>
        <w:t xml:space="preserve"> тыс. рублей</w:t>
      </w:r>
      <w:r w:rsidRPr="00AC3EC0">
        <w:rPr>
          <w:color w:val="000000" w:themeColor="text1"/>
        </w:rPr>
        <w:t xml:space="preserve"> и составила</w:t>
      </w:r>
      <w:r w:rsidR="008074E5" w:rsidRPr="00AC3EC0">
        <w:rPr>
          <w:color w:val="000000" w:themeColor="text1"/>
        </w:rPr>
        <w:t xml:space="preserve"> </w:t>
      </w:r>
      <w:r w:rsidR="000D5E93" w:rsidRPr="00AC3EC0">
        <w:rPr>
          <w:b/>
          <w:color w:val="000000" w:themeColor="text1"/>
        </w:rPr>
        <w:t>655 454,7</w:t>
      </w:r>
      <w:r w:rsidRPr="00AC3EC0">
        <w:rPr>
          <w:b/>
          <w:color w:val="000000" w:themeColor="text1"/>
        </w:rPr>
        <w:t xml:space="preserve"> тыс. рублей.</w:t>
      </w:r>
    </w:p>
    <w:p w:rsidR="00621B80" w:rsidRDefault="00621B80" w:rsidP="005A50D0">
      <w:pPr>
        <w:widowControl w:val="0"/>
        <w:ind w:firstLine="709"/>
        <w:jc w:val="both"/>
        <w:rPr>
          <w:b/>
          <w:color w:val="000000" w:themeColor="text1"/>
        </w:rPr>
      </w:pPr>
    </w:p>
    <w:p w:rsidR="00125E28" w:rsidRPr="00125E28" w:rsidRDefault="00125E28" w:rsidP="00B03C83">
      <w:pPr>
        <w:tabs>
          <w:tab w:val="left" w:pos="851"/>
          <w:tab w:val="left" w:pos="993"/>
        </w:tabs>
        <w:ind w:firstLine="709"/>
        <w:jc w:val="both"/>
      </w:pPr>
    </w:p>
    <w:sectPr w:rsidR="00125E28" w:rsidRPr="00125E28" w:rsidSect="0089456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31E8"/>
    <w:multiLevelType w:val="hybridMultilevel"/>
    <w:tmpl w:val="2BF49A7A"/>
    <w:lvl w:ilvl="0" w:tplc="39A85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506676"/>
    <w:multiLevelType w:val="hybridMultilevel"/>
    <w:tmpl w:val="2580EE4C"/>
    <w:lvl w:ilvl="0" w:tplc="48D806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7F5930"/>
    <w:multiLevelType w:val="hybridMultilevel"/>
    <w:tmpl w:val="BDAAA3BC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1CD2504B"/>
    <w:multiLevelType w:val="hybridMultilevel"/>
    <w:tmpl w:val="A7BA13C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201EB4"/>
    <w:multiLevelType w:val="hybridMultilevel"/>
    <w:tmpl w:val="2772CD10"/>
    <w:lvl w:ilvl="0" w:tplc="E1529F4C">
      <w:start w:val="1"/>
      <w:numFmt w:val="bullet"/>
      <w:lvlText w:val=""/>
      <w:lvlJc w:val="left"/>
      <w:pPr>
        <w:ind w:left="2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5">
    <w:nsid w:val="2BC9735C"/>
    <w:multiLevelType w:val="hybridMultilevel"/>
    <w:tmpl w:val="B1B645B0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>
    <w:nsid w:val="36D831A3"/>
    <w:multiLevelType w:val="hybridMultilevel"/>
    <w:tmpl w:val="03CAAD5A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37365D11"/>
    <w:multiLevelType w:val="hybridMultilevel"/>
    <w:tmpl w:val="41549FCE"/>
    <w:lvl w:ilvl="0" w:tplc="4C84C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E23D3"/>
    <w:multiLevelType w:val="hybridMultilevel"/>
    <w:tmpl w:val="0A52299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442D2D82"/>
    <w:multiLevelType w:val="hybridMultilevel"/>
    <w:tmpl w:val="5BEE2584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5EC280C"/>
    <w:multiLevelType w:val="hybridMultilevel"/>
    <w:tmpl w:val="1EDC31AC"/>
    <w:lvl w:ilvl="0" w:tplc="0419000B">
      <w:start w:val="1"/>
      <w:numFmt w:val="bullet"/>
      <w:lvlText w:val="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1">
    <w:nsid w:val="4B0D68D0"/>
    <w:multiLevelType w:val="hybridMultilevel"/>
    <w:tmpl w:val="92346DB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B3446A1"/>
    <w:multiLevelType w:val="hybridMultilevel"/>
    <w:tmpl w:val="49023A3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B9E2879"/>
    <w:multiLevelType w:val="hybridMultilevel"/>
    <w:tmpl w:val="6C6C0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E0D17B5"/>
    <w:multiLevelType w:val="hybridMultilevel"/>
    <w:tmpl w:val="51BE584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34965B7"/>
    <w:multiLevelType w:val="hybridMultilevel"/>
    <w:tmpl w:val="CC3CB7DC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6">
    <w:nsid w:val="57DA06B2"/>
    <w:multiLevelType w:val="hybridMultilevel"/>
    <w:tmpl w:val="FF5C3600"/>
    <w:lvl w:ilvl="0" w:tplc="5614C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50064C"/>
    <w:multiLevelType w:val="hybridMultilevel"/>
    <w:tmpl w:val="E2C430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61024B5"/>
    <w:multiLevelType w:val="hybridMultilevel"/>
    <w:tmpl w:val="90BCDF60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18"/>
  </w:num>
  <w:num w:numId="5">
    <w:abstractNumId w:val="13"/>
  </w:num>
  <w:num w:numId="6">
    <w:abstractNumId w:val="14"/>
  </w:num>
  <w:num w:numId="7">
    <w:abstractNumId w:val="15"/>
  </w:num>
  <w:num w:numId="8">
    <w:abstractNumId w:val="12"/>
  </w:num>
  <w:num w:numId="9">
    <w:abstractNumId w:val="8"/>
  </w:num>
  <w:num w:numId="10">
    <w:abstractNumId w:val="7"/>
  </w:num>
  <w:num w:numId="11">
    <w:abstractNumId w:val="16"/>
  </w:num>
  <w:num w:numId="12">
    <w:abstractNumId w:val="17"/>
  </w:num>
  <w:num w:numId="13">
    <w:abstractNumId w:val="5"/>
  </w:num>
  <w:num w:numId="14">
    <w:abstractNumId w:val="11"/>
  </w:num>
  <w:num w:numId="15">
    <w:abstractNumId w:val="3"/>
  </w:num>
  <w:num w:numId="16">
    <w:abstractNumId w:val="4"/>
  </w:num>
  <w:num w:numId="17">
    <w:abstractNumId w:val="0"/>
  </w:num>
  <w:num w:numId="18">
    <w:abstractNumId w:val="1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F05B5"/>
    <w:rsid w:val="00001021"/>
    <w:rsid w:val="00002AE1"/>
    <w:rsid w:val="000056DB"/>
    <w:rsid w:val="00012B2A"/>
    <w:rsid w:val="00013636"/>
    <w:rsid w:val="000162BF"/>
    <w:rsid w:val="00022010"/>
    <w:rsid w:val="00025890"/>
    <w:rsid w:val="00025F9D"/>
    <w:rsid w:val="00027DA1"/>
    <w:rsid w:val="00032DB5"/>
    <w:rsid w:val="000371FE"/>
    <w:rsid w:val="00037297"/>
    <w:rsid w:val="00042EF5"/>
    <w:rsid w:val="0004407B"/>
    <w:rsid w:val="000455B5"/>
    <w:rsid w:val="00051020"/>
    <w:rsid w:val="00051471"/>
    <w:rsid w:val="000521FD"/>
    <w:rsid w:val="0005331A"/>
    <w:rsid w:val="00054967"/>
    <w:rsid w:val="00056790"/>
    <w:rsid w:val="000576ED"/>
    <w:rsid w:val="00057A71"/>
    <w:rsid w:val="00057D99"/>
    <w:rsid w:val="00060EF7"/>
    <w:rsid w:val="00061ED8"/>
    <w:rsid w:val="0006270A"/>
    <w:rsid w:val="0006295F"/>
    <w:rsid w:val="0007132C"/>
    <w:rsid w:val="0007313D"/>
    <w:rsid w:val="0007355D"/>
    <w:rsid w:val="00080347"/>
    <w:rsid w:val="0008143B"/>
    <w:rsid w:val="000864BC"/>
    <w:rsid w:val="00087A56"/>
    <w:rsid w:val="00087D90"/>
    <w:rsid w:val="000906DC"/>
    <w:rsid w:val="00090B76"/>
    <w:rsid w:val="000928DB"/>
    <w:rsid w:val="000968F8"/>
    <w:rsid w:val="000A0861"/>
    <w:rsid w:val="000A1DB5"/>
    <w:rsid w:val="000A1FED"/>
    <w:rsid w:val="000A27E1"/>
    <w:rsid w:val="000A3DF1"/>
    <w:rsid w:val="000A615A"/>
    <w:rsid w:val="000B202A"/>
    <w:rsid w:val="000B493F"/>
    <w:rsid w:val="000B6D43"/>
    <w:rsid w:val="000C102E"/>
    <w:rsid w:val="000C190C"/>
    <w:rsid w:val="000C63CD"/>
    <w:rsid w:val="000C6D32"/>
    <w:rsid w:val="000D2665"/>
    <w:rsid w:val="000D2965"/>
    <w:rsid w:val="000D37F9"/>
    <w:rsid w:val="000D401F"/>
    <w:rsid w:val="000D506C"/>
    <w:rsid w:val="000D549A"/>
    <w:rsid w:val="000D5E93"/>
    <w:rsid w:val="000F178E"/>
    <w:rsid w:val="000F3717"/>
    <w:rsid w:val="000F54B1"/>
    <w:rsid w:val="000F6D68"/>
    <w:rsid w:val="00102922"/>
    <w:rsid w:val="00110231"/>
    <w:rsid w:val="001111CE"/>
    <w:rsid w:val="00116EC7"/>
    <w:rsid w:val="00121FF8"/>
    <w:rsid w:val="00122E08"/>
    <w:rsid w:val="00125E28"/>
    <w:rsid w:val="00126D8A"/>
    <w:rsid w:val="00135B39"/>
    <w:rsid w:val="00136B0B"/>
    <w:rsid w:val="00140D05"/>
    <w:rsid w:val="001415A6"/>
    <w:rsid w:val="001426EA"/>
    <w:rsid w:val="00142F40"/>
    <w:rsid w:val="00144443"/>
    <w:rsid w:val="001471B6"/>
    <w:rsid w:val="00153261"/>
    <w:rsid w:val="001560C8"/>
    <w:rsid w:val="00157803"/>
    <w:rsid w:val="00161B4F"/>
    <w:rsid w:val="00165856"/>
    <w:rsid w:val="00166437"/>
    <w:rsid w:val="001670E4"/>
    <w:rsid w:val="0016718F"/>
    <w:rsid w:val="0016725D"/>
    <w:rsid w:val="00167E42"/>
    <w:rsid w:val="00171234"/>
    <w:rsid w:val="00171914"/>
    <w:rsid w:val="0017192B"/>
    <w:rsid w:val="00175553"/>
    <w:rsid w:val="00175B54"/>
    <w:rsid w:val="0017688D"/>
    <w:rsid w:val="001776F1"/>
    <w:rsid w:val="0018066C"/>
    <w:rsid w:val="00180DD6"/>
    <w:rsid w:val="00183B98"/>
    <w:rsid w:val="0018728B"/>
    <w:rsid w:val="00187E3D"/>
    <w:rsid w:val="00190722"/>
    <w:rsid w:val="00190765"/>
    <w:rsid w:val="00191DD2"/>
    <w:rsid w:val="00192270"/>
    <w:rsid w:val="00194561"/>
    <w:rsid w:val="00195FAC"/>
    <w:rsid w:val="001970D2"/>
    <w:rsid w:val="001A07CE"/>
    <w:rsid w:val="001A1B7D"/>
    <w:rsid w:val="001A43A7"/>
    <w:rsid w:val="001B06E0"/>
    <w:rsid w:val="001B13AE"/>
    <w:rsid w:val="001B1D46"/>
    <w:rsid w:val="001C16B5"/>
    <w:rsid w:val="001C77B2"/>
    <w:rsid w:val="001D022D"/>
    <w:rsid w:val="001D43E4"/>
    <w:rsid w:val="001D5EFD"/>
    <w:rsid w:val="001E38E4"/>
    <w:rsid w:val="001E5006"/>
    <w:rsid w:val="001F1B34"/>
    <w:rsid w:val="001F4D6B"/>
    <w:rsid w:val="001F5942"/>
    <w:rsid w:val="00201568"/>
    <w:rsid w:val="00205FFB"/>
    <w:rsid w:val="00207454"/>
    <w:rsid w:val="002110AF"/>
    <w:rsid w:val="002111A6"/>
    <w:rsid w:val="002114CC"/>
    <w:rsid w:val="00220863"/>
    <w:rsid w:val="002219FA"/>
    <w:rsid w:val="002242A7"/>
    <w:rsid w:val="00224993"/>
    <w:rsid w:val="00227FA4"/>
    <w:rsid w:val="00240C0E"/>
    <w:rsid w:val="00241FD3"/>
    <w:rsid w:val="002447C1"/>
    <w:rsid w:val="00244A49"/>
    <w:rsid w:val="00246EEE"/>
    <w:rsid w:val="00250689"/>
    <w:rsid w:val="00253A7E"/>
    <w:rsid w:val="00253F09"/>
    <w:rsid w:val="00255761"/>
    <w:rsid w:val="00260E20"/>
    <w:rsid w:val="00262772"/>
    <w:rsid w:val="0026385F"/>
    <w:rsid w:val="00264C4D"/>
    <w:rsid w:val="00272A57"/>
    <w:rsid w:val="00276447"/>
    <w:rsid w:val="0028057C"/>
    <w:rsid w:val="00280FA9"/>
    <w:rsid w:val="00281208"/>
    <w:rsid w:val="002818FE"/>
    <w:rsid w:val="00283EDD"/>
    <w:rsid w:val="00286CD0"/>
    <w:rsid w:val="002914C6"/>
    <w:rsid w:val="0029216E"/>
    <w:rsid w:val="00292232"/>
    <w:rsid w:val="00294908"/>
    <w:rsid w:val="00294F55"/>
    <w:rsid w:val="002966D8"/>
    <w:rsid w:val="00296C3E"/>
    <w:rsid w:val="002A3ECA"/>
    <w:rsid w:val="002A5281"/>
    <w:rsid w:val="002A61DD"/>
    <w:rsid w:val="002B1FF1"/>
    <w:rsid w:val="002B313D"/>
    <w:rsid w:val="002C67AE"/>
    <w:rsid w:val="002D1003"/>
    <w:rsid w:val="002D1F45"/>
    <w:rsid w:val="002D2001"/>
    <w:rsid w:val="002D3915"/>
    <w:rsid w:val="002D616E"/>
    <w:rsid w:val="002E27F0"/>
    <w:rsid w:val="002E31C2"/>
    <w:rsid w:val="002F52A4"/>
    <w:rsid w:val="002F5E8D"/>
    <w:rsid w:val="00302660"/>
    <w:rsid w:val="00305382"/>
    <w:rsid w:val="003061CB"/>
    <w:rsid w:val="003061DD"/>
    <w:rsid w:val="00307F9F"/>
    <w:rsid w:val="00313625"/>
    <w:rsid w:val="00313DF3"/>
    <w:rsid w:val="003141AE"/>
    <w:rsid w:val="00315710"/>
    <w:rsid w:val="0031578B"/>
    <w:rsid w:val="00315DB6"/>
    <w:rsid w:val="00315FD8"/>
    <w:rsid w:val="00316193"/>
    <w:rsid w:val="00316B3B"/>
    <w:rsid w:val="0032398E"/>
    <w:rsid w:val="00324F88"/>
    <w:rsid w:val="003372F5"/>
    <w:rsid w:val="003406DA"/>
    <w:rsid w:val="0034133A"/>
    <w:rsid w:val="00344A23"/>
    <w:rsid w:val="00344F46"/>
    <w:rsid w:val="00346426"/>
    <w:rsid w:val="00354D57"/>
    <w:rsid w:val="00354DD4"/>
    <w:rsid w:val="0035614C"/>
    <w:rsid w:val="00357069"/>
    <w:rsid w:val="003601A1"/>
    <w:rsid w:val="0036046A"/>
    <w:rsid w:val="00365E59"/>
    <w:rsid w:val="00366984"/>
    <w:rsid w:val="00367FB6"/>
    <w:rsid w:val="003723A1"/>
    <w:rsid w:val="003733F1"/>
    <w:rsid w:val="00373B15"/>
    <w:rsid w:val="00376930"/>
    <w:rsid w:val="0038070C"/>
    <w:rsid w:val="003809EF"/>
    <w:rsid w:val="00382ACD"/>
    <w:rsid w:val="00383CF0"/>
    <w:rsid w:val="003864E4"/>
    <w:rsid w:val="00393ACB"/>
    <w:rsid w:val="00394926"/>
    <w:rsid w:val="00394F1D"/>
    <w:rsid w:val="003A3FB9"/>
    <w:rsid w:val="003A7301"/>
    <w:rsid w:val="003B268E"/>
    <w:rsid w:val="003B311E"/>
    <w:rsid w:val="003B3AB9"/>
    <w:rsid w:val="003B51C3"/>
    <w:rsid w:val="003C1C4C"/>
    <w:rsid w:val="003C1E8B"/>
    <w:rsid w:val="003C25AB"/>
    <w:rsid w:val="003C3D1C"/>
    <w:rsid w:val="003D515C"/>
    <w:rsid w:val="003D5289"/>
    <w:rsid w:val="003D7D04"/>
    <w:rsid w:val="003E0F59"/>
    <w:rsid w:val="003E34FF"/>
    <w:rsid w:val="003F22EE"/>
    <w:rsid w:val="003F2B79"/>
    <w:rsid w:val="003F4C4B"/>
    <w:rsid w:val="003F74F6"/>
    <w:rsid w:val="004004FD"/>
    <w:rsid w:val="00400FE8"/>
    <w:rsid w:val="004019FD"/>
    <w:rsid w:val="0040634C"/>
    <w:rsid w:val="00414641"/>
    <w:rsid w:val="0041601E"/>
    <w:rsid w:val="00416909"/>
    <w:rsid w:val="00417FE8"/>
    <w:rsid w:val="0042142E"/>
    <w:rsid w:val="00421ED8"/>
    <w:rsid w:val="004253FB"/>
    <w:rsid w:val="00425424"/>
    <w:rsid w:val="0043249D"/>
    <w:rsid w:val="00434696"/>
    <w:rsid w:val="00440193"/>
    <w:rsid w:val="0044339A"/>
    <w:rsid w:val="00444C3B"/>
    <w:rsid w:val="004463AF"/>
    <w:rsid w:val="004539CA"/>
    <w:rsid w:val="00455437"/>
    <w:rsid w:val="0045581A"/>
    <w:rsid w:val="004559F2"/>
    <w:rsid w:val="0045632B"/>
    <w:rsid w:val="00465333"/>
    <w:rsid w:val="0046608F"/>
    <w:rsid w:val="00467F19"/>
    <w:rsid w:val="00470045"/>
    <w:rsid w:val="00470B07"/>
    <w:rsid w:val="00473E23"/>
    <w:rsid w:val="004743AA"/>
    <w:rsid w:val="00477AEB"/>
    <w:rsid w:val="004819FF"/>
    <w:rsid w:val="00483124"/>
    <w:rsid w:val="00484CC8"/>
    <w:rsid w:val="00485C13"/>
    <w:rsid w:val="00490BCA"/>
    <w:rsid w:val="00492445"/>
    <w:rsid w:val="00493695"/>
    <w:rsid w:val="0049386F"/>
    <w:rsid w:val="00496200"/>
    <w:rsid w:val="00497CF5"/>
    <w:rsid w:val="004A041B"/>
    <w:rsid w:val="004A06BB"/>
    <w:rsid w:val="004A39B2"/>
    <w:rsid w:val="004A4542"/>
    <w:rsid w:val="004B1B9F"/>
    <w:rsid w:val="004B2CA4"/>
    <w:rsid w:val="004B2EF1"/>
    <w:rsid w:val="004B3B8F"/>
    <w:rsid w:val="004B6148"/>
    <w:rsid w:val="004C08FC"/>
    <w:rsid w:val="004C1612"/>
    <w:rsid w:val="004C27D6"/>
    <w:rsid w:val="004C29C0"/>
    <w:rsid w:val="004C3436"/>
    <w:rsid w:val="004C5D70"/>
    <w:rsid w:val="004C7882"/>
    <w:rsid w:val="004C7958"/>
    <w:rsid w:val="004D1E6E"/>
    <w:rsid w:val="004D35A9"/>
    <w:rsid w:val="004E21E4"/>
    <w:rsid w:val="004E4625"/>
    <w:rsid w:val="004E6B51"/>
    <w:rsid w:val="004E6DF1"/>
    <w:rsid w:val="004F3169"/>
    <w:rsid w:val="004F3E98"/>
    <w:rsid w:val="004F506A"/>
    <w:rsid w:val="004F6F90"/>
    <w:rsid w:val="004F78FE"/>
    <w:rsid w:val="004F7911"/>
    <w:rsid w:val="00506DA7"/>
    <w:rsid w:val="00506EFB"/>
    <w:rsid w:val="00510ADC"/>
    <w:rsid w:val="00511029"/>
    <w:rsid w:val="005121BB"/>
    <w:rsid w:val="0051313B"/>
    <w:rsid w:val="00516496"/>
    <w:rsid w:val="00516592"/>
    <w:rsid w:val="00517B45"/>
    <w:rsid w:val="00517C92"/>
    <w:rsid w:val="00522A56"/>
    <w:rsid w:val="00524F5B"/>
    <w:rsid w:val="00525470"/>
    <w:rsid w:val="00527431"/>
    <w:rsid w:val="00534B0B"/>
    <w:rsid w:val="005353BE"/>
    <w:rsid w:val="00536497"/>
    <w:rsid w:val="0053769D"/>
    <w:rsid w:val="005407F8"/>
    <w:rsid w:val="00550A49"/>
    <w:rsid w:val="0055118D"/>
    <w:rsid w:val="00552145"/>
    <w:rsid w:val="00555ECA"/>
    <w:rsid w:val="00557AC6"/>
    <w:rsid w:val="00560CA3"/>
    <w:rsid w:val="00563A01"/>
    <w:rsid w:val="0056450B"/>
    <w:rsid w:val="005678CE"/>
    <w:rsid w:val="005719C1"/>
    <w:rsid w:val="00571DBE"/>
    <w:rsid w:val="00584CF7"/>
    <w:rsid w:val="00587620"/>
    <w:rsid w:val="00595A4A"/>
    <w:rsid w:val="005A2A66"/>
    <w:rsid w:val="005A50D0"/>
    <w:rsid w:val="005A772D"/>
    <w:rsid w:val="005B0C77"/>
    <w:rsid w:val="005B2A8E"/>
    <w:rsid w:val="005B35FE"/>
    <w:rsid w:val="005B392C"/>
    <w:rsid w:val="005B4D47"/>
    <w:rsid w:val="005C4AF0"/>
    <w:rsid w:val="005C7D22"/>
    <w:rsid w:val="005D2315"/>
    <w:rsid w:val="005D5A17"/>
    <w:rsid w:val="005D66BD"/>
    <w:rsid w:val="005D7766"/>
    <w:rsid w:val="005E323E"/>
    <w:rsid w:val="005E4E2D"/>
    <w:rsid w:val="005E5D34"/>
    <w:rsid w:val="005E6B61"/>
    <w:rsid w:val="005E7808"/>
    <w:rsid w:val="005F6AD3"/>
    <w:rsid w:val="005F77AB"/>
    <w:rsid w:val="005F788C"/>
    <w:rsid w:val="006055AC"/>
    <w:rsid w:val="006203C9"/>
    <w:rsid w:val="00621B80"/>
    <w:rsid w:val="00621D0A"/>
    <w:rsid w:val="006237B6"/>
    <w:rsid w:val="006243E7"/>
    <w:rsid w:val="00624418"/>
    <w:rsid w:val="00624808"/>
    <w:rsid w:val="00626433"/>
    <w:rsid w:val="00627622"/>
    <w:rsid w:val="006336D1"/>
    <w:rsid w:val="006339CD"/>
    <w:rsid w:val="00636070"/>
    <w:rsid w:val="00637982"/>
    <w:rsid w:val="006403B1"/>
    <w:rsid w:val="00640919"/>
    <w:rsid w:val="00642202"/>
    <w:rsid w:val="006429E4"/>
    <w:rsid w:val="0064698E"/>
    <w:rsid w:val="0065527E"/>
    <w:rsid w:val="0065561C"/>
    <w:rsid w:val="00656EA6"/>
    <w:rsid w:val="006656FD"/>
    <w:rsid w:val="006676E1"/>
    <w:rsid w:val="006677D2"/>
    <w:rsid w:val="00667CA0"/>
    <w:rsid w:val="00667E65"/>
    <w:rsid w:val="00671139"/>
    <w:rsid w:val="00671FE3"/>
    <w:rsid w:val="00672210"/>
    <w:rsid w:val="00674F26"/>
    <w:rsid w:val="00675A48"/>
    <w:rsid w:val="00677B28"/>
    <w:rsid w:val="00681330"/>
    <w:rsid w:val="00681BF2"/>
    <w:rsid w:val="00682660"/>
    <w:rsid w:val="00682AEF"/>
    <w:rsid w:val="00691F82"/>
    <w:rsid w:val="00692BC3"/>
    <w:rsid w:val="00697103"/>
    <w:rsid w:val="006972D2"/>
    <w:rsid w:val="006A1178"/>
    <w:rsid w:val="006A596C"/>
    <w:rsid w:val="006B2583"/>
    <w:rsid w:val="006B25D8"/>
    <w:rsid w:val="006B5C27"/>
    <w:rsid w:val="006C4514"/>
    <w:rsid w:val="006C5764"/>
    <w:rsid w:val="006C5CFF"/>
    <w:rsid w:val="006C67D9"/>
    <w:rsid w:val="006C7FB4"/>
    <w:rsid w:val="006D11FE"/>
    <w:rsid w:val="006D6AB1"/>
    <w:rsid w:val="006E1919"/>
    <w:rsid w:val="006E2085"/>
    <w:rsid w:val="006E641C"/>
    <w:rsid w:val="006E782E"/>
    <w:rsid w:val="006F01C0"/>
    <w:rsid w:val="006F16B3"/>
    <w:rsid w:val="006F5262"/>
    <w:rsid w:val="006F6AFB"/>
    <w:rsid w:val="00701541"/>
    <w:rsid w:val="00703296"/>
    <w:rsid w:val="00707F4D"/>
    <w:rsid w:val="007112F4"/>
    <w:rsid w:val="00714759"/>
    <w:rsid w:val="00716068"/>
    <w:rsid w:val="007165FC"/>
    <w:rsid w:val="00733E05"/>
    <w:rsid w:val="00733E93"/>
    <w:rsid w:val="00735BED"/>
    <w:rsid w:val="007362A2"/>
    <w:rsid w:val="007433AA"/>
    <w:rsid w:val="00745CB5"/>
    <w:rsid w:val="00745E42"/>
    <w:rsid w:val="007460F3"/>
    <w:rsid w:val="007508DF"/>
    <w:rsid w:val="00752303"/>
    <w:rsid w:val="00753548"/>
    <w:rsid w:val="00755370"/>
    <w:rsid w:val="00756EAE"/>
    <w:rsid w:val="00757723"/>
    <w:rsid w:val="00763B02"/>
    <w:rsid w:val="00764F22"/>
    <w:rsid w:val="00770747"/>
    <w:rsid w:val="007718D1"/>
    <w:rsid w:val="007803EA"/>
    <w:rsid w:val="00790743"/>
    <w:rsid w:val="007966DF"/>
    <w:rsid w:val="007A213A"/>
    <w:rsid w:val="007A2CB7"/>
    <w:rsid w:val="007A2EF2"/>
    <w:rsid w:val="007B11BA"/>
    <w:rsid w:val="007B283A"/>
    <w:rsid w:val="007B3684"/>
    <w:rsid w:val="007B37E7"/>
    <w:rsid w:val="007B425C"/>
    <w:rsid w:val="007B4309"/>
    <w:rsid w:val="007B45FC"/>
    <w:rsid w:val="007B71F0"/>
    <w:rsid w:val="007C20F5"/>
    <w:rsid w:val="007C391A"/>
    <w:rsid w:val="007C5113"/>
    <w:rsid w:val="007C60A9"/>
    <w:rsid w:val="007C7426"/>
    <w:rsid w:val="007D0B04"/>
    <w:rsid w:val="007D0D8E"/>
    <w:rsid w:val="007D1D70"/>
    <w:rsid w:val="007D2080"/>
    <w:rsid w:val="007D5B5F"/>
    <w:rsid w:val="007D6929"/>
    <w:rsid w:val="007E01C7"/>
    <w:rsid w:val="007E10DF"/>
    <w:rsid w:val="007E2731"/>
    <w:rsid w:val="007E4A83"/>
    <w:rsid w:val="007E5053"/>
    <w:rsid w:val="007E5C78"/>
    <w:rsid w:val="007F4F5B"/>
    <w:rsid w:val="007F578E"/>
    <w:rsid w:val="007F6755"/>
    <w:rsid w:val="007F71D3"/>
    <w:rsid w:val="007F782D"/>
    <w:rsid w:val="008003C2"/>
    <w:rsid w:val="00801771"/>
    <w:rsid w:val="008017C9"/>
    <w:rsid w:val="008042EF"/>
    <w:rsid w:val="0080656E"/>
    <w:rsid w:val="008074E5"/>
    <w:rsid w:val="00821CC7"/>
    <w:rsid w:val="00822A58"/>
    <w:rsid w:val="00825C20"/>
    <w:rsid w:val="008314C4"/>
    <w:rsid w:val="00831B19"/>
    <w:rsid w:val="00832A2B"/>
    <w:rsid w:val="0083796A"/>
    <w:rsid w:val="008424DB"/>
    <w:rsid w:val="00842753"/>
    <w:rsid w:val="00844DA3"/>
    <w:rsid w:val="008458F1"/>
    <w:rsid w:val="0085235A"/>
    <w:rsid w:val="00852A5B"/>
    <w:rsid w:val="00853377"/>
    <w:rsid w:val="008541CB"/>
    <w:rsid w:val="00856515"/>
    <w:rsid w:val="00866261"/>
    <w:rsid w:val="0087197E"/>
    <w:rsid w:val="00871B14"/>
    <w:rsid w:val="00881587"/>
    <w:rsid w:val="00881815"/>
    <w:rsid w:val="00882D04"/>
    <w:rsid w:val="00882DEC"/>
    <w:rsid w:val="00883F0B"/>
    <w:rsid w:val="008856A4"/>
    <w:rsid w:val="00891919"/>
    <w:rsid w:val="00892969"/>
    <w:rsid w:val="00894568"/>
    <w:rsid w:val="008947B2"/>
    <w:rsid w:val="00896BDC"/>
    <w:rsid w:val="008A2422"/>
    <w:rsid w:val="008A254F"/>
    <w:rsid w:val="008B7F04"/>
    <w:rsid w:val="008C0AAE"/>
    <w:rsid w:val="008C1F66"/>
    <w:rsid w:val="008C3D60"/>
    <w:rsid w:val="008C4B69"/>
    <w:rsid w:val="008C511C"/>
    <w:rsid w:val="008C7D7F"/>
    <w:rsid w:val="008E65CF"/>
    <w:rsid w:val="008F2E1F"/>
    <w:rsid w:val="008F721A"/>
    <w:rsid w:val="008F7C33"/>
    <w:rsid w:val="009038CB"/>
    <w:rsid w:val="00903E49"/>
    <w:rsid w:val="00904427"/>
    <w:rsid w:val="00906E8B"/>
    <w:rsid w:val="00907C10"/>
    <w:rsid w:val="00910724"/>
    <w:rsid w:val="00910F4A"/>
    <w:rsid w:val="00911B7F"/>
    <w:rsid w:val="0091262F"/>
    <w:rsid w:val="009139EB"/>
    <w:rsid w:val="009157CE"/>
    <w:rsid w:val="00917BC7"/>
    <w:rsid w:val="0092176C"/>
    <w:rsid w:val="00922404"/>
    <w:rsid w:val="009246C4"/>
    <w:rsid w:val="00924AEB"/>
    <w:rsid w:val="00925DF6"/>
    <w:rsid w:val="00927492"/>
    <w:rsid w:val="00931673"/>
    <w:rsid w:val="0093211B"/>
    <w:rsid w:val="00944093"/>
    <w:rsid w:val="00950940"/>
    <w:rsid w:val="00950F57"/>
    <w:rsid w:val="0095112A"/>
    <w:rsid w:val="00953E93"/>
    <w:rsid w:val="0095543C"/>
    <w:rsid w:val="00955D9D"/>
    <w:rsid w:val="00956F8A"/>
    <w:rsid w:val="009570D2"/>
    <w:rsid w:val="009573C5"/>
    <w:rsid w:val="00960A4F"/>
    <w:rsid w:val="0097143B"/>
    <w:rsid w:val="00972ED0"/>
    <w:rsid w:val="009755CF"/>
    <w:rsid w:val="009836D3"/>
    <w:rsid w:val="0098373A"/>
    <w:rsid w:val="00987A4F"/>
    <w:rsid w:val="00993FF4"/>
    <w:rsid w:val="009A1727"/>
    <w:rsid w:val="009B0035"/>
    <w:rsid w:val="009B3A81"/>
    <w:rsid w:val="009B6A08"/>
    <w:rsid w:val="009B7938"/>
    <w:rsid w:val="009B7C46"/>
    <w:rsid w:val="009C0AAD"/>
    <w:rsid w:val="009D0253"/>
    <w:rsid w:val="009D4BE2"/>
    <w:rsid w:val="009D4CDD"/>
    <w:rsid w:val="009E0FC8"/>
    <w:rsid w:val="009E3BB5"/>
    <w:rsid w:val="009E3D95"/>
    <w:rsid w:val="009E74D2"/>
    <w:rsid w:val="009F092E"/>
    <w:rsid w:val="009F0FA9"/>
    <w:rsid w:val="009F34B8"/>
    <w:rsid w:val="009F4FD2"/>
    <w:rsid w:val="009F583C"/>
    <w:rsid w:val="00A002E2"/>
    <w:rsid w:val="00A01655"/>
    <w:rsid w:val="00A043BC"/>
    <w:rsid w:val="00A054F3"/>
    <w:rsid w:val="00A05BF3"/>
    <w:rsid w:val="00A108FA"/>
    <w:rsid w:val="00A10F0F"/>
    <w:rsid w:val="00A10F54"/>
    <w:rsid w:val="00A16579"/>
    <w:rsid w:val="00A170AD"/>
    <w:rsid w:val="00A207B6"/>
    <w:rsid w:val="00A21683"/>
    <w:rsid w:val="00A235DE"/>
    <w:rsid w:val="00A24190"/>
    <w:rsid w:val="00A24286"/>
    <w:rsid w:val="00A338B1"/>
    <w:rsid w:val="00A34F0D"/>
    <w:rsid w:val="00A359D3"/>
    <w:rsid w:val="00A35DCA"/>
    <w:rsid w:val="00A43437"/>
    <w:rsid w:val="00A45E58"/>
    <w:rsid w:val="00A460B0"/>
    <w:rsid w:val="00A53FDA"/>
    <w:rsid w:val="00A54403"/>
    <w:rsid w:val="00A55893"/>
    <w:rsid w:val="00A62802"/>
    <w:rsid w:val="00A62E16"/>
    <w:rsid w:val="00A63354"/>
    <w:rsid w:val="00A649D9"/>
    <w:rsid w:val="00A658FE"/>
    <w:rsid w:val="00A66A08"/>
    <w:rsid w:val="00A70A0E"/>
    <w:rsid w:val="00A71C32"/>
    <w:rsid w:val="00A748CF"/>
    <w:rsid w:val="00A82FEB"/>
    <w:rsid w:val="00A84392"/>
    <w:rsid w:val="00A84B0B"/>
    <w:rsid w:val="00A901CD"/>
    <w:rsid w:val="00A9393D"/>
    <w:rsid w:val="00A974DE"/>
    <w:rsid w:val="00AA1D3B"/>
    <w:rsid w:val="00AA3743"/>
    <w:rsid w:val="00AA5CA9"/>
    <w:rsid w:val="00AA636B"/>
    <w:rsid w:val="00AA674D"/>
    <w:rsid w:val="00AA789E"/>
    <w:rsid w:val="00AB1C62"/>
    <w:rsid w:val="00AB3C40"/>
    <w:rsid w:val="00AB475C"/>
    <w:rsid w:val="00AB7FF9"/>
    <w:rsid w:val="00AC01ED"/>
    <w:rsid w:val="00AC3300"/>
    <w:rsid w:val="00AC3518"/>
    <w:rsid w:val="00AC3EC0"/>
    <w:rsid w:val="00AC4176"/>
    <w:rsid w:val="00AC7245"/>
    <w:rsid w:val="00AD4328"/>
    <w:rsid w:val="00AD4407"/>
    <w:rsid w:val="00AE1E95"/>
    <w:rsid w:val="00AE23A4"/>
    <w:rsid w:val="00AE5FD1"/>
    <w:rsid w:val="00AF1AE1"/>
    <w:rsid w:val="00AF2663"/>
    <w:rsid w:val="00AF568C"/>
    <w:rsid w:val="00AF7500"/>
    <w:rsid w:val="00B02CC7"/>
    <w:rsid w:val="00B03C83"/>
    <w:rsid w:val="00B05DD6"/>
    <w:rsid w:val="00B07493"/>
    <w:rsid w:val="00B14631"/>
    <w:rsid w:val="00B178A0"/>
    <w:rsid w:val="00B1798E"/>
    <w:rsid w:val="00B2556F"/>
    <w:rsid w:val="00B301A0"/>
    <w:rsid w:val="00B31FC9"/>
    <w:rsid w:val="00B32A60"/>
    <w:rsid w:val="00B32D99"/>
    <w:rsid w:val="00B35CF3"/>
    <w:rsid w:val="00B36A6F"/>
    <w:rsid w:val="00B43995"/>
    <w:rsid w:val="00B43D8D"/>
    <w:rsid w:val="00B45776"/>
    <w:rsid w:val="00B46CC2"/>
    <w:rsid w:val="00B51521"/>
    <w:rsid w:val="00B519A8"/>
    <w:rsid w:val="00B523BE"/>
    <w:rsid w:val="00B52ABF"/>
    <w:rsid w:val="00B53695"/>
    <w:rsid w:val="00B60EDE"/>
    <w:rsid w:val="00B641A0"/>
    <w:rsid w:val="00B71053"/>
    <w:rsid w:val="00B77A0C"/>
    <w:rsid w:val="00B811CF"/>
    <w:rsid w:val="00B82C52"/>
    <w:rsid w:val="00B82D95"/>
    <w:rsid w:val="00B94A40"/>
    <w:rsid w:val="00B97260"/>
    <w:rsid w:val="00BA1574"/>
    <w:rsid w:val="00BA379D"/>
    <w:rsid w:val="00BA38E9"/>
    <w:rsid w:val="00BA4F6C"/>
    <w:rsid w:val="00BA502D"/>
    <w:rsid w:val="00BA5573"/>
    <w:rsid w:val="00BA6C56"/>
    <w:rsid w:val="00BB0355"/>
    <w:rsid w:val="00BB10F3"/>
    <w:rsid w:val="00BB1E49"/>
    <w:rsid w:val="00BC281D"/>
    <w:rsid w:val="00BC6737"/>
    <w:rsid w:val="00BC6AC0"/>
    <w:rsid w:val="00BD4CCF"/>
    <w:rsid w:val="00BE2121"/>
    <w:rsid w:val="00BE3644"/>
    <w:rsid w:val="00BE3C9A"/>
    <w:rsid w:val="00BE681B"/>
    <w:rsid w:val="00BF053C"/>
    <w:rsid w:val="00BF255D"/>
    <w:rsid w:val="00BF2BA0"/>
    <w:rsid w:val="00BF3051"/>
    <w:rsid w:val="00BF398B"/>
    <w:rsid w:val="00BF41DE"/>
    <w:rsid w:val="00BF5971"/>
    <w:rsid w:val="00BF631B"/>
    <w:rsid w:val="00BF6527"/>
    <w:rsid w:val="00C00979"/>
    <w:rsid w:val="00C0438A"/>
    <w:rsid w:val="00C11502"/>
    <w:rsid w:val="00C122D7"/>
    <w:rsid w:val="00C127FF"/>
    <w:rsid w:val="00C1391D"/>
    <w:rsid w:val="00C16DEE"/>
    <w:rsid w:val="00C17915"/>
    <w:rsid w:val="00C22028"/>
    <w:rsid w:val="00C2407B"/>
    <w:rsid w:val="00C24CEA"/>
    <w:rsid w:val="00C25110"/>
    <w:rsid w:val="00C27383"/>
    <w:rsid w:val="00C274D0"/>
    <w:rsid w:val="00C31062"/>
    <w:rsid w:val="00C31491"/>
    <w:rsid w:val="00C31B7D"/>
    <w:rsid w:val="00C31CE9"/>
    <w:rsid w:val="00C323B7"/>
    <w:rsid w:val="00C344C7"/>
    <w:rsid w:val="00C35A23"/>
    <w:rsid w:val="00C36EE6"/>
    <w:rsid w:val="00C37E47"/>
    <w:rsid w:val="00C4201C"/>
    <w:rsid w:val="00C43889"/>
    <w:rsid w:val="00C502EE"/>
    <w:rsid w:val="00C535E2"/>
    <w:rsid w:val="00C60595"/>
    <w:rsid w:val="00C700A9"/>
    <w:rsid w:val="00C73128"/>
    <w:rsid w:val="00C74257"/>
    <w:rsid w:val="00C769F2"/>
    <w:rsid w:val="00C76BC6"/>
    <w:rsid w:val="00C7798A"/>
    <w:rsid w:val="00C77F64"/>
    <w:rsid w:val="00C81BFF"/>
    <w:rsid w:val="00C82909"/>
    <w:rsid w:val="00C83C79"/>
    <w:rsid w:val="00C8477D"/>
    <w:rsid w:val="00C8797D"/>
    <w:rsid w:val="00C90B8C"/>
    <w:rsid w:val="00C91E90"/>
    <w:rsid w:val="00C9654B"/>
    <w:rsid w:val="00C97396"/>
    <w:rsid w:val="00CA6059"/>
    <w:rsid w:val="00CA7C82"/>
    <w:rsid w:val="00CB4235"/>
    <w:rsid w:val="00CB630C"/>
    <w:rsid w:val="00CB7618"/>
    <w:rsid w:val="00CC3485"/>
    <w:rsid w:val="00CC6076"/>
    <w:rsid w:val="00CC707D"/>
    <w:rsid w:val="00CD01B0"/>
    <w:rsid w:val="00CD055E"/>
    <w:rsid w:val="00CD3E40"/>
    <w:rsid w:val="00CD3EF8"/>
    <w:rsid w:val="00CE0423"/>
    <w:rsid w:val="00CE2A7B"/>
    <w:rsid w:val="00CE367B"/>
    <w:rsid w:val="00CF2A4C"/>
    <w:rsid w:val="00CF2C08"/>
    <w:rsid w:val="00CF409B"/>
    <w:rsid w:val="00CF4F26"/>
    <w:rsid w:val="00D0097E"/>
    <w:rsid w:val="00D02B82"/>
    <w:rsid w:val="00D03097"/>
    <w:rsid w:val="00D07952"/>
    <w:rsid w:val="00D10A46"/>
    <w:rsid w:val="00D1185E"/>
    <w:rsid w:val="00D11C30"/>
    <w:rsid w:val="00D11FFC"/>
    <w:rsid w:val="00D13E33"/>
    <w:rsid w:val="00D155E7"/>
    <w:rsid w:val="00D15F50"/>
    <w:rsid w:val="00D217D5"/>
    <w:rsid w:val="00D22A07"/>
    <w:rsid w:val="00D239EB"/>
    <w:rsid w:val="00D23AF8"/>
    <w:rsid w:val="00D26DED"/>
    <w:rsid w:val="00D332D4"/>
    <w:rsid w:val="00D33523"/>
    <w:rsid w:val="00D37BDF"/>
    <w:rsid w:val="00D37E89"/>
    <w:rsid w:val="00D447CD"/>
    <w:rsid w:val="00D475EF"/>
    <w:rsid w:val="00D54458"/>
    <w:rsid w:val="00D54575"/>
    <w:rsid w:val="00D54DD1"/>
    <w:rsid w:val="00D54EFF"/>
    <w:rsid w:val="00D56697"/>
    <w:rsid w:val="00D60F2A"/>
    <w:rsid w:val="00D61D74"/>
    <w:rsid w:val="00D63FB8"/>
    <w:rsid w:val="00D672BF"/>
    <w:rsid w:val="00D72243"/>
    <w:rsid w:val="00D74186"/>
    <w:rsid w:val="00D802EC"/>
    <w:rsid w:val="00D8114F"/>
    <w:rsid w:val="00D82DEC"/>
    <w:rsid w:val="00D82F14"/>
    <w:rsid w:val="00D83DD0"/>
    <w:rsid w:val="00D84F52"/>
    <w:rsid w:val="00D85BA0"/>
    <w:rsid w:val="00D87D7E"/>
    <w:rsid w:val="00D90551"/>
    <w:rsid w:val="00D9228F"/>
    <w:rsid w:val="00D92904"/>
    <w:rsid w:val="00D933CE"/>
    <w:rsid w:val="00D95898"/>
    <w:rsid w:val="00D97FA8"/>
    <w:rsid w:val="00DA0B05"/>
    <w:rsid w:val="00DA0C13"/>
    <w:rsid w:val="00DA1B64"/>
    <w:rsid w:val="00DA450D"/>
    <w:rsid w:val="00DA4F10"/>
    <w:rsid w:val="00DB23EE"/>
    <w:rsid w:val="00DB27AD"/>
    <w:rsid w:val="00DB405F"/>
    <w:rsid w:val="00DB4601"/>
    <w:rsid w:val="00DC0E86"/>
    <w:rsid w:val="00DC2758"/>
    <w:rsid w:val="00DC2B60"/>
    <w:rsid w:val="00DC72C0"/>
    <w:rsid w:val="00DD0556"/>
    <w:rsid w:val="00DD1F9D"/>
    <w:rsid w:val="00DD47F0"/>
    <w:rsid w:val="00DD5209"/>
    <w:rsid w:val="00DE245B"/>
    <w:rsid w:val="00DE5BA0"/>
    <w:rsid w:val="00DE5E8A"/>
    <w:rsid w:val="00DF03CB"/>
    <w:rsid w:val="00DF41E8"/>
    <w:rsid w:val="00DF6644"/>
    <w:rsid w:val="00DF7837"/>
    <w:rsid w:val="00E1183D"/>
    <w:rsid w:val="00E12DDF"/>
    <w:rsid w:val="00E1441B"/>
    <w:rsid w:val="00E158DB"/>
    <w:rsid w:val="00E206B5"/>
    <w:rsid w:val="00E20855"/>
    <w:rsid w:val="00E25203"/>
    <w:rsid w:val="00E3255C"/>
    <w:rsid w:val="00E33ED6"/>
    <w:rsid w:val="00E366FE"/>
    <w:rsid w:val="00E428A2"/>
    <w:rsid w:val="00E47FF5"/>
    <w:rsid w:val="00E52184"/>
    <w:rsid w:val="00E52AC1"/>
    <w:rsid w:val="00E625C2"/>
    <w:rsid w:val="00E626DF"/>
    <w:rsid w:val="00E64C9B"/>
    <w:rsid w:val="00E64F70"/>
    <w:rsid w:val="00E65B36"/>
    <w:rsid w:val="00E6642E"/>
    <w:rsid w:val="00E71F83"/>
    <w:rsid w:val="00E723A9"/>
    <w:rsid w:val="00E73070"/>
    <w:rsid w:val="00E76886"/>
    <w:rsid w:val="00E77C80"/>
    <w:rsid w:val="00E822AD"/>
    <w:rsid w:val="00E87439"/>
    <w:rsid w:val="00E90182"/>
    <w:rsid w:val="00E90FEB"/>
    <w:rsid w:val="00E91D94"/>
    <w:rsid w:val="00E91FD8"/>
    <w:rsid w:val="00E93801"/>
    <w:rsid w:val="00E93BF6"/>
    <w:rsid w:val="00EB05C6"/>
    <w:rsid w:val="00EB3AC5"/>
    <w:rsid w:val="00EB4DC0"/>
    <w:rsid w:val="00EB5930"/>
    <w:rsid w:val="00EC4CD1"/>
    <w:rsid w:val="00ED416A"/>
    <w:rsid w:val="00ED5043"/>
    <w:rsid w:val="00ED5B30"/>
    <w:rsid w:val="00ED64E0"/>
    <w:rsid w:val="00EE1D9E"/>
    <w:rsid w:val="00EE2377"/>
    <w:rsid w:val="00EE4D34"/>
    <w:rsid w:val="00EE5132"/>
    <w:rsid w:val="00EE5E1B"/>
    <w:rsid w:val="00EF007E"/>
    <w:rsid w:val="00EF05B5"/>
    <w:rsid w:val="00EF21A8"/>
    <w:rsid w:val="00EF2666"/>
    <w:rsid w:val="00EF745C"/>
    <w:rsid w:val="00EF7902"/>
    <w:rsid w:val="00F021B1"/>
    <w:rsid w:val="00F032C6"/>
    <w:rsid w:val="00F036F1"/>
    <w:rsid w:val="00F0462C"/>
    <w:rsid w:val="00F046C1"/>
    <w:rsid w:val="00F05351"/>
    <w:rsid w:val="00F0749B"/>
    <w:rsid w:val="00F079FE"/>
    <w:rsid w:val="00F1022A"/>
    <w:rsid w:val="00F1090D"/>
    <w:rsid w:val="00F11747"/>
    <w:rsid w:val="00F1427A"/>
    <w:rsid w:val="00F1762B"/>
    <w:rsid w:val="00F21253"/>
    <w:rsid w:val="00F21C5C"/>
    <w:rsid w:val="00F25224"/>
    <w:rsid w:val="00F2557C"/>
    <w:rsid w:val="00F27BE8"/>
    <w:rsid w:val="00F30489"/>
    <w:rsid w:val="00F313ED"/>
    <w:rsid w:val="00F3279A"/>
    <w:rsid w:val="00F336BD"/>
    <w:rsid w:val="00F36F3F"/>
    <w:rsid w:val="00F3712F"/>
    <w:rsid w:val="00F377AC"/>
    <w:rsid w:val="00F44AEF"/>
    <w:rsid w:val="00F46C48"/>
    <w:rsid w:val="00F526F1"/>
    <w:rsid w:val="00F52E97"/>
    <w:rsid w:val="00F54D7D"/>
    <w:rsid w:val="00F566DE"/>
    <w:rsid w:val="00F570C8"/>
    <w:rsid w:val="00F644C3"/>
    <w:rsid w:val="00F65875"/>
    <w:rsid w:val="00F67DEE"/>
    <w:rsid w:val="00F70323"/>
    <w:rsid w:val="00F704CA"/>
    <w:rsid w:val="00F70F4E"/>
    <w:rsid w:val="00F73104"/>
    <w:rsid w:val="00F81A2B"/>
    <w:rsid w:val="00F82688"/>
    <w:rsid w:val="00F855E6"/>
    <w:rsid w:val="00F876CA"/>
    <w:rsid w:val="00F90FB6"/>
    <w:rsid w:val="00F94366"/>
    <w:rsid w:val="00FA017A"/>
    <w:rsid w:val="00FA01CB"/>
    <w:rsid w:val="00FA27D3"/>
    <w:rsid w:val="00FA2E79"/>
    <w:rsid w:val="00FA3270"/>
    <w:rsid w:val="00FA440E"/>
    <w:rsid w:val="00FA4434"/>
    <w:rsid w:val="00FA5916"/>
    <w:rsid w:val="00FB1893"/>
    <w:rsid w:val="00FB4261"/>
    <w:rsid w:val="00FB5DD2"/>
    <w:rsid w:val="00FC12EF"/>
    <w:rsid w:val="00FC2CC3"/>
    <w:rsid w:val="00FC5BA9"/>
    <w:rsid w:val="00FD0AA4"/>
    <w:rsid w:val="00FD2B56"/>
    <w:rsid w:val="00FD357F"/>
    <w:rsid w:val="00FD5BE9"/>
    <w:rsid w:val="00FD5D1D"/>
    <w:rsid w:val="00FD674B"/>
    <w:rsid w:val="00FD6F01"/>
    <w:rsid w:val="00FD7C58"/>
    <w:rsid w:val="00FE0D45"/>
    <w:rsid w:val="00FE64DE"/>
    <w:rsid w:val="00FE66CE"/>
    <w:rsid w:val="00FF3374"/>
    <w:rsid w:val="00FF48D3"/>
    <w:rsid w:val="00FF6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6A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3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180DD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180DD6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rmal">
    <w:name w:val="ConsPlusNormal"/>
    <w:link w:val="ConsPlusNormal0"/>
    <w:rsid w:val="00180DD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80DD6"/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180DD6"/>
    <w:pPr>
      <w:ind w:left="720"/>
      <w:contextualSpacing/>
    </w:pPr>
  </w:style>
  <w:style w:type="paragraph" w:customStyle="1" w:styleId="14">
    <w:name w:val="Без интервала14"/>
    <w:uiPriority w:val="99"/>
    <w:rsid w:val="00180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B6A0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B6A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CA605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A8439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6">
    <w:name w:val="Body Text"/>
    <w:aliases w:val="Основной текст1,Основной текст Знак Знак,bt"/>
    <w:basedOn w:val="a"/>
    <w:link w:val="a7"/>
    <w:rsid w:val="009A1727"/>
    <w:pPr>
      <w:spacing w:after="120"/>
    </w:pPr>
  </w:style>
  <w:style w:type="character" w:customStyle="1" w:styleId="a7">
    <w:name w:val="Основной текст Знак"/>
    <w:aliases w:val="Основной текст1 Знак,Основной текст Знак Знак Знак,bt Знак"/>
    <w:basedOn w:val="a0"/>
    <w:link w:val="a6"/>
    <w:rsid w:val="009A17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87D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7D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2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Budg1</cp:lastModifiedBy>
  <cp:revision>118</cp:revision>
  <cp:lastPrinted>2024-11-26T01:11:00Z</cp:lastPrinted>
  <dcterms:created xsi:type="dcterms:W3CDTF">2024-06-25T07:38:00Z</dcterms:created>
  <dcterms:modified xsi:type="dcterms:W3CDTF">2025-02-27T05:17:00Z</dcterms:modified>
</cp:coreProperties>
</file>