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364" w:rsidRPr="00B57623" w:rsidRDefault="00423236" w:rsidP="00B57623">
      <w:pPr>
        <w:spacing w:after="0" w:line="240" w:lineRule="auto"/>
        <w:jc w:val="center"/>
        <w:rPr>
          <w:rFonts w:ascii="Times New Roman" w:eastAsia="Times New Roman" w:hAnsi="Times New Roman" w:cs="Times New Roman"/>
          <w:b/>
          <w:bCs/>
          <w:sz w:val="26"/>
          <w:szCs w:val="26"/>
        </w:rPr>
      </w:pPr>
      <w:r w:rsidRPr="00B57623">
        <w:rPr>
          <w:rFonts w:ascii="Times New Roman" w:eastAsia="Times New Roman" w:hAnsi="Times New Roman" w:cs="Times New Roman"/>
          <w:b/>
          <w:bCs/>
          <w:sz w:val="26"/>
          <w:szCs w:val="26"/>
        </w:rPr>
        <w:t>АДМИНИСТРАЦИЯ ПЕРВОМАЙСКОГО</w:t>
      </w:r>
      <w:r w:rsidR="003C7364" w:rsidRPr="00B57623">
        <w:rPr>
          <w:rFonts w:ascii="Times New Roman" w:eastAsia="Times New Roman" w:hAnsi="Times New Roman" w:cs="Times New Roman"/>
          <w:b/>
          <w:bCs/>
          <w:sz w:val="26"/>
          <w:szCs w:val="26"/>
        </w:rPr>
        <w:t xml:space="preserve"> РАЙОНА</w:t>
      </w:r>
    </w:p>
    <w:p w:rsidR="003C7364" w:rsidRPr="00B57623" w:rsidRDefault="003C7364" w:rsidP="00B57623">
      <w:pPr>
        <w:spacing w:after="0" w:line="240" w:lineRule="auto"/>
        <w:ind w:firstLine="709"/>
        <w:jc w:val="center"/>
        <w:rPr>
          <w:rFonts w:ascii="Times New Roman" w:eastAsia="Times New Roman" w:hAnsi="Times New Roman" w:cs="Times New Roman"/>
          <w:b/>
          <w:bCs/>
          <w:sz w:val="26"/>
          <w:szCs w:val="26"/>
        </w:rPr>
      </w:pPr>
    </w:p>
    <w:p w:rsidR="003C7364" w:rsidRPr="00B57623" w:rsidRDefault="003C7364" w:rsidP="00B57623">
      <w:pPr>
        <w:spacing w:after="0" w:line="240" w:lineRule="auto"/>
        <w:ind w:firstLine="709"/>
        <w:jc w:val="center"/>
        <w:rPr>
          <w:rFonts w:ascii="Times New Roman" w:eastAsia="Times New Roman" w:hAnsi="Times New Roman" w:cs="Times New Roman"/>
          <w:sz w:val="32"/>
          <w:szCs w:val="26"/>
        </w:rPr>
      </w:pPr>
      <w:r w:rsidRPr="00B57623">
        <w:rPr>
          <w:rFonts w:ascii="Times New Roman" w:eastAsia="Times New Roman" w:hAnsi="Times New Roman" w:cs="Times New Roman"/>
          <w:b/>
          <w:sz w:val="32"/>
          <w:szCs w:val="26"/>
        </w:rPr>
        <w:t>ПОСТАНОВЛЕНИЕ</w:t>
      </w:r>
    </w:p>
    <w:p w:rsidR="00635456" w:rsidRPr="00B57623" w:rsidRDefault="00B57623" w:rsidP="00B5762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30.08.2024                                                                                                                         № 239</w:t>
      </w:r>
    </w:p>
    <w:p w:rsidR="005C41BA" w:rsidRDefault="00635456" w:rsidP="00B57623">
      <w:pPr>
        <w:spacing w:after="0" w:line="240" w:lineRule="auto"/>
        <w:jc w:val="center"/>
        <w:rPr>
          <w:rFonts w:ascii="Times New Roman" w:eastAsia="Times New Roman" w:hAnsi="Times New Roman" w:cs="Times New Roman"/>
          <w:sz w:val="26"/>
          <w:szCs w:val="26"/>
        </w:rPr>
      </w:pPr>
      <w:r w:rsidRPr="00B57623">
        <w:rPr>
          <w:rFonts w:ascii="Times New Roman" w:eastAsia="Times New Roman" w:hAnsi="Times New Roman" w:cs="Times New Roman"/>
          <w:sz w:val="26"/>
          <w:szCs w:val="26"/>
        </w:rPr>
        <w:t>с. Первомайское</w:t>
      </w:r>
    </w:p>
    <w:p w:rsidR="00B57623" w:rsidRDefault="00B57623" w:rsidP="00B57623">
      <w:pPr>
        <w:autoSpaceDE w:val="0"/>
        <w:autoSpaceDN w:val="0"/>
        <w:adjustRightInd w:val="0"/>
        <w:spacing w:after="0" w:line="240" w:lineRule="auto"/>
        <w:jc w:val="center"/>
        <w:rPr>
          <w:rFonts w:ascii="Times New Roman" w:eastAsia="Times New Roman" w:hAnsi="Times New Roman" w:cs="Times New Roman"/>
          <w:sz w:val="26"/>
          <w:szCs w:val="26"/>
        </w:rPr>
      </w:pPr>
    </w:p>
    <w:p w:rsidR="008E358C" w:rsidRPr="00B57623" w:rsidRDefault="00446AE3" w:rsidP="00B57623">
      <w:pPr>
        <w:autoSpaceDE w:val="0"/>
        <w:autoSpaceDN w:val="0"/>
        <w:adjustRightInd w:val="0"/>
        <w:spacing w:after="0" w:line="240" w:lineRule="auto"/>
        <w:jc w:val="center"/>
        <w:rPr>
          <w:rFonts w:ascii="Times New Roman" w:hAnsi="Times New Roman" w:cs="Times New Roman"/>
          <w:sz w:val="26"/>
          <w:szCs w:val="26"/>
        </w:rPr>
      </w:pPr>
      <w:r w:rsidRPr="00B57623">
        <w:rPr>
          <w:rFonts w:ascii="Times New Roman" w:eastAsia="Times New Roman" w:hAnsi="Times New Roman" w:cs="Times New Roman"/>
          <w:sz w:val="26"/>
          <w:szCs w:val="26"/>
        </w:rPr>
        <w:t>Об утверждении порядка предоставления субсидии для содействия в продвижении товаров, работ, услуг, производимых субъектами малого и среднего предпринимательства</w:t>
      </w:r>
      <w:r w:rsidR="00587A11" w:rsidRPr="00B57623">
        <w:rPr>
          <w:rFonts w:ascii="Times New Roman" w:eastAsia="Times New Roman" w:hAnsi="Times New Roman" w:cs="Times New Roman"/>
          <w:sz w:val="26"/>
          <w:szCs w:val="26"/>
        </w:rPr>
        <w:t>,</w:t>
      </w:r>
      <w:r w:rsidRPr="00B57623">
        <w:rPr>
          <w:rFonts w:ascii="Times New Roman" w:eastAsia="Times New Roman" w:hAnsi="Times New Roman" w:cs="Times New Roman"/>
          <w:sz w:val="26"/>
          <w:szCs w:val="26"/>
        </w:rPr>
        <w:t xml:space="preserve"> за пределы муниципального образования «Первомайский район»</w:t>
      </w:r>
    </w:p>
    <w:p w:rsidR="00B57623" w:rsidRDefault="00B57623" w:rsidP="00B57623">
      <w:pPr>
        <w:tabs>
          <w:tab w:val="left" w:pos="709"/>
        </w:tabs>
        <w:spacing w:after="0" w:line="240" w:lineRule="auto"/>
        <w:jc w:val="both"/>
        <w:rPr>
          <w:rFonts w:ascii="Times New Roman" w:hAnsi="Times New Roman" w:cs="Times New Roman"/>
          <w:sz w:val="26"/>
          <w:szCs w:val="26"/>
        </w:rPr>
      </w:pPr>
    </w:p>
    <w:p w:rsidR="00B57623" w:rsidRDefault="00B57623" w:rsidP="00B57623">
      <w:pPr>
        <w:tabs>
          <w:tab w:val="left" w:pos="709"/>
        </w:tabs>
        <w:spacing w:after="0" w:line="240" w:lineRule="auto"/>
        <w:jc w:val="both"/>
        <w:rPr>
          <w:rFonts w:ascii="Times New Roman" w:hAnsi="Times New Roman" w:cs="Times New Roman"/>
          <w:sz w:val="26"/>
          <w:szCs w:val="26"/>
        </w:rPr>
      </w:pPr>
    </w:p>
    <w:p w:rsidR="00B57623" w:rsidRDefault="00B57623" w:rsidP="00B57623">
      <w:pPr>
        <w:tabs>
          <w:tab w:val="left" w:pos="709"/>
        </w:tabs>
        <w:spacing w:after="0" w:line="240" w:lineRule="auto"/>
        <w:jc w:val="both"/>
        <w:rPr>
          <w:rFonts w:ascii="Times New Roman" w:hAnsi="Times New Roman" w:cs="Times New Roman"/>
          <w:sz w:val="26"/>
          <w:szCs w:val="26"/>
        </w:rPr>
      </w:pPr>
    </w:p>
    <w:p w:rsidR="00446AE3" w:rsidRPr="00B57623" w:rsidRDefault="00446AE3" w:rsidP="00B57623">
      <w:pPr>
        <w:tabs>
          <w:tab w:val="left" w:pos="709"/>
        </w:tabs>
        <w:spacing w:after="0" w:line="240" w:lineRule="auto"/>
        <w:ind w:firstLine="709"/>
        <w:jc w:val="both"/>
        <w:rPr>
          <w:rFonts w:ascii="Times New Roman" w:hAnsi="Times New Roman" w:cs="Times New Roman"/>
          <w:sz w:val="26"/>
          <w:szCs w:val="26"/>
        </w:rPr>
      </w:pPr>
      <w:r w:rsidRPr="00B57623">
        <w:rPr>
          <w:rFonts w:ascii="Times New Roman" w:hAnsi="Times New Roman" w:cs="Times New Roman"/>
          <w:sz w:val="26"/>
          <w:szCs w:val="26"/>
        </w:rPr>
        <w:t xml:space="preserve">В соответствии со статьей 78.1 Бюджетного Кодекса Российской Федерации, Федеральным Законом от 24 июля 2007 года N 209 – ФЗ «О развитии малого и среднего предпринимательства в Российской Федерации», </w:t>
      </w:r>
      <w:r w:rsidRPr="00B57623">
        <w:rPr>
          <w:rFonts w:ascii="Times New Roman" w:hAnsi="Times New Roman" w:cs="Times New Roman"/>
          <w:sz w:val="26"/>
          <w:szCs w:val="26"/>
          <w:shd w:val="clear" w:color="auto" w:fill="FFFFFF"/>
        </w:rPr>
        <w:t xml:space="preserve"> Постановлением Правительства Российский Федерации </w:t>
      </w:r>
      <w:r w:rsidRPr="00B57623">
        <w:rPr>
          <w:rFonts w:ascii="Times New Roman" w:hAnsi="Times New Roman" w:cs="Times New Roman"/>
          <w:sz w:val="26"/>
          <w:szCs w:val="26"/>
        </w:rPr>
        <w:t>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приказом министерства финансов Российской Федерации от 29 сентября 2021 № «Об утверждении порядка проведения мониторинга достижения результатов предоставления субсидии, юридическим лицам, индивидуальным предпринимателям, физическим лицам-производителям товаров, работ, услуг», постановлением Администрации Томской области от 27 сентября 2009 года № 360а «Об утверждении государственной программы «Развитие предпринимательства и повышение эффективности государственного управления социально-экономическим развитием Томской области».</w:t>
      </w:r>
    </w:p>
    <w:p w:rsidR="00B3268A" w:rsidRPr="00B57623" w:rsidRDefault="00B3268A" w:rsidP="00B57623">
      <w:pPr>
        <w:tabs>
          <w:tab w:val="left" w:pos="1425"/>
        </w:tabs>
        <w:spacing w:after="0" w:line="240" w:lineRule="auto"/>
        <w:ind w:firstLine="709"/>
        <w:jc w:val="both"/>
        <w:rPr>
          <w:rFonts w:ascii="Times New Roman" w:eastAsia="Times New Roman" w:hAnsi="Times New Roman" w:cs="Times New Roman"/>
          <w:sz w:val="26"/>
          <w:szCs w:val="26"/>
        </w:rPr>
      </w:pPr>
      <w:r w:rsidRPr="00B57623">
        <w:rPr>
          <w:rFonts w:ascii="Times New Roman" w:eastAsia="Times New Roman" w:hAnsi="Times New Roman" w:cs="Times New Roman"/>
          <w:sz w:val="26"/>
          <w:szCs w:val="26"/>
        </w:rPr>
        <w:t>ПОСТАНОВЛЯЮ:</w:t>
      </w:r>
    </w:p>
    <w:p w:rsidR="00B3268A" w:rsidRPr="00B57623" w:rsidRDefault="00B57623" w:rsidP="00B57623">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w:t>
      </w:r>
      <w:r w:rsidR="00446AE3" w:rsidRPr="00B57623">
        <w:rPr>
          <w:rFonts w:ascii="Times New Roman" w:eastAsia="Times New Roman" w:hAnsi="Times New Roman" w:cs="Times New Roman"/>
          <w:sz w:val="26"/>
          <w:szCs w:val="26"/>
        </w:rPr>
        <w:t>Утвердить порядок предоставления субсидии для содействия в продвижении товаров, работ, услуг, производимых субъектами малого и среднего предпринимательства</w:t>
      </w:r>
      <w:r w:rsidR="00587A11" w:rsidRPr="00B57623">
        <w:rPr>
          <w:rFonts w:ascii="Times New Roman" w:eastAsia="Times New Roman" w:hAnsi="Times New Roman" w:cs="Times New Roman"/>
          <w:sz w:val="26"/>
          <w:szCs w:val="26"/>
        </w:rPr>
        <w:t xml:space="preserve">, за пределы муниципального образования «Первомайский район» согласно </w:t>
      </w:r>
      <w:r w:rsidRPr="00B57623">
        <w:rPr>
          <w:rFonts w:ascii="Times New Roman" w:eastAsia="Times New Roman" w:hAnsi="Times New Roman" w:cs="Times New Roman"/>
          <w:sz w:val="26"/>
          <w:szCs w:val="26"/>
        </w:rPr>
        <w:t>приложению,</w:t>
      </w:r>
      <w:r w:rsidR="00587A11" w:rsidRPr="00B57623">
        <w:rPr>
          <w:rFonts w:ascii="Times New Roman" w:eastAsia="Times New Roman" w:hAnsi="Times New Roman" w:cs="Times New Roman"/>
          <w:sz w:val="26"/>
          <w:szCs w:val="26"/>
        </w:rPr>
        <w:t xml:space="preserve"> к настоящему постановлению</w:t>
      </w:r>
    </w:p>
    <w:p w:rsidR="00B3268A" w:rsidRPr="00B57623" w:rsidRDefault="00B57623" w:rsidP="00B57623">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w:t>
      </w:r>
      <w:r w:rsidR="00B3268A" w:rsidRPr="00B57623">
        <w:rPr>
          <w:rFonts w:ascii="Times New Roman" w:eastAsia="Times New Roman" w:hAnsi="Times New Roman" w:cs="Times New Roman"/>
          <w:sz w:val="26"/>
          <w:szCs w:val="26"/>
        </w:rPr>
        <w:t>Настоящее постановление опубликовать в газете «Заветы Ильича» и разместить на официальном сайте Администрации Первомайского района (</w:t>
      </w:r>
      <w:hyperlink r:id="rId6" w:history="1">
        <w:r w:rsidR="00B3268A" w:rsidRPr="00B57623">
          <w:rPr>
            <w:rStyle w:val="a4"/>
            <w:rFonts w:ascii="Times New Roman" w:eastAsia="Times New Roman" w:hAnsi="Times New Roman" w:cs="Times New Roman"/>
            <w:color w:val="auto"/>
            <w:sz w:val="26"/>
            <w:szCs w:val="26"/>
          </w:rPr>
          <w:t>http://pmr.tomsk.ru/</w:t>
        </w:r>
      </w:hyperlink>
      <w:r w:rsidR="00B3268A" w:rsidRPr="00B57623">
        <w:rPr>
          <w:rFonts w:ascii="Times New Roman" w:eastAsia="Times New Roman" w:hAnsi="Times New Roman" w:cs="Times New Roman"/>
          <w:sz w:val="26"/>
          <w:szCs w:val="26"/>
        </w:rPr>
        <w:t>).</w:t>
      </w:r>
    </w:p>
    <w:p w:rsidR="00B3268A" w:rsidRPr="00B57623" w:rsidRDefault="00B57623" w:rsidP="00B57623">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w:t>
      </w:r>
      <w:r w:rsidR="00B3268A" w:rsidRPr="00B57623">
        <w:rPr>
          <w:rFonts w:ascii="Times New Roman" w:eastAsia="Times New Roman" w:hAnsi="Times New Roman" w:cs="Times New Roman"/>
          <w:sz w:val="26"/>
          <w:szCs w:val="26"/>
        </w:rPr>
        <w:t>Настоящее постановление вступает в силу с даты официального опубликования.</w:t>
      </w:r>
    </w:p>
    <w:p w:rsidR="00B3268A" w:rsidRPr="00B57623" w:rsidRDefault="00B57623" w:rsidP="00B57623">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 </w:t>
      </w:r>
      <w:r w:rsidR="00B3268A" w:rsidRPr="00B57623">
        <w:rPr>
          <w:rFonts w:ascii="Times New Roman" w:eastAsia="Times New Roman" w:hAnsi="Times New Roman" w:cs="Times New Roman"/>
          <w:sz w:val="26"/>
          <w:szCs w:val="26"/>
        </w:rPr>
        <w:t>Контроль за исполнением настоящего постановления возложить на заместителя Главы Первомайского района по экономике, финансам и инвестициям.</w:t>
      </w:r>
    </w:p>
    <w:p w:rsidR="00B57623" w:rsidRDefault="00B57623" w:rsidP="00B57623">
      <w:pPr>
        <w:tabs>
          <w:tab w:val="left" w:pos="7140"/>
        </w:tabs>
        <w:spacing w:after="0" w:line="240" w:lineRule="auto"/>
        <w:jc w:val="both"/>
        <w:rPr>
          <w:rFonts w:ascii="Times New Roman" w:eastAsia="Times New Roman" w:hAnsi="Times New Roman" w:cs="Times New Roman"/>
          <w:sz w:val="26"/>
          <w:szCs w:val="26"/>
        </w:rPr>
      </w:pPr>
    </w:p>
    <w:p w:rsidR="00B57623" w:rsidRDefault="00B57623" w:rsidP="00B57623">
      <w:pPr>
        <w:tabs>
          <w:tab w:val="left" w:pos="7140"/>
        </w:tabs>
        <w:spacing w:after="0" w:line="240" w:lineRule="auto"/>
        <w:jc w:val="both"/>
        <w:rPr>
          <w:rFonts w:ascii="Times New Roman" w:eastAsia="Times New Roman" w:hAnsi="Times New Roman" w:cs="Times New Roman"/>
          <w:sz w:val="26"/>
          <w:szCs w:val="26"/>
        </w:rPr>
      </w:pPr>
    </w:p>
    <w:p w:rsidR="00B57623" w:rsidRDefault="00B57623" w:rsidP="00B57623">
      <w:pPr>
        <w:tabs>
          <w:tab w:val="left" w:pos="7140"/>
        </w:tabs>
        <w:spacing w:after="0" w:line="240" w:lineRule="auto"/>
        <w:jc w:val="both"/>
        <w:rPr>
          <w:rFonts w:ascii="Times New Roman" w:eastAsia="Times New Roman" w:hAnsi="Times New Roman" w:cs="Times New Roman"/>
          <w:sz w:val="26"/>
          <w:szCs w:val="26"/>
        </w:rPr>
      </w:pPr>
    </w:p>
    <w:p w:rsidR="001C33D6" w:rsidRPr="00B57623" w:rsidRDefault="00441374" w:rsidP="00B57623">
      <w:pPr>
        <w:tabs>
          <w:tab w:val="left" w:pos="7140"/>
        </w:tabs>
        <w:spacing w:after="0" w:line="240" w:lineRule="auto"/>
        <w:jc w:val="both"/>
        <w:rPr>
          <w:rFonts w:ascii="Times New Roman" w:eastAsia="Times New Roman" w:hAnsi="Times New Roman" w:cs="Times New Roman"/>
          <w:sz w:val="26"/>
          <w:szCs w:val="26"/>
        </w:rPr>
      </w:pPr>
      <w:r w:rsidRPr="00B57623">
        <w:rPr>
          <w:rFonts w:ascii="Times New Roman" w:eastAsia="Times New Roman" w:hAnsi="Times New Roman" w:cs="Times New Roman"/>
          <w:sz w:val="26"/>
          <w:szCs w:val="26"/>
        </w:rPr>
        <w:t>Глава Первомайского района</w:t>
      </w:r>
      <w:r w:rsidR="00363C15" w:rsidRPr="00B57623">
        <w:rPr>
          <w:rFonts w:ascii="Times New Roman" w:eastAsia="Times New Roman" w:hAnsi="Times New Roman" w:cs="Times New Roman"/>
          <w:sz w:val="26"/>
          <w:szCs w:val="26"/>
        </w:rPr>
        <w:tab/>
        <w:t xml:space="preserve">    </w:t>
      </w:r>
      <w:r w:rsidRPr="00B57623">
        <w:rPr>
          <w:rFonts w:ascii="Times New Roman" w:eastAsia="Times New Roman" w:hAnsi="Times New Roman" w:cs="Times New Roman"/>
          <w:sz w:val="26"/>
          <w:szCs w:val="26"/>
        </w:rPr>
        <w:t xml:space="preserve">      </w:t>
      </w:r>
      <w:r w:rsidR="00B57623">
        <w:rPr>
          <w:rFonts w:ascii="Times New Roman" w:eastAsia="Times New Roman" w:hAnsi="Times New Roman" w:cs="Times New Roman"/>
          <w:sz w:val="26"/>
          <w:szCs w:val="26"/>
        </w:rPr>
        <w:t xml:space="preserve">      </w:t>
      </w:r>
      <w:r w:rsidR="003C7364" w:rsidRPr="00B57623">
        <w:rPr>
          <w:rFonts w:ascii="Times New Roman" w:eastAsia="Times New Roman" w:hAnsi="Times New Roman" w:cs="Times New Roman"/>
          <w:sz w:val="26"/>
          <w:szCs w:val="26"/>
        </w:rPr>
        <w:t xml:space="preserve"> </w:t>
      </w:r>
      <w:r w:rsidRPr="00B57623">
        <w:rPr>
          <w:rFonts w:ascii="Times New Roman" w:eastAsia="Times New Roman" w:hAnsi="Times New Roman" w:cs="Times New Roman"/>
          <w:sz w:val="26"/>
          <w:szCs w:val="26"/>
        </w:rPr>
        <w:t>И.И. Сиберт</w:t>
      </w:r>
    </w:p>
    <w:p w:rsidR="00B57623" w:rsidRDefault="00B57623" w:rsidP="00B57623">
      <w:pPr>
        <w:tabs>
          <w:tab w:val="left" w:pos="7140"/>
        </w:tabs>
        <w:spacing w:after="0" w:line="240" w:lineRule="auto"/>
        <w:jc w:val="both"/>
        <w:rPr>
          <w:rFonts w:ascii="Times New Roman" w:eastAsia="Times New Roman" w:hAnsi="Times New Roman" w:cs="Times New Roman"/>
          <w:sz w:val="20"/>
          <w:szCs w:val="26"/>
        </w:rPr>
      </w:pPr>
    </w:p>
    <w:p w:rsidR="001C33D6" w:rsidRPr="00B57623" w:rsidRDefault="001C33D6" w:rsidP="00B57623">
      <w:pPr>
        <w:tabs>
          <w:tab w:val="left" w:pos="7140"/>
        </w:tabs>
        <w:spacing w:after="0" w:line="240" w:lineRule="auto"/>
        <w:jc w:val="both"/>
        <w:rPr>
          <w:rFonts w:ascii="Times New Roman" w:eastAsia="Times New Roman" w:hAnsi="Times New Roman" w:cs="Times New Roman"/>
          <w:sz w:val="20"/>
          <w:szCs w:val="26"/>
        </w:rPr>
      </w:pPr>
      <w:r w:rsidRPr="00B57623">
        <w:rPr>
          <w:rFonts w:ascii="Times New Roman" w:eastAsia="Times New Roman" w:hAnsi="Times New Roman" w:cs="Times New Roman"/>
          <w:sz w:val="20"/>
          <w:szCs w:val="26"/>
        </w:rPr>
        <w:t xml:space="preserve">А.В. Андросова </w:t>
      </w:r>
    </w:p>
    <w:p w:rsidR="00B57623" w:rsidRDefault="001C33D6" w:rsidP="00B57623">
      <w:pPr>
        <w:tabs>
          <w:tab w:val="left" w:pos="7140"/>
        </w:tabs>
        <w:spacing w:after="0" w:line="240" w:lineRule="auto"/>
        <w:jc w:val="both"/>
        <w:rPr>
          <w:rFonts w:ascii="Times New Roman" w:eastAsia="Times New Roman" w:hAnsi="Times New Roman" w:cs="Times New Roman"/>
          <w:sz w:val="20"/>
          <w:szCs w:val="26"/>
        </w:rPr>
      </w:pPr>
      <w:r w:rsidRPr="00B57623">
        <w:rPr>
          <w:rFonts w:ascii="Times New Roman" w:eastAsia="Times New Roman" w:hAnsi="Times New Roman" w:cs="Times New Roman"/>
          <w:sz w:val="20"/>
          <w:szCs w:val="26"/>
        </w:rPr>
        <w:t>8 (38245) 21747</w:t>
      </w:r>
    </w:p>
    <w:p w:rsidR="00B57623" w:rsidRDefault="00B57623" w:rsidP="00B57623">
      <w:pPr>
        <w:tabs>
          <w:tab w:val="left" w:pos="7140"/>
        </w:tabs>
        <w:spacing w:after="0" w:line="240" w:lineRule="auto"/>
        <w:jc w:val="both"/>
        <w:rPr>
          <w:rFonts w:ascii="Times New Roman" w:eastAsia="Times New Roman" w:hAnsi="Times New Roman" w:cs="Times New Roman"/>
          <w:sz w:val="20"/>
          <w:szCs w:val="26"/>
        </w:rPr>
      </w:pPr>
    </w:p>
    <w:p w:rsidR="00B57623" w:rsidRDefault="00B57623" w:rsidP="00B57623">
      <w:pPr>
        <w:tabs>
          <w:tab w:val="left" w:pos="7140"/>
        </w:tabs>
        <w:spacing w:after="0" w:line="240" w:lineRule="auto"/>
        <w:jc w:val="both"/>
        <w:rPr>
          <w:rFonts w:ascii="Times New Roman" w:eastAsia="Times New Roman" w:hAnsi="Times New Roman" w:cs="Times New Roman"/>
          <w:sz w:val="20"/>
          <w:szCs w:val="26"/>
        </w:rPr>
      </w:pPr>
    </w:p>
    <w:p w:rsidR="00B57623" w:rsidRDefault="00B57623" w:rsidP="00B57623">
      <w:pPr>
        <w:tabs>
          <w:tab w:val="left" w:pos="7140"/>
        </w:tabs>
        <w:spacing w:after="0" w:line="240" w:lineRule="auto"/>
        <w:jc w:val="both"/>
        <w:rPr>
          <w:rFonts w:ascii="Times New Roman" w:eastAsia="Times New Roman" w:hAnsi="Times New Roman" w:cs="Times New Roman"/>
          <w:sz w:val="20"/>
          <w:szCs w:val="26"/>
        </w:rPr>
      </w:pPr>
    </w:p>
    <w:p w:rsidR="00B57623" w:rsidRDefault="00B57623" w:rsidP="00B57623">
      <w:pPr>
        <w:tabs>
          <w:tab w:val="left" w:pos="7140"/>
        </w:tabs>
        <w:spacing w:after="0" w:line="240" w:lineRule="auto"/>
        <w:jc w:val="both"/>
        <w:rPr>
          <w:rFonts w:ascii="Times New Roman" w:eastAsia="Times New Roman" w:hAnsi="Times New Roman" w:cs="Times New Roman"/>
          <w:sz w:val="20"/>
          <w:szCs w:val="26"/>
        </w:rPr>
      </w:pPr>
    </w:p>
    <w:p w:rsidR="00B57623" w:rsidRDefault="00B57623" w:rsidP="00B57623">
      <w:pPr>
        <w:tabs>
          <w:tab w:val="left" w:pos="7140"/>
        </w:tabs>
        <w:spacing w:after="0" w:line="240" w:lineRule="auto"/>
        <w:jc w:val="both"/>
        <w:rPr>
          <w:rFonts w:ascii="Times New Roman" w:eastAsia="Times New Roman" w:hAnsi="Times New Roman" w:cs="Times New Roman"/>
          <w:sz w:val="20"/>
          <w:szCs w:val="26"/>
        </w:rPr>
      </w:pPr>
    </w:p>
    <w:p w:rsidR="00B57623" w:rsidRDefault="00B57623" w:rsidP="00B57623">
      <w:pPr>
        <w:tabs>
          <w:tab w:val="left" w:pos="7140"/>
        </w:tabs>
        <w:spacing w:after="0" w:line="240" w:lineRule="auto"/>
        <w:jc w:val="both"/>
        <w:rPr>
          <w:rFonts w:ascii="Times New Roman" w:eastAsia="Times New Roman" w:hAnsi="Times New Roman" w:cs="Times New Roman"/>
          <w:sz w:val="20"/>
          <w:szCs w:val="26"/>
        </w:rPr>
      </w:pPr>
    </w:p>
    <w:p w:rsidR="00B57623" w:rsidRDefault="00B57623" w:rsidP="00B57623">
      <w:pPr>
        <w:tabs>
          <w:tab w:val="left" w:pos="7140"/>
        </w:tabs>
        <w:spacing w:after="0" w:line="240" w:lineRule="auto"/>
        <w:jc w:val="both"/>
        <w:rPr>
          <w:rFonts w:ascii="Times New Roman" w:eastAsia="Times New Roman" w:hAnsi="Times New Roman" w:cs="Times New Roman"/>
          <w:sz w:val="20"/>
          <w:szCs w:val="26"/>
        </w:rPr>
      </w:pPr>
    </w:p>
    <w:p w:rsidR="00B57623" w:rsidRDefault="00B57623" w:rsidP="00B57623">
      <w:pPr>
        <w:tabs>
          <w:tab w:val="left" w:pos="7140"/>
        </w:tabs>
        <w:spacing w:after="0" w:line="240" w:lineRule="auto"/>
        <w:jc w:val="both"/>
        <w:rPr>
          <w:rFonts w:ascii="Times New Roman" w:eastAsia="Times New Roman" w:hAnsi="Times New Roman" w:cs="Times New Roman"/>
          <w:sz w:val="20"/>
          <w:szCs w:val="26"/>
        </w:rPr>
      </w:pPr>
    </w:p>
    <w:p w:rsidR="00B57623" w:rsidRDefault="00B57623" w:rsidP="00B57623">
      <w:pPr>
        <w:tabs>
          <w:tab w:val="left" w:pos="7140"/>
        </w:tabs>
        <w:spacing w:after="0" w:line="240" w:lineRule="auto"/>
        <w:jc w:val="both"/>
        <w:rPr>
          <w:rFonts w:ascii="Times New Roman" w:eastAsia="Times New Roman" w:hAnsi="Times New Roman" w:cs="Times New Roman"/>
          <w:sz w:val="20"/>
          <w:szCs w:val="26"/>
        </w:rPr>
      </w:pPr>
    </w:p>
    <w:p w:rsidR="00B57623" w:rsidRDefault="00B57623" w:rsidP="00B57623">
      <w:pPr>
        <w:tabs>
          <w:tab w:val="left" w:pos="7140"/>
        </w:tabs>
        <w:spacing w:after="0" w:line="240" w:lineRule="auto"/>
        <w:jc w:val="both"/>
        <w:rPr>
          <w:rFonts w:ascii="Times New Roman" w:eastAsia="Times New Roman" w:hAnsi="Times New Roman" w:cs="Times New Roman"/>
          <w:sz w:val="20"/>
          <w:szCs w:val="26"/>
        </w:rPr>
      </w:pPr>
    </w:p>
    <w:p w:rsidR="00B57623" w:rsidRDefault="00B57623" w:rsidP="00B57623">
      <w:pPr>
        <w:tabs>
          <w:tab w:val="left" w:pos="7140"/>
        </w:tabs>
        <w:spacing w:after="0" w:line="240" w:lineRule="auto"/>
        <w:jc w:val="both"/>
        <w:rPr>
          <w:rFonts w:ascii="Times New Roman" w:eastAsia="Times New Roman" w:hAnsi="Times New Roman" w:cs="Times New Roman"/>
          <w:sz w:val="20"/>
          <w:szCs w:val="26"/>
        </w:rPr>
      </w:pPr>
    </w:p>
    <w:p w:rsidR="00B57623" w:rsidRDefault="00B57623" w:rsidP="00B57623">
      <w:pPr>
        <w:tabs>
          <w:tab w:val="left" w:pos="7140"/>
        </w:tabs>
        <w:spacing w:after="0" w:line="240" w:lineRule="auto"/>
        <w:jc w:val="both"/>
        <w:rPr>
          <w:rFonts w:ascii="Times New Roman" w:eastAsia="Times New Roman" w:hAnsi="Times New Roman" w:cs="Times New Roman"/>
          <w:sz w:val="20"/>
          <w:szCs w:val="26"/>
        </w:rPr>
      </w:pPr>
    </w:p>
    <w:p w:rsidR="00B57623" w:rsidRDefault="00B57623" w:rsidP="00B57623">
      <w:pPr>
        <w:tabs>
          <w:tab w:val="left" w:pos="7140"/>
        </w:tabs>
        <w:spacing w:after="0" w:line="240" w:lineRule="auto"/>
        <w:jc w:val="both"/>
        <w:rPr>
          <w:rFonts w:ascii="Times New Roman" w:eastAsia="Times New Roman" w:hAnsi="Times New Roman" w:cs="Times New Roman"/>
          <w:sz w:val="20"/>
          <w:szCs w:val="26"/>
        </w:rPr>
      </w:pPr>
    </w:p>
    <w:p w:rsidR="00B57623" w:rsidRDefault="00B57623" w:rsidP="00B57623">
      <w:pPr>
        <w:tabs>
          <w:tab w:val="left" w:pos="7140"/>
        </w:tabs>
        <w:spacing w:after="0" w:line="240" w:lineRule="auto"/>
        <w:jc w:val="both"/>
        <w:rPr>
          <w:rFonts w:ascii="Times New Roman" w:eastAsia="Times New Roman" w:hAnsi="Times New Roman" w:cs="Times New Roman"/>
          <w:sz w:val="20"/>
          <w:szCs w:val="26"/>
        </w:rPr>
      </w:pPr>
    </w:p>
    <w:p w:rsidR="00B57623" w:rsidRDefault="00B57623" w:rsidP="00B57623">
      <w:pPr>
        <w:tabs>
          <w:tab w:val="left" w:pos="7140"/>
        </w:tabs>
        <w:spacing w:after="0" w:line="240" w:lineRule="auto"/>
        <w:jc w:val="both"/>
        <w:rPr>
          <w:rFonts w:ascii="Times New Roman" w:eastAsia="Times New Roman" w:hAnsi="Times New Roman" w:cs="Times New Roman"/>
          <w:sz w:val="20"/>
          <w:szCs w:val="26"/>
        </w:rPr>
      </w:pPr>
    </w:p>
    <w:p w:rsidR="00B57623" w:rsidRDefault="00B57623" w:rsidP="00B57623">
      <w:pPr>
        <w:tabs>
          <w:tab w:val="left" w:pos="7140"/>
        </w:tabs>
        <w:spacing w:after="0" w:line="240" w:lineRule="auto"/>
        <w:jc w:val="both"/>
        <w:rPr>
          <w:rFonts w:ascii="Times New Roman" w:eastAsia="Times New Roman" w:hAnsi="Times New Roman" w:cs="Times New Roman"/>
          <w:sz w:val="20"/>
          <w:szCs w:val="26"/>
        </w:rPr>
      </w:pPr>
    </w:p>
    <w:p w:rsidR="00B57623" w:rsidRDefault="00B57623" w:rsidP="00B57623">
      <w:pPr>
        <w:tabs>
          <w:tab w:val="left" w:pos="7140"/>
        </w:tabs>
        <w:spacing w:after="0" w:line="240" w:lineRule="auto"/>
        <w:jc w:val="both"/>
        <w:rPr>
          <w:rFonts w:ascii="Times New Roman" w:eastAsia="Times New Roman" w:hAnsi="Times New Roman" w:cs="Times New Roman"/>
          <w:sz w:val="20"/>
          <w:szCs w:val="26"/>
        </w:rPr>
      </w:pPr>
    </w:p>
    <w:p w:rsidR="00B57623" w:rsidRDefault="00B57623" w:rsidP="00B57623">
      <w:pPr>
        <w:tabs>
          <w:tab w:val="left" w:pos="7140"/>
        </w:tabs>
        <w:spacing w:after="0" w:line="240" w:lineRule="auto"/>
        <w:jc w:val="both"/>
        <w:rPr>
          <w:rFonts w:ascii="Times New Roman" w:eastAsia="Times New Roman" w:hAnsi="Times New Roman" w:cs="Times New Roman"/>
          <w:sz w:val="20"/>
          <w:szCs w:val="26"/>
        </w:rPr>
      </w:pPr>
    </w:p>
    <w:p w:rsidR="00B57623" w:rsidRDefault="00B57623" w:rsidP="00B57623">
      <w:pPr>
        <w:tabs>
          <w:tab w:val="left" w:pos="7140"/>
        </w:tabs>
        <w:spacing w:after="0" w:line="240" w:lineRule="auto"/>
        <w:jc w:val="both"/>
        <w:rPr>
          <w:rFonts w:ascii="Times New Roman" w:eastAsia="Times New Roman" w:hAnsi="Times New Roman" w:cs="Times New Roman"/>
          <w:sz w:val="20"/>
          <w:szCs w:val="26"/>
        </w:rPr>
      </w:pPr>
    </w:p>
    <w:p w:rsidR="00B57623" w:rsidRDefault="00B57623" w:rsidP="00B57623">
      <w:pPr>
        <w:tabs>
          <w:tab w:val="left" w:pos="7140"/>
        </w:tabs>
        <w:spacing w:after="0" w:line="240" w:lineRule="auto"/>
        <w:jc w:val="both"/>
        <w:rPr>
          <w:rFonts w:ascii="Times New Roman" w:eastAsia="Times New Roman" w:hAnsi="Times New Roman" w:cs="Times New Roman"/>
          <w:sz w:val="20"/>
          <w:szCs w:val="26"/>
        </w:rPr>
      </w:pPr>
    </w:p>
    <w:p w:rsidR="00B57623" w:rsidRDefault="00B57623" w:rsidP="00B57623">
      <w:pPr>
        <w:tabs>
          <w:tab w:val="left" w:pos="7140"/>
        </w:tabs>
        <w:spacing w:after="0" w:line="240" w:lineRule="auto"/>
        <w:jc w:val="both"/>
        <w:rPr>
          <w:rFonts w:ascii="Times New Roman" w:eastAsia="Times New Roman" w:hAnsi="Times New Roman" w:cs="Times New Roman"/>
          <w:sz w:val="20"/>
          <w:szCs w:val="26"/>
        </w:rPr>
      </w:pPr>
    </w:p>
    <w:p w:rsidR="00B57623" w:rsidRDefault="00B57623" w:rsidP="00B57623">
      <w:pPr>
        <w:tabs>
          <w:tab w:val="left" w:pos="7140"/>
        </w:tabs>
        <w:spacing w:after="0" w:line="240" w:lineRule="auto"/>
        <w:jc w:val="both"/>
        <w:rPr>
          <w:rFonts w:ascii="Times New Roman" w:eastAsia="Times New Roman" w:hAnsi="Times New Roman" w:cs="Times New Roman"/>
          <w:sz w:val="20"/>
          <w:szCs w:val="26"/>
        </w:rPr>
      </w:pPr>
    </w:p>
    <w:p w:rsidR="00B57623" w:rsidRDefault="00B57623" w:rsidP="00B57623">
      <w:pPr>
        <w:tabs>
          <w:tab w:val="left" w:pos="7140"/>
        </w:tabs>
        <w:spacing w:after="0" w:line="240" w:lineRule="auto"/>
        <w:jc w:val="both"/>
        <w:rPr>
          <w:rFonts w:ascii="Times New Roman" w:eastAsia="Times New Roman" w:hAnsi="Times New Roman" w:cs="Times New Roman"/>
          <w:sz w:val="20"/>
          <w:szCs w:val="26"/>
        </w:rPr>
      </w:pPr>
    </w:p>
    <w:p w:rsidR="00B57623" w:rsidRDefault="00B57623" w:rsidP="00B57623">
      <w:pPr>
        <w:tabs>
          <w:tab w:val="left" w:pos="7140"/>
        </w:tabs>
        <w:spacing w:after="0" w:line="240" w:lineRule="auto"/>
        <w:jc w:val="both"/>
        <w:rPr>
          <w:rFonts w:ascii="Times New Roman" w:eastAsia="Times New Roman" w:hAnsi="Times New Roman" w:cs="Times New Roman"/>
          <w:sz w:val="20"/>
          <w:szCs w:val="26"/>
        </w:rPr>
      </w:pPr>
    </w:p>
    <w:p w:rsidR="00B57623" w:rsidRDefault="00B57623" w:rsidP="00B57623">
      <w:pPr>
        <w:tabs>
          <w:tab w:val="left" w:pos="7140"/>
        </w:tabs>
        <w:spacing w:after="0" w:line="240" w:lineRule="auto"/>
        <w:jc w:val="both"/>
        <w:rPr>
          <w:rFonts w:ascii="Times New Roman" w:eastAsia="Times New Roman" w:hAnsi="Times New Roman" w:cs="Times New Roman"/>
          <w:sz w:val="20"/>
          <w:szCs w:val="26"/>
        </w:rPr>
      </w:pPr>
    </w:p>
    <w:p w:rsidR="00B57623" w:rsidRDefault="00B57623" w:rsidP="00B57623">
      <w:pPr>
        <w:tabs>
          <w:tab w:val="left" w:pos="7140"/>
        </w:tabs>
        <w:spacing w:after="0" w:line="240" w:lineRule="auto"/>
        <w:jc w:val="both"/>
        <w:rPr>
          <w:rFonts w:ascii="Times New Roman" w:eastAsia="Times New Roman" w:hAnsi="Times New Roman" w:cs="Times New Roman"/>
          <w:sz w:val="20"/>
          <w:szCs w:val="26"/>
        </w:rPr>
      </w:pPr>
    </w:p>
    <w:p w:rsidR="00B57623" w:rsidRDefault="00B57623" w:rsidP="00B57623">
      <w:pPr>
        <w:tabs>
          <w:tab w:val="left" w:pos="7140"/>
        </w:tabs>
        <w:spacing w:after="0" w:line="240" w:lineRule="auto"/>
        <w:jc w:val="both"/>
        <w:rPr>
          <w:rFonts w:ascii="Times New Roman" w:eastAsia="Times New Roman" w:hAnsi="Times New Roman" w:cs="Times New Roman"/>
          <w:sz w:val="20"/>
          <w:szCs w:val="26"/>
        </w:rPr>
      </w:pPr>
    </w:p>
    <w:p w:rsidR="00B57623" w:rsidRDefault="00B57623" w:rsidP="00B57623">
      <w:pPr>
        <w:tabs>
          <w:tab w:val="left" w:pos="7140"/>
        </w:tabs>
        <w:spacing w:after="0" w:line="240" w:lineRule="auto"/>
        <w:jc w:val="both"/>
        <w:rPr>
          <w:rFonts w:ascii="Times New Roman" w:eastAsia="Times New Roman" w:hAnsi="Times New Roman" w:cs="Times New Roman"/>
          <w:sz w:val="20"/>
          <w:szCs w:val="26"/>
        </w:rPr>
      </w:pPr>
    </w:p>
    <w:p w:rsidR="00B57623" w:rsidRDefault="00B57623" w:rsidP="00B57623">
      <w:pPr>
        <w:tabs>
          <w:tab w:val="left" w:pos="7140"/>
        </w:tabs>
        <w:spacing w:after="0" w:line="240" w:lineRule="auto"/>
        <w:jc w:val="both"/>
        <w:rPr>
          <w:rFonts w:ascii="Times New Roman" w:eastAsia="Times New Roman" w:hAnsi="Times New Roman" w:cs="Times New Roman"/>
          <w:sz w:val="20"/>
          <w:szCs w:val="26"/>
        </w:rPr>
      </w:pPr>
    </w:p>
    <w:p w:rsidR="00B57623" w:rsidRDefault="00B57623" w:rsidP="00B57623">
      <w:pPr>
        <w:tabs>
          <w:tab w:val="left" w:pos="7140"/>
        </w:tabs>
        <w:spacing w:after="0" w:line="240" w:lineRule="auto"/>
        <w:jc w:val="both"/>
        <w:rPr>
          <w:rFonts w:ascii="Times New Roman" w:eastAsia="Times New Roman" w:hAnsi="Times New Roman" w:cs="Times New Roman"/>
          <w:sz w:val="20"/>
          <w:szCs w:val="26"/>
        </w:rPr>
      </w:pPr>
    </w:p>
    <w:p w:rsidR="00B57623" w:rsidRDefault="00B57623" w:rsidP="00B57623">
      <w:pPr>
        <w:tabs>
          <w:tab w:val="left" w:pos="7140"/>
        </w:tabs>
        <w:spacing w:after="0" w:line="240" w:lineRule="auto"/>
        <w:jc w:val="both"/>
        <w:rPr>
          <w:rFonts w:ascii="Times New Roman" w:eastAsia="Times New Roman" w:hAnsi="Times New Roman" w:cs="Times New Roman"/>
          <w:sz w:val="20"/>
          <w:szCs w:val="26"/>
        </w:rPr>
      </w:pPr>
    </w:p>
    <w:p w:rsidR="00B57623" w:rsidRDefault="00B57623" w:rsidP="00B57623">
      <w:pPr>
        <w:tabs>
          <w:tab w:val="left" w:pos="7140"/>
        </w:tabs>
        <w:spacing w:after="0" w:line="240" w:lineRule="auto"/>
        <w:jc w:val="both"/>
        <w:rPr>
          <w:rFonts w:ascii="Times New Roman" w:eastAsia="Times New Roman" w:hAnsi="Times New Roman" w:cs="Times New Roman"/>
          <w:sz w:val="20"/>
          <w:szCs w:val="26"/>
        </w:rPr>
      </w:pPr>
    </w:p>
    <w:p w:rsidR="00B57623" w:rsidRDefault="00B57623" w:rsidP="00B57623">
      <w:pPr>
        <w:tabs>
          <w:tab w:val="left" w:pos="7140"/>
        </w:tabs>
        <w:spacing w:after="0" w:line="240" w:lineRule="auto"/>
        <w:jc w:val="both"/>
        <w:rPr>
          <w:rFonts w:ascii="Times New Roman" w:eastAsia="Times New Roman" w:hAnsi="Times New Roman" w:cs="Times New Roman"/>
          <w:sz w:val="20"/>
          <w:szCs w:val="26"/>
        </w:rPr>
      </w:pPr>
    </w:p>
    <w:p w:rsidR="00B57623" w:rsidRDefault="00B57623" w:rsidP="00B57623">
      <w:pPr>
        <w:tabs>
          <w:tab w:val="left" w:pos="7140"/>
        </w:tabs>
        <w:spacing w:after="0" w:line="240" w:lineRule="auto"/>
        <w:jc w:val="both"/>
        <w:rPr>
          <w:rFonts w:ascii="Times New Roman" w:eastAsia="Times New Roman" w:hAnsi="Times New Roman" w:cs="Times New Roman"/>
          <w:sz w:val="20"/>
          <w:szCs w:val="26"/>
        </w:rPr>
      </w:pPr>
    </w:p>
    <w:p w:rsidR="00B57623" w:rsidRDefault="00B57623" w:rsidP="00B57623">
      <w:pPr>
        <w:tabs>
          <w:tab w:val="left" w:pos="7140"/>
        </w:tabs>
        <w:spacing w:after="0" w:line="240" w:lineRule="auto"/>
        <w:jc w:val="both"/>
        <w:rPr>
          <w:rFonts w:ascii="Times New Roman" w:eastAsia="Times New Roman" w:hAnsi="Times New Roman" w:cs="Times New Roman"/>
          <w:sz w:val="20"/>
          <w:szCs w:val="26"/>
        </w:rPr>
      </w:pPr>
    </w:p>
    <w:p w:rsidR="00B57623" w:rsidRDefault="00B57623" w:rsidP="00B57623">
      <w:pPr>
        <w:tabs>
          <w:tab w:val="left" w:pos="7140"/>
        </w:tabs>
        <w:spacing w:after="0" w:line="240" w:lineRule="auto"/>
        <w:jc w:val="both"/>
        <w:rPr>
          <w:rFonts w:ascii="Times New Roman" w:eastAsia="Times New Roman" w:hAnsi="Times New Roman" w:cs="Times New Roman"/>
          <w:sz w:val="20"/>
          <w:szCs w:val="26"/>
        </w:rPr>
      </w:pPr>
    </w:p>
    <w:p w:rsidR="00B57623" w:rsidRDefault="00B57623" w:rsidP="00B57623">
      <w:pPr>
        <w:tabs>
          <w:tab w:val="left" w:pos="7140"/>
        </w:tabs>
        <w:spacing w:after="0" w:line="240" w:lineRule="auto"/>
        <w:jc w:val="both"/>
        <w:rPr>
          <w:rFonts w:ascii="Times New Roman" w:eastAsia="Times New Roman" w:hAnsi="Times New Roman" w:cs="Times New Roman"/>
          <w:sz w:val="20"/>
          <w:szCs w:val="26"/>
        </w:rPr>
      </w:pPr>
    </w:p>
    <w:p w:rsidR="00B57623" w:rsidRDefault="00B57623" w:rsidP="00B57623">
      <w:pPr>
        <w:tabs>
          <w:tab w:val="left" w:pos="7140"/>
        </w:tabs>
        <w:spacing w:after="0" w:line="240" w:lineRule="auto"/>
        <w:jc w:val="both"/>
        <w:rPr>
          <w:rFonts w:ascii="Times New Roman" w:eastAsia="Times New Roman" w:hAnsi="Times New Roman" w:cs="Times New Roman"/>
          <w:sz w:val="20"/>
          <w:szCs w:val="26"/>
        </w:rPr>
      </w:pPr>
    </w:p>
    <w:p w:rsidR="00B57623" w:rsidRDefault="00B57623" w:rsidP="00B57623">
      <w:pPr>
        <w:tabs>
          <w:tab w:val="left" w:pos="7140"/>
        </w:tabs>
        <w:spacing w:after="0" w:line="240" w:lineRule="auto"/>
        <w:jc w:val="both"/>
        <w:rPr>
          <w:rFonts w:ascii="Times New Roman" w:eastAsia="Times New Roman" w:hAnsi="Times New Roman" w:cs="Times New Roman"/>
          <w:sz w:val="20"/>
          <w:szCs w:val="26"/>
        </w:rPr>
      </w:pPr>
      <w:bookmarkStart w:id="0" w:name="_GoBack"/>
      <w:bookmarkEnd w:id="0"/>
      <w:r>
        <w:rPr>
          <w:rFonts w:ascii="Times New Roman" w:eastAsia="Times New Roman" w:hAnsi="Times New Roman" w:cs="Times New Roman"/>
          <w:sz w:val="20"/>
          <w:szCs w:val="26"/>
        </w:rPr>
        <w:t>РАССЫЛКА:</w:t>
      </w:r>
    </w:p>
    <w:p w:rsidR="00B57623" w:rsidRDefault="00B57623" w:rsidP="00B57623">
      <w:pPr>
        <w:tabs>
          <w:tab w:val="left" w:pos="7140"/>
        </w:tabs>
        <w:spacing w:after="0" w:line="240" w:lineRule="auto"/>
        <w:jc w:val="both"/>
        <w:rPr>
          <w:rFonts w:ascii="Times New Roman" w:eastAsia="Times New Roman" w:hAnsi="Times New Roman" w:cs="Times New Roman"/>
          <w:sz w:val="20"/>
          <w:szCs w:val="26"/>
        </w:rPr>
      </w:pPr>
      <w:r>
        <w:rPr>
          <w:rFonts w:ascii="Times New Roman" w:eastAsia="Times New Roman" w:hAnsi="Times New Roman" w:cs="Times New Roman"/>
          <w:sz w:val="20"/>
          <w:szCs w:val="26"/>
        </w:rPr>
        <w:t>1 – дело</w:t>
      </w:r>
    </w:p>
    <w:p w:rsidR="00D31B93" w:rsidRPr="00B57623" w:rsidRDefault="00B57623" w:rsidP="00B57623">
      <w:pPr>
        <w:tabs>
          <w:tab w:val="left" w:pos="714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0"/>
          <w:szCs w:val="26"/>
        </w:rPr>
        <w:t>1 - экономисты</w:t>
      </w:r>
      <w:r w:rsidR="00441374" w:rsidRPr="00B57623">
        <w:rPr>
          <w:rFonts w:ascii="Times New Roman" w:eastAsia="Times New Roman" w:hAnsi="Times New Roman" w:cs="Times New Roman"/>
          <w:sz w:val="26"/>
          <w:szCs w:val="26"/>
        </w:rPr>
        <w:br w:type="page"/>
      </w:r>
    </w:p>
    <w:p w:rsidR="00A525B7" w:rsidRPr="00B57623" w:rsidRDefault="00A525B7" w:rsidP="00B57623">
      <w:pPr>
        <w:tabs>
          <w:tab w:val="left" w:pos="7140"/>
        </w:tabs>
        <w:spacing w:after="0" w:line="240" w:lineRule="auto"/>
        <w:ind w:firstLine="709"/>
        <w:jc w:val="right"/>
        <w:rPr>
          <w:rFonts w:ascii="Times New Roman" w:hAnsi="Times New Roman" w:cs="Times New Roman"/>
          <w:sz w:val="20"/>
          <w:szCs w:val="20"/>
        </w:rPr>
      </w:pPr>
      <w:r w:rsidRPr="00B57623">
        <w:rPr>
          <w:rFonts w:ascii="Times New Roman" w:hAnsi="Times New Roman" w:cs="Times New Roman"/>
          <w:sz w:val="20"/>
          <w:szCs w:val="20"/>
        </w:rPr>
        <w:lastRenderedPageBreak/>
        <w:t>Приложение</w:t>
      </w:r>
    </w:p>
    <w:p w:rsidR="00A525B7" w:rsidRPr="00B57623" w:rsidRDefault="00A525B7" w:rsidP="00B57623">
      <w:pPr>
        <w:pStyle w:val="a3"/>
        <w:shd w:val="clear" w:color="auto" w:fill="FFFFFF"/>
        <w:spacing w:before="0" w:beforeAutospacing="0" w:after="0" w:afterAutospacing="0"/>
        <w:ind w:firstLine="709"/>
        <w:jc w:val="right"/>
        <w:rPr>
          <w:sz w:val="20"/>
          <w:szCs w:val="20"/>
        </w:rPr>
      </w:pPr>
      <w:r w:rsidRPr="00B57623">
        <w:rPr>
          <w:sz w:val="20"/>
          <w:szCs w:val="20"/>
        </w:rPr>
        <w:t>УТВЕРЖДЕНО</w:t>
      </w:r>
    </w:p>
    <w:p w:rsidR="00A525B7" w:rsidRPr="00B57623" w:rsidRDefault="00A525B7" w:rsidP="00B57623">
      <w:pPr>
        <w:pStyle w:val="a3"/>
        <w:shd w:val="clear" w:color="auto" w:fill="FFFFFF"/>
        <w:spacing w:before="0" w:beforeAutospacing="0" w:after="0" w:afterAutospacing="0"/>
        <w:ind w:firstLine="709"/>
        <w:jc w:val="right"/>
        <w:rPr>
          <w:sz w:val="20"/>
          <w:szCs w:val="20"/>
        </w:rPr>
      </w:pPr>
      <w:r w:rsidRPr="00B57623">
        <w:rPr>
          <w:sz w:val="20"/>
          <w:szCs w:val="20"/>
        </w:rPr>
        <w:t>постановлением</w:t>
      </w:r>
    </w:p>
    <w:p w:rsidR="00A525B7" w:rsidRPr="00B57623" w:rsidRDefault="00A525B7" w:rsidP="00B57623">
      <w:pPr>
        <w:pStyle w:val="a3"/>
        <w:shd w:val="clear" w:color="auto" w:fill="FFFFFF"/>
        <w:spacing w:before="0" w:beforeAutospacing="0" w:after="0" w:afterAutospacing="0"/>
        <w:ind w:firstLine="709"/>
        <w:jc w:val="right"/>
        <w:rPr>
          <w:sz w:val="20"/>
          <w:szCs w:val="20"/>
        </w:rPr>
      </w:pPr>
      <w:r w:rsidRPr="00B57623">
        <w:rPr>
          <w:sz w:val="20"/>
          <w:szCs w:val="20"/>
        </w:rPr>
        <w:t>Администрации Первомайского района</w:t>
      </w:r>
    </w:p>
    <w:p w:rsidR="00A525B7" w:rsidRPr="00B57623" w:rsidRDefault="00A525B7" w:rsidP="00B57623">
      <w:pPr>
        <w:pStyle w:val="a3"/>
        <w:shd w:val="clear" w:color="auto" w:fill="FFFFFF"/>
        <w:spacing w:before="0" w:beforeAutospacing="0" w:after="0" w:afterAutospacing="0"/>
        <w:ind w:firstLine="709"/>
        <w:jc w:val="right"/>
        <w:rPr>
          <w:sz w:val="20"/>
          <w:szCs w:val="20"/>
        </w:rPr>
      </w:pPr>
      <w:r w:rsidRPr="00B57623">
        <w:rPr>
          <w:sz w:val="20"/>
          <w:szCs w:val="20"/>
        </w:rPr>
        <w:t xml:space="preserve">от </w:t>
      </w:r>
      <w:r w:rsidR="00B57623">
        <w:rPr>
          <w:sz w:val="20"/>
          <w:szCs w:val="20"/>
        </w:rPr>
        <w:t>30.08.2024 № 239</w:t>
      </w:r>
    </w:p>
    <w:p w:rsidR="00A525B7" w:rsidRPr="00B57623" w:rsidRDefault="00A525B7" w:rsidP="00B57623">
      <w:pPr>
        <w:pStyle w:val="a3"/>
        <w:shd w:val="clear" w:color="auto" w:fill="FFFFFF"/>
        <w:spacing w:before="0" w:beforeAutospacing="0" w:after="0" w:afterAutospacing="0"/>
        <w:rPr>
          <w:b/>
          <w:sz w:val="26"/>
          <w:szCs w:val="26"/>
        </w:rPr>
      </w:pPr>
    </w:p>
    <w:p w:rsidR="0017192A" w:rsidRPr="00B57623" w:rsidRDefault="0017192A" w:rsidP="00B57623">
      <w:pPr>
        <w:pStyle w:val="a3"/>
        <w:shd w:val="clear" w:color="auto" w:fill="FFFFFF"/>
        <w:spacing w:before="0" w:beforeAutospacing="0" w:after="0" w:afterAutospacing="0"/>
        <w:ind w:firstLine="709"/>
        <w:jc w:val="center"/>
        <w:rPr>
          <w:sz w:val="26"/>
          <w:szCs w:val="26"/>
        </w:rPr>
      </w:pPr>
      <w:r w:rsidRPr="00B57623">
        <w:rPr>
          <w:sz w:val="26"/>
          <w:szCs w:val="26"/>
        </w:rPr>
        <w:t>Порядок</w:t>
      </w:r>
    </w:p>
    <w:p w:rsidR="00474D1B" w:rsidRPr="00B57623" w:rsidRDefault="0017192A" w:rsidP="00B57623">
      <w:pPr>
        <w:pStyle w:val="a3"/>
        <w:shd w:val="clear" w:color="auto" w:fill="FFFFFF"/>
        <w:spacing w:before="0" w:beforeAutospacing="0" w:after="0" w:afterAutospacing="0"/>
        <w:ind w:firstLine="709"/>
        <w:jc w:val="center"/>
        <w:rPr>
          <w:sz w:val="26"/>
          <w:szCs w:val="26"/>
        </w:rPr>
      </w:pPr>
      <w:r w:rsidRPr="00B57623">
        <w:rPr>
          <w:sz w:val="26"/>
          <w:szCs w:val="26"/>
        </w:rPr>
        <w:t xml:space="preserve">предоставления субсидии </w:t>
      </w:r>
      <w:r w:rsidR="00446AE3" w:rsidRPr="00B57623">
        <w:rPr>
          <w:sz w:val="26"/>
          <w:szCs w:val="26"/>
        </w:rPr>
        <w:t>для содействия в продвижении товаров, работ, услуг, производимых субъектами малого и среднего предпринимательства</w:t>
      </w:r>
      <w:r w:rsidR="00587A11" w:rsidRPr="00B57623">
        <w:rPr>
          <w:sz w:val="26"/>
          <w:szCs w:val="26"/>
        </w:rPr>
        <w:t>,</w:t>
      </w:r>
      <w:r w:rsidR="00446AE3" w:rsidRPr="00B57623">
        <w:rPr>
          <w:sz w:val="26"/>
          <w:szCs w:val="26"/>
        </w:rPr>
        <w:t xml:space="preserve"> за пределы муниципального образования «Первомайский район»</w:t>
      </w:r>
    </w:p>
    <w:p w:rsidR="00D3020F" w:rsidRPr="00B57623" w:rsidRDefault="00D3020F" w:rsidP="00B57623">
      <w:pPr>
        <w:pStyle w:val="a3"/>
        <w:shd w:val="clear" w:color="auto" w:fill="FFFFFF"/>
        <w:spacing w:before="0" w:beforeAutospacing="0" w:after="0" w:afterAutospacing="0"/>
        <w:ind w:firstLine="709"/>
        <w:jc w:val="center"/>
        <w:rPr>
          <w:b/>
          <w:sz w:val="26"/>
          <w:szCs w:val="26"/>
        </w:rPr>
      </w:pPr>
    </w:p>
    <w:p w:rsidR="004B76C4" w:rsidRPr="00B57623" w:rsidRDefault="00BE2384" w:rsidP="00B57623">
      <w:pPr>
        <w:pStyle w:val="a3"/>
        <w:numPr>
          <w:ilvl w:val="0"/>
          <w:numId w:val="14"/>
        </w:numPr>
        <w:shd w:val="clear" w:color="auto" w:fill="FFFFFF"/>
        <w:spacing w:before="0" w:beforeAutospacing="0" w:after="0" w:afterAutospacing="0"/>
        <w:ind w:left="0" w:firstLine="709"/>
        <w:jc w:val="center"/>
        <w:rPr>
          <w:sz w:val="26"/>
          <w:szCs w:val="26"/>
        </w:rPr>
      </w:pPr>
      <w:r w:rsidRPr="00B57623">
        <w:rPr>
          <w:sz w:val="26"/>
          <w:szCs w:val="26"/>
        </w:rPr>
        <w:t>Общие положения</w:t>
      </w:r>
    </w:p>
    <w:p w:rsidR="00CD57FE" w:rsidRPr="00B57623" w:rsidRDefault="00CD57FE" w:rsidP="00B57623">
      <w:pPr>
        <w:pStyle w:val="a3"/>
        <w:shd w:val="clear" w:color="auto" w:fill="FFFFFF"/>
        <w:spacing w:before="0" w:beforeAutospacing="0" w:after="0" w:afterAutospacing="0"/>
        <w:rPr>
          <w:sz w:val="26"/>
          <w:szCs w:val="26"/>
        </w:rPr>
      </w:pPr>
    </w:p>
    <w:p w:rsidR="00446AE3" w:rsidRPr="00B57623" w:rsidRDefault="004B76C4" w:rsidP="00B57623">
      <w:pPr>
        <w:pStyle w:val="a3"/>
        <w:numPr>
          <w:ilvl w:val="1"/>
          <w:numId w:val="14"/>
        </w:numPr>
        <w:spacing w:before="0" w:beforeAutospacing="0" w:after="0" w:afterAutospacing="0"/>
        <w:ind w:left="0" w:firstLine="709"/>
        <w:jc w:val="both"/>
        <w:rPr>
          <w:sz w:val="26"/>
          <w:szCs w:val="26"/>
        </w:rPr>
      </w:pPr>
      <w:r w:rsidRPr="00B57623">
        <w:rPr>
          <w:sz w:val="26"/>
          <w:szCs w:val="26"/>
        </w:rPr>
        <w:t xml:space="preserve">Порядок предоставления субсидии </w:t>
      </w:r>
      <w:r w:rsidR="00446AE3" w:rsidRPr="00B57623">
        <w:rPr>
          <w:rFonts w:eastAsiaTheme="minorHAnsi"/>
          <w:sz w:val="26"/>
          <w:szCs w:val="26"/>
          <w:lang w:eastAsia="en-US"/>
        </w:rPr>
        <w:t>для содействия в продвижении товаров, работ, услуг, производимых субъектами малого и среднего предпринимательства за пределы муниципального образования «Первомайский район»</w:t>
      </w:r>
      <w:r w:rsidRPr="00B57623">
        <w:rPr>
          <w:sz w:val="26"/>
          <w:szCs w:val="26"/>
        </w:rPr>
        <w:t xml:space="preserve"> (далее – Порядок)</w:t>
      </w:r>
      <w:r w:rsidR="00AC5B49" w:rsidRPr="00B57623">
        <w:rPr>
          <w:sz w:val="26"/>
          <w:szCs w:val="26"/>
        </w:rPr>
        <w:t xml:space="preserve"> разработан в рамках реализации </w:t>
      </w:r>
      <w:r w:rsidR="00446AE3" w:rsidRPr="00B57623">
        <w:rPr>
          <w:sz w:val="26"/>
          <w:szCs w:val="26"/>
        </w:rPr>
        <w:t xml:space="preserve">мероприятия «Содействие в продвижении товаров, работ, услуг, производимых субъектами малого и среднего предпринимательства за пределы муниципального образования» </w:t>
      </w:r>
      <w:r w:rsidR="00AC5B49" w:rsidRPr="00B57623">
        <w:rPr>
          <w:sz w:val="26"/>
          <w:szCs w:val="26"/>
        </w:rPr>
        <w:t>муниципальной программы «Развитие малого и среднего предпринимательст</w:t>
      </w:r>
      <w:r w:rsidRPr="00B57623">
        <w:rPr>
          <w:sz w:val="26"/>
          <w:szCs w:val="26"/>
        </w:rPr>
        <w:t>ва в Первомайском районе на 2024</w:t>
      </w:r>
      <w:r w:rsidR="00AC5B49" w:rsidRPr="00B57623">
        <w:rPr>
          <w:sz w:val="26"/>
          <w:szCs w:val="26"/>
        </w:rPr>
        <w:t>-2</w:t>
      </w:r>
      <w:r w:rsidRPr="00B57623">
        <w:rPr>
          <w:sz w:val="26"/>
          <w:szCs w:val="26"/>
        </w:rPr>
        <w:t>026</w:t>
      </w:r>
      <w:r w:rsidR="00AC5B49" w:rsidRPr="00B57623">
        <w:rPr>
          <w:sz w:val="26"/>
          <w:szCs w:val="26"/>
        </w:rPr>
        <w:t xml:space="preserve"> годы», утвержденной постановлением Администрации Первомайского района от </w:t>
      </w:r>
      <w:r w:rsidRPr="00B57623">
        <w:rPr>
          <w:sz w:val="26"/>
          <w:szCs w:val="26"/>
        </w:rPr>
        <w:t>03.10.2023 № 217</w:t>
      </w:r>
      <w:r w:rsidR="00AC5B49" w:rsidRPr="00B57623">
        <w:rPr>
          <w:sz w:val="26"/>
          <w:szCs w:val="26"/>
        </w:rPr>
        <w:t xml:space="preserve"> «Об утверждении муниципальной программы «Развитие малого и среднего предпринимательст</w:t>
      </w:r>
      <w:r w:rsidRPr="00B57623">
        <w:rPr>
          <w:sz w:val="26"/>
          <w:szCs w:val="26"/>
        </w:rPr>
        <w:t>ва в Первомайском районе на 2024-2026</w:t>
      </w:r>
      <w:r w:rsidR="00AC5B49" w:rsidRPr="00B57623">
        <w:rPr>
          <w:sz w:val="26"/>
          <w:szCs w:val="26"/>
        </w:rPr>
        <w:t xml:space="preserve"> годы», (далее – Муниципальная программа</w:t>
      </w:r>
      <w:r w:rsidR="00446AE3" w:rsidRPr="00B57623">
        <w:rPr>
          <w:sz w:val="26"/>
          <w:szCs w:val="26"/>
        </w:rPr>
        <w:t xml:space="preserve">) </w:t>
      </w:r>
      <w:r w:rsidRPr="00B57623">
        <w:rPr>
          <w:sz w:val="26"/>
          <w:szCs w:val="26"/>
        </w:rPr>
        <w:t>а именно:</w:t>
      </w:r>
      <w:bookmarkStart w:id="1" w:name="_Ref4163225"/>
      <w:bookmarkStart w:id="2" w:name="pril11"/>
    </w:p>
    <w:p w:rsidR="00446AE3" w:rsidRPr="00B57623" w:rsidRDefault="00587A11" w:rsidP="00B57623">
      <w:pPr>
        <w:pStyle w:val="a3"/>
        <w:numPr>
          <w:ilvl w:val="2"/>
          <w:numId w:val="14"/>
        </w:numPr>
        <w:spacing w:before="0" w:beforeAutospacing="0" w:after="0" w:afterAutospacing="0"/>
        <w:ind w:left="0" w:firstLine="709"/>
        <w:jc w:val="both"/>
        <w:rPr>
          <w:sz w:val="26"/>
          <w:szCs w:val="26"/>
        </w:rPr>
      </w:pPr>
      <w:r w:rsidRPr="00B57623">
        <w:rPr>
          <w:sz w:val="26"/>
          <w:szCs w:val="26"/>
        </w:rPr>
        <w:t>з</w:t>
      </w:r>
      <w:r w:rsidR="00446AE3" w:rsidRPr="00B57623">
        <w:rPr>
          <w:sz w:val="26"/>
          <w:szCs w:val="26"/>
        </w:rPr>
        <w:t>атрат на участие в одном или нескольки</w:t>
      </w:r>
      <w:r w:rsidRPr="00B57623">
        <w:rPr>
          <w:sz w:val="26"/>
          <w:szCs w:val="26"/>
        </w:rPr>
        <w:t xml:space="preserve">х соответствующих международных, межрегиональных, межмуниципальных </w:t>
      </w:r>
      <w:r w:rsidR="00446AE3" w:rsidRPr="00B57623">
        <w:rPr>
          <w:sz w:val="26"/>
          <w:szCs w:val="26"/>
        </w:rPr>
        <w:t>конкурсах и фестивалях.</w:t>
      </w:r>
    </w:p>
    <w:p w:rsidR="00446AE3" w:rsidRPr="00B57623" w:rsidRDefault="00587A11" w:rsidP="00B57623">
      <w:pPr>
        <w:pStyle w:val="a3"/>
        <w:numPr>
          <w:ilvl w:val="2"/>
          <w:numId w:val="14"/>
        </w:numPr>
        <w:spacing w:before="0" w:beforeAutospacing="0" w:after="0" w:afterAutospacing="0"/>
        <w:ind w:left="0" w:firstLine="709"/>
        <w:jc w:val="both"/>
        <w:rPr>
          <w:sz w:val="26"/>
          <w:szCs w:val="26"/>
        </w:rPr>
      </w:pPr>
      <w:r w:rsidRPr="00B57623">
        <w:rPr>
          <w:sz w:val="26"/>
          <w:szCs w:val="26"/>
        </w:rPr>
        <w:t xml:space="preserve"> з</w:t>
      </w:r>
      <w:r w:rsidR="00446AE3" w:rsidRPr="00B57623">
        <w:rPr>
          <w:sz w:val="26"/>
          <w:szCs w:val="26"/>
        </w:rPr>
        <w:t>атрат, связанных с оплатой услуг по продвижению товаров, работ и услуг на торговых площадках по продажам товаров, работ и услуг в информационно-телекоммуникационной сети Интернет.</w:t>
      </w:r>
    </w:p>
    <w:p w:rsidR="00446AE3" w:rsidRPr="00B57623" w:rsidRDefault="00587A11" w:rsidP="00B57623">
      <w:pPr>
        <w:pStyle w:val="a3"/>
        <w:numPr>
          <w:ilvl w:val="2"/>
          <w:numId w:val="14"/>
        </w:numPr>
        <w:spacing w:before="0" w:beforeAutospacing="0" w:after="0" w:afterAutospacing="0"/>
        <w:ind w:left="0" w:firstLine="709"/>
        <w:jc w:val="both"/>
        <w:rPr>
          <w:sz w:val="26"/>
          <w:szCs w:val="26"/>
        </w:rPr>
      </w:pPr>
      <w:r w:rsidRPr="00B57623">
        <w:rPr>
          <w:sz w:val="26"/>
          <w:szCs w:val="26"/>
        </w:rPr>
        <w:t>з</w:t>
      </w:r>
      <w:r w:rsidR="00446AE3" w:rsidRPr="00B57623">
        <w:rPr>
          <w:sz w:val="26"/>
          <w:szCs w:val="26"/>
        </w:rPr>
        <w:t>атрат, связанных с оплатой услуг по продвижению товаров, работ и услуг на рекламно-информационных площадках, оказывающих услуги по продвижению товаров, работ и услуг в информационно-телекоммуникационной сети Интернет.</w:t>
      </w:r>
    </w:p>
    <w:p w:rsidR="00F67641" w:rsidRPr="00B57623" w:rsidRDefault="00587A11" w:rsidP="00B57623">
      <w:pPr>
        <w:pStyle w:val="a3"/>
        <w:numPr>
          <w:ilvl w:val="2"/>
          <w:numId w:val="14"/>
        </w:numPr>
        <w:spacing w:before="0" w:beforeAutospacing="0" w:after="0" w:afterAutospacing="0"/>
        <w:ind w:left="0" w:firstLine="709"/>
        <w:jc w:val="both"/>
        <w:rPr>
          <w:sz w:val="26"/>
          <w:szCs w:val="26"/>
        </w:rPr>
      </w:pPr>
      <w:r w:rsidRPr="00B57623">
        <w:rPr>
          <w:sz w:val="26"/>
          <w:szCs w:val="26"/>
        </w:rPr>
        <w:t>з</w:t>
      </w:r>
      <w:r w:rsidR="00F67641" w:rsidRPr="00B57623">
        <w:rPr>
          <w:sz w:val="26"/>
          <w:szCs w:val="26"/>
        </w:rPr>
        <w:t>атрат, связанных с созданием и ведением сайта для продвижения товаров, работ и оказанием услуг</w:t>
      </w:r>
      <w:r w:rsidR="00DD440B" w:rsidRPr="00B57623">
        <w:rPr>
          <w:sz w:val="26"/>
          <w:szCs w:val="26"/>
        </w:rPr>
        <w:t>.</w:t>
      </w:r>
      <w:r w:rsidR="00F67641" w:rsidRPr="00B57623">
        <w:rPr>
          <w:sz w:val="26"/>
          <w:szCs w:val="26"/>
        </w:rPr>
        <w:t xml:space="preserve"> </w:t>
      </w:r>
    </w:p>
    <w:p w:rsidR="00BF67F7" w:rsidRPr="00B57623" w:rsidRDefault="00143B01" w:rsidP="00B57623">
      <w:pPr>
        <w:pStyle w:val="a3"/>
        <w:numPr>
          <w:ilvl w:val="1"/>
          <w:numId w:val="14"/>
        </w:numPr>
        <w:spacing w:before="0" w:beforeAutospacing="0" w:after="0" w:afterAutospacing="0"/>
        <w:ind w:left="0" w:firstLine="709"/>
        <w:jc w:val="both"/>
        <w:rPr>
          <w:sz w:val="26"/>
          <w:szCs w:val="26"/>
        </w:rPr>
      </w:pPr>
      <w:r w:rsidRPr="00B57623">
        <w:rPr>
          <w:sz w:val="26"/>
          <w:szCs w:val="26"/>
        </w:rPr>
        <w:t>Целью предоставления субсидии</w:t>
      </w:r>
      <w:r w:rsidR="00B34231" w:rsidRPr="00B57623">
        <w:rPr>
          <w:sz w:val="26"/>
          <w:szCs w:val="26"/>
        </w:rPr>
        <w:t xml:space="preserve"> </w:t>
      </w:r>
      <w:r w:rsidR="00FA01D2" w:rsidRPr="00B57623">
        <w:rPr>
          <w:sz w:val="26"/>
          <w:szCs w:val="26"/>
        </w:rPr>
        <w:t>является</w:t>
      </w:r>
      <w:bookmarkEnd w:id="1"/>
      <w:r w:rsidR="00BF67F7" w:rsidRPr="00B57623">
        <w:rPr>
          <w:sz w:val="26"/>
          <w:szCs w:val="26"/>
        </w:rPr>
        <w:t xml:space="preserve"> реализации мероприятий, указанных в пункте 1.1., направленных на развитие малого и среднего предпринимательства на территории Первомайского района.</w:t>
      </w:r>
    </w:p>
    <w:p w:rsidR="00D04D8A" w:rsidRPr="00B57623" w:rsidRDefault="00172F9E" w:rsidP="00B57623">
      <w:pPr>
        <w:pStyle w:val="a3"/>
        <w:numPr>
          <w:ilvl w:val="1"/>
          <w:numId w:val="14"/>
        </w:numPr>
        <w:shd w:val="clear" w:color="auto" w:fill="FFFFFF"/>
        <w:spacing w:before="0" w:beforeAutospacing="0" w:after="0" w:afterAutospacing="0"/>
        <w:ind w:left="0" w:firstLine="709"/>
        <w:jc w:val="both"/>
        <w:rPr>
          <w:sz w:val="26"/>
          <w:szCs w:val="26"/>
        </w:rPr>
      </w:pPr>
      <w:r w:rsidRPr="00B57623">
        <w:rPr>
          <w:sz w:val="26"/>
          <w:szCs w:val="26"/>
        </w:rPr>
        <w:t>Главным распорядителем бюджетных средств, направляемых на предоставление Субсидии, является Администрация Первомайского района</w:t>
      </w:r>
      <w:r w:rsidR="000C6DC7" w:rsidRPr="00B57623">
        <w:rPr>
          <w:sz w:val="26"/>
          <w:szCs w:val="26"/>
        </w:rPr>
        <w:t xml:space="preserve"> (далее – Главный распорядитель)</w:t>
      </w:r>
      <w:r w:rsidRPr="00B57623">
        <w:rPr>
          <w:sz w:val="26"/>
          <w:szCs w:val="26"/>
        </w:rPr>
        <w:t>.</w:t>
      </w:r>
    </w:p>
    <w:p w:rsidR="00BF67F7" w:rsidRPr="00B57623" w:rsidRDefault="009B5B55" w:rsidP="00B57623">
      <w:pPr>
        <w:pStyle w:val="a3"/>
        <w:numPr>
          <w:ilvl w:val="1"/>
          <w:numId w:val="14"/>
        </w:numPr>
        <w:shd w:val="clear" w:color="auto" w:fill="FFFFFF"/>
        <w:spacing w:before="0" w:beforeAutospacing="0" w:after="0" w:afterAutospacing="0"/>
        <w:ind w:left="0" w:firstLine="851"/>
        <w:jc w:val="both"/>
        <w:rPr>
          <w:sz w:val="26"/>
          <w:szCs w:val="26"/>
        </w:rPr>
      </w:pPr>
      <w:r w:rsidRPr="00B57623">
        <w:rPr>
          <w:sz w:val="26"/>
          <w:szCs w:val="26"/>
        </w:rPr>
        <w:t xml:space="preserve">Категориями получателей субсидий являются </w:t>
      </w:r>
      <w:r w:rsidR="00446AE3" w:rsidRPr="00B57623">
        <w:rPr>
          <w:sz w:val="26"/>
          <w:szCs w:val="26"/>
        </w:rPr>
        <w:t>субъекты малого и среднего предпринимательства, отвечающие требованиям статьи 4 Федерального Закона от 24 июля 2007 г. № 209-ФЗ «О развитии малого и среднего предпринимательства в Российской Федерации» (далее – Получатели субсидии), осуществляющие свою деятельность в сфере производства товаров (работ, услуг) на территории муниципального образования «Первомайский район»</w:t>
      </w:r>
      <w:r w:rsidRPr="00B57623">
        <w:rPr>
          <w:sz w:val="26"/>
          <w:szCs w:val="26"/>
        </w:rPr>
        <w:t xml:space="preserve"> (далее - </w:t>
      </w:r>
      <w:r w:rsidR="00775FDC" w:rsidRPr="00B57623">
        <w:rPr>
          <w:sz w:val="26"/>
          <w:szCs w:val="26"/>
        </w:rPr>
        <w:t>П</w:t>
      </w:r>
      <w:r w:rsidRPr="00B57623">
        <w:rPr>
          <w:sz w:val="26"/>
          <w:szCs w:val="26"/>
        </w:rPr>
        <w:t>олучатель субсидии), соответствующие следующим критериям:</w:t>
      </w:r>
    </w:p>
    <w:p w:rsidR="00DD440B" w:rsidRPr="00B57623" w:rsidRDefault="00DD440B" w:rsidP="00B57623">
      <w:pPr>
        <w:pStyle w:val="a3"/>
        <w:numPr>
          <w:ilvl w:val="2"/>
          <w:numId w:val="14"/>
        </w:numPr>
        <w:shd w:val="clear" w:color="auto" w:fill="FFFFFF"/>
        <w:spacing w:before="0" w:beforeAutospacing="0" w:after="0" w:afterAutospacing="0"/>
        <w:ind w:left="0" w:firstLine="851"/>
        <w:jc w:val="both"/>
        <w:rPr>
          <w:sz w:val="26"/>
          <w:szCs w:val="26"/>
        </w:rPr>
      </w:pPr>
      <w:r w:rsidRPr="00B57623">
        <w:rPr>
          <w:sz w:val="26"/>
          <w:szCs w:val="26"/>
        </w:rPr>
        <w:t>регистрация и осуществление деятельности на территории муниципального образования «Первомайский район»;</w:t>
      </w:r>
    </w:p>
    <w:p w:rsidR="00DD440B" w:rsidRPr="00B57623" w:rsidRDefault="00DD440B" w:rsidP="00B57623">
      <w:pPr>
        <w:pStyle w:val="a3"/>
        <w:numPr>
          <w:ilvl w:val="2"/>
          <w:numId w:val="14"/>
        </w:numPr>
        <w:shd w:val="clear" w:color="auto" w:fill="FFFFFF"/>
        <w:spacing w:before="0" w:beforeAutospacing="0" w:after="0" w:afterAutospacing="0"/>
        <w:ind w:left="0" w:firstLine="851"/>
        <w:jc w:val="both"/>
        <w:rPr>
          <w:sz w:val="26"/>
          <w:szCs w:val="26"/>
        </w:rPr>
      </w:pPr>
      <w:r w:rsidRPr="00B57623">
        <w:rPr>
          <w:sz w:val="26"/>
          <w:szCs w:val="26"/>
        </w:rPr>
        <w:t>ведение предпринимательской деятельности не менее одного года.</w:t>
      </w:r>
    </w:p>
    <w:p w:rsidR="00D04D8A" w:rsidRPr="00B57623" w:rsidRDefault="00D04D8A" w:rsidP="00B57623">
      <w:pPr>
        <w:pStyle w:val="a3"/>
        <w:numPr>
          <w:ilvl w:val="1"/>
          <w:numId w:val="14"/>
        </w:numPr>
        <w:shd w:val="clear" w:color="auto" w:fill="FFFFFF"/>
        <w:spacing w:before="0" w:beforeAutospacing="0" w:after="0" w:afterAutospacing="0"/>
        <w:ind w:left="0" w:firstLine="709"/>
        <w:jc w:val="both"/>
        <w:rPr>
          <w:sz w:val="26"/>
          <w:szCs w:val="26"/>
        </w:rPr>
      </w:pPr>
      <w:r w:rsidRPr="00B57623">
        <w:rPr>
          <w:sz w:val="26"/>
          <w:szCs w:val="26"/>
        </w:rPr>
        <w:t xml:space="preserve">Субсидия предоставляется </w:t>
      </w:r>
      <w:r w:rsidR="00BF67F7" w:rsidRPr="00B57623">
        <w:rPr>
          <w:sz w:val="26"/>
          <w:szCs w:val="26"/>
        </w:rPr>
        <w:t xml:space="preserve">на финансовое обеспечение затрат </w:t>
      </w:r>
      <w:r w:rsidRPr="00B57623">
        <w:rPr>
          <w:sz w:val="26"/>
          <w:szCs w:val="26"/>
        </w:rPr>
        <w:t xml:space="preserve">за счет средств местного бюджета в пределах бюджетных ассигнований, лимитов бюджетных </w:t>
      </w:r>
      <w:r w:rsidRPr="00B57623">
        <w:rPr>
          <w:sz w:val="26"/>
          <w:szCs w:val="26"/>
        </w:rPr>
        <w:lastRenderedPageBreak/>
        <w:t xml:space="preserve">обязательств, предусмотренных в бюджете муниципального образования «Первомайский район» на цели, указанные в пункте </w:t>
      </w:r>
      <w:r w:rsidRPr="00B57623">
        <w:rPr>
          <w:sz w:val="26"/>
          <w:szCs w:val="26"/>
        </w:rPr>
        <w:fldChar w:fldCharType="begin"/>
      </w:r>
      <w:r w:rsidRPr="00B57623">
        <w:rPr>
          <w:sz w:val="26"/>
          <w:szCs w:val="26"/>
        </w:rPr>
        <w:instrText xml:space="preserve"> REF _Ref4163225 \r \h  \* MERGEFORMAT </w:instrText>
      </w:r>
      <w:r w:rsidRPr="00B57623">
        <w:rPr>
          <w:sz w:val="26"/>
          <w:szCs w:val="26"/>
        </w:rPr>
      </w:r>
      <w:r w:rsidRPr="00B57623">
        <w:rPr>
          <w:sz w:val="26"/>
          <w:szCs w:val="26"/>
        </w:rPr>
        <w:fldChar w:fldCharType="separate"/>
      </w:r>
      <w:r w:rsidR="00B57623">
        <w:rPr>
          <w:sz w:val="26"/>
          <w:szCs w:val="26"/>
        </w:rPr>
        <w:t>1.1</w:t>
      </w:r>
      <w:r w:rsidRPr="00B57623">
        <w:rPr>
          <w:sz w:val="26"/>
          <w:szCs w:val="26"/>
        </w:rPr>
        <w:fldChar w:fldCharType="end"/>
      </w:r>
      <w:r w:rsidR="002D6D09" w:rsidRPr="00B57623">
        <w:rPr>
          <w:sz w:val="26"/>
          <w:szCs w:val="26"/>
        </w:rPr>
        <w:t xml:space="preserve"> настоящего П</w:t>
      </w:r>
      <w:r w:rsidR="00843A51" w:rsidRPr="00B57623">
        <w:rPr>
          <w:sz w:val="26"/>
          <w:szCs w:val="26"/>
        </w:rPr>
        <w:t>орядка в соотве</w:t>
      </w:r>
      <w:r w:rsidR="002D6D09" w:rsidRPr="00B57623">
        <w:rPr>
          <w:sz w:val="26"/>
          <w:szCs w:val="26"/>
        </w:rPr>
        <w:t>тствии с разделом 2 настоящего П</w:t>
      </w:r>
      <w:r w:rsidR="00843A51" w:rsidRPr="00B57623">
        <w:rPr>
          <w:sz w:val="26"/>
          <w:szCs w:val="26"/>
        </w:rPr>
        <w:t>орядка.</w:t>
      </w:r>
    </w:p>
    <w:p w:rsidR="00BF67F7" w:rsidRPr="00B57623" w:rsidRDefault="00BF67F7" w:rsidP="00B57623">
      <w:pPr>
        <w:pStyle w:val="a3"/>
        <w:numPr>
          <w:ilvl w:val="1"/>
          <w:numId w:val="14"/>
        </w:numPr>
        <w:spacing w:before="0" w:beforeAutospacing="0" w:after="0" w:afterAutospacing="0"/>
        <w:ind w:left="0" w:firstLine="709"/>
        <w:jc w:val="both"/>
        <w:rPr>
          <w:sz w:val="26"/>
          <w:szCs w:val="26"/>
        </w:rPr>
      </w:pPr>
      <w:r w:rsidRPr="00B57623">
        <w:rPr>
          <w:sz w:val="26"/>
          <w:szCs w:val="26"/>
          <w:shd w:val="clear" w:color="auto" w:fill="FFFFFF"/>
        </w:rPr>
        <w:t>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w:t>
      </w:r>
    </w:p>
    <w:p w:rsidR="00D04D8A" w:rsidRPr="00B57623" w:rsidRDefault="00D04D8A" w:rsidP="00B57623">
      <w:pPr>
        <w:autoSpaceDE w:val="0"/>
        <w:autoSpaceDN w:val="0"/>
        <w:adjustRightInd w:val="0"/>
        <w:spacing w:after="0" w:line="240" w:lineRule="auto"/>
        <w:jc w:val="both"/>
        <w:rPr>
          <w:rFonts w:ascii="Times New Roman" w:eastAsiaTheme="minorHAnsi" w:hAnsi="Times New Roman" w:cs="Times New Roman"/>
          <w:sz w:val="26"/>
          <w:szCs w:val="26"/>
          <w:lang w:eastAsia="en-US"/>
        </w:rPr>
      </w:pPr>
    </w:p>
    <w:bookmarkEnd w:id="2"/>
    <w:p w:rsidR="00612156" w:rsidRPr="00B57623" w:rsidRDefault="00B34231" w:rsidP="00B57623">
      <w:pPr>
        <w:pStyle w:val="a3"/>
        <w:numPr>
          <w:ilvl w:val="0"/>
          <w:numId w:val="14"/>
        </w:numPr>
        <w:shd w:val="clear" w:color="auto" w:fill="FFFFFF"/>
        <w:spacing w:before="0" w:beforeAutospacing="0" w:after="0" w:afterAutospacing="0"/>
        <w:ind w:left="0" w:firstLine="709"/>
        <w:jc w:val="center"/>
        <w:rPr>
          <w:sz w:val="26"/>
          <w:szCs w:val="26"/>
        </w:rPr>
      </w:pPr>
      <w:r w:rsidRPr="00B57623">
        <w:rPr>
          <w:sz w:val="26"/>
          <w:szCs w:val="26"/>
        </w:rPr>
        <w:t>Ус</w:t>
      </w:r>
      <w:r w:rsidR="002D6D09" w:rsidRPr="00B57623">
        <w:rPr>
          <w:sz w:val="26"/>
          <w:szCs w:val="26"/>
        </w:rPr>
        <w:t>ловия и порядок предоставления С</w:t>
      </w:r>
      <w:r w:rsidRPr="00B57623">
        <w:rPr>
          <w:sz w:val="26"/>
          <w:szCs w:val="26"/>
        </w:rPr>
        <w:t>убсидии</w:t>
      </w:r>
    </w:p>
    <w:p w:rsidR="00587A11" w:rsidRPr="00B57623" w:rsidRDefault="00587A11" w:rsidP="00B57623">
      <w:pPr>
        <w:pStyle w:val="a3"/>
        <w:shd w:val="clear" w:color="auto" w:fill="FFFFFF"/>
        <w:spacing w:before="0" w:beforeAutospacing="0" w:after="0" w:afterAutospacing="0"/>
        <w:rPr>
          <w:sz w:val="26"/>
          <w:szCs w:val="26"/>
        </w:rPr>
      </w:pPr>
    </w:p>
    <w:p w:rsidR="00FE6C22" w:rsidRPr="00B57623" w:rsidRDefault="00FE6C22" w:rsidP="00B57623">
      <w:pPr>
        <w:pStyle w:val="a3"/>
        <w:shd w:val="clear" w:color="auto" w:fill="FFFFFF"/>
        <w:spacing w:before="0" w:beforeAutospacing="0" w:after="0" w:afterAutospacing="0"/>
        <w:ind w:firstLine="709"/>
        <w:jc w:val="both"/>
        <w:rPr>
          <w:sz w:val="26"/>
          <w:szCs w:val="26"/>
        </w:rPr>
      </w:pPr>
      <w:r w:rsidRPr="00B57623">
        <w:rPr>
          <w:sz w:val="26"/>
          <w:szCs w:val="26"/>
        </w:rPr>
        <w:t>2.1.</w:t>
      </w:r>
      <w:r w:rsidRPr="00B57623">
        <w:rPr>
          <w:sz w:val="26"/>
          <w:szCs w:val="26"/>
        </w:rPr>
        <w:tab/>
        <w:t>Главный распорядитель объявляет о проведении приема заявок на предоставления субсидии путем размещения информации на официальном сайте Администрации Первомайского района в информационной телекоммуникационной сети «Интернет» (http://www.pmr.tomsk.ru) в разделе «Экономика и бизнес», в подразделе «Предпринимательство (Конкурсы)».</w:t>
      </w:r>
    </w:p>
    <w:p w:rsidR="00FE6C22" w:rsidRPr="00B57623" w:rsidRDefault="00FE6C22" w:rsidP="00B57623">
      <w:pPr>
        <w:pStyle w:val="a3"/>
        <w:shd w:val="clear" w:color="auto" w:fill="FFFFFF"/>
        <w:spacing w:before="0" w:beforeAutospacing="0" w:after="0" w:afterAutospacing="0"/>
        <w:ind w:firstLine="709"/>
        <w:jc w:val="both"/>
        <w:rPr>
          <w:sz w:val="26"/>
          <w:szCs w:val="26"/>
        </w:rPr>
      </w:pPr>
      <w:r w:rsidRPr="00B57623">
        <w:rPr>
          <w:sz w:val="26"/>
          <w:szCs w:val="26"/>
        </w:rPr>
        <w:t>Объявление о проведении приема заявок должно содержать следующую информацию:</w:t>
      </w:r>
    </w:p>
    <w:p w:rsidR="00FE6C22" w:rsidRPr="00B57623" w:rsidRDefault="00587A11" w:rsidP="00B57623">
      <w:pPr>
        <w:pStyle w:val="a3"/>
        <w:shd w:val="clear" w:color="auto" w:fill="FFFFFF"/>
        <w:spacing w:before="0" w:beforeAutospacing="0" w:after="0" w:afterAutospacing="0"/>
        <w:ind w:firstLine="709"/>
        <w:jc w:val="both"/>
        <w:rPr>
          <w:sz w:val="26"/>
          <w:szCs w:val="26"/>
        </w:rPr>
      </w:pPr>
      <w:r w:rsidRPr="00B57623">
        <w:rPr>
          <w:sz w:val="26"/>
          <w:szCs w:val="26"/>
        </w:rPr>
        <w:t>а) д</w:t>
      </w:r>
      <w:r w:rsidR="00FE6C22" w:rsidRPr="00B57623">
        <w:rPr>
          <w:sz w:val="26"/>
          <w:szCs w:val="26"/>
        </w:rPr>
        <w:t xml:space="preserve">ату и время начала и окончания приема заявок (срок приема заявок не менее </w:t>
      </w:r>
      <w:r w:rsidR="00442B83" w:rsidRPr="00B57623">
        <w:rPr>
          <w:sz w:val="26"/>
          <w:szCs w:val="26"/>
        </w:rPr>
        <w:t>30</w:t>
      </w:r>
      <w:r w:rsidR="00FE6C22" w:rsidRPr="00B57623">
        <w:rPr>
          <w:sz w:val="26"/>
          <w:szCs w:val="26"/>
        </w:rPr>
        <w:t xml:space="preserve"> календарных дней);</w:t>
      </w:r>
    </w:p>
    <w:p w:rsidR="00FE6C22" w:rsidRPr="00B57623" w:rsidRDefault="00587A11" w:rsidP="00B57623">
      <w:pPr>
        <w:pStyle w:val="a3"/>
        <w:shd w:val="clear" w:color="auto" w:fill="FFFFFF"/>
        <w:spacing w:before="0" w:beforeAutospacing="0" w:after="0" w:afterAutospacing="0"/>
        <w:ind w:firstLine="709"/>
        <w:jc w:val="both"/>
        <w:rPr>
          <w:sz w:val="26"/>
          <w:szCs w:val="26"/>
        </w:rPr>
      </w:pPr>
      <w:r w:rsidRPr="00B57623">
        <w:rPr>
          <w:sz w:val="26"/>
          <w:szCs w:val="26"/>
        </w:rPr>
        <w:t>б) а</w:t>
      </w:r>
      <w:r w:rsidR="00FE6C22" w:rsidRPr="00B57623">
        <w:rPr>
          <w:sz w:val="26"/>
          <w:szCs w:val="26"/>
        </w:rPr>
        <w:t>дрес для отправки заявок по почте;</w:t>
      </w:r>
    </w:p>
    <w:p w:rsidR="00FE6C22" w:rsidRPr="00B57623" w:rsidRDefault="00587A11" w:rsidP="00B57623">
      <w:pPr>
        <w:pStyle w:val="a3"/>
        <w:shd w:val="clear" w:color="auto" w:fill="FFFFFF"/>
        <w:spacing w:before="0" w:beforeAutospacing="0" w:after="0" w:afterAutospacing="0"/>
        <w:ind w:firstLine="709"/>
        <w:jc w:val="both"/>
        <w:rPr>
          <w:sz w:val="26"/>
          <w:szCs w:val="26"/>
        </w:rPr>
      </w:pPr>
      <w:r w:rsidRPr="00B57623">
        <w:rPr>
          <w:sz w:val="26"/>
          <w:szCs w:val="26"/>
        </w:rPr>
        <w:t>в) а</w:t>
      </w:r>
      <w:r w:rsidR="00FE6C22" w:rsidRPr="00B57623">
        <w:rPr>
          <w:sz w:val="26"/>
          <w:szCs w:val="26"/>
        </w:rPr>
        <w:t>дрес местонахождения Организатора;</w:t>
      </w:r>
    </w:p>
    <w:p w:rsidR="00FE6C22" w:rsidRPr="00B57623" w:rsidRDefault="00587A11" w:rsidP="00B57623">
      <w:pPr>
        <w:pStyle w:val="a3"/>
        <w:shd w:val="clear" w:color="auto" w:fill="FFFFFF"/>
        <w:spacing w:before="0" w:beforeAutospacing="0" w:after="0" w:afterAutospacing="0"/>
        <w:ind w:firstLine="709"/>
        <w:jc w:val="both"/>
        <w:rPr>
          <w:sz w:val="26"/>
          <w:szCs w:val="26"/>
        </w:rPr>
      </w:pPr>
      <w:r w:rsidRPr="00B57623">
        <w:rPr>
          <w:sz w:val="26"/>
          <w:szCs w:val="26"/>
        </w:rPr>
        <w:t>г) к</w:t>
      </w:r>
      <w:r w:rsidR="00FE6C22" w:rsidRPr="00B57623">
        <w:rPr>
          <w:sz w:val="26"/>
          <w:szCs w:val="26"/>
        </w:rPr>
        <w:t>онтактные телефоны организатора;</w:t>
      </w:r>
    </w:p>
    <w:p w:rsidR="00FE6C22" w:rsidRPr="00B57623" w:rsidRDefault="00587A11" w:rsidP="00B57623">
      <w:pPr>
        <w:pStyle w:val="a3"/>
        <w:shd w:val="clear" w:color="auto" w:fill="FFFFFF"/>
        <w:spacing w:before="0" w:beforeAutospacing="0" w:after="0" w:afterAutospacing="0"/>
        <w:ind w:firstLine="709"/>
        <w:jc w:val="both"/>
        <w:rPr>
          <w:sz w:val="26"/>
          <w:szCs w:val="26"/>
        </w:rPr>
      </w:pPr>
      <w:r w:rsidRPr="00B57623">
        <w:rPr>
          <w:sz w:val="26"/>
          <w:szCs w:val="26"/>
        </w:rPr>
        <w:t>д) к</w:t>
      </w:r>
      <w:r w:rsidR="00651869" w:rsidRPr="00B57623">
        <w:rPr>
          <w:sz w:val="26"/>
          <w:szCs w:val="26"/>
        </w:rPr>
        <w:t>онтактные e-</w:t>
      </w:r>
      <w:proofErr w:type="spellStart"/>
      <w:r w:rsidR="00651869" w:rsidRPr="00B57623">
        <w:rPr>
          <w:sz w:val="26"/>
          <w:szCs w:val="26"/>
        </w:rPr>
        <w:t>mail</w:t>
      </w:r>
      <w:proofErr w:type="spellEnd"/>
      <w:r w:rsidR="00651869" w:rsidRPr="00B57623">
        <w:rPr>
          <w:sz w:val="26"/>
          <w:szCs w:val="26"/>
        </w:rPr>
        <w:t>;</w:t>
      </w:r>
    </w:p>
    <w:p w:rsidR="00FE6C22" w:rsidRPr="00B57623" w:rsidRDefault="00651869" w:rsidP="00B57623">
      <w:pPr>
        <w:pStyle w:val="a3"/>
        <w:shd w:val="clear" w:color="auto" w:fill="FFFFFF"/>
        <w:spacing w:before="0" w:beforeAutospacing="0" w:after="0" w:afterAutospacing="0"/>
        <w:ind w:firstLine="709"/>
        <w:rPr>
          <w:sz w:val="26"/>
          <w:szCs w:val="26"/>
        </w:rPr>
      </w:pPr>
      <w:r w:rsidRPr="00B57623">
        <w:rPr>
          <w:sz w:val="26"/>
          <w:szCs w:val="26"/>
        </w:rPr>
        <w:t>е</w:t>
      </w:r>
      <w:r w:rsidR="00587A11" w:rsidRPr="00B57623">
        <w:rPr>
          <w:sz w:val="26"/>
          <w:szCs w:val="26"/>
        </w:rPr>
        <w:t>) о</w:t>
      </w:r>
      <w:r w:rsidRPr="00B57623">
        <w:rPr>
          <w:sz w:val="26"/>
          <w:szCs w:val="26"/>
        </w:rPr>
        <w:t>бщую сумму субсидии в текущем году.</w:t>
      </w:r>
    </w:p>
    <w:p w:rsidR="00095282" w:rsidRPr="00B57623" w:rsidRDefault="00FE6C22" w:rsidP="00B57623">
      <w:pPr>
        <w:pStyle w:val="a3"/>
        <w:shd w:val="clear" w:color="auto" w:fill="FFFFFF"/>
        <w:spacing w:before="0" w:beforeAutospacing="0" w:after="0" w:afterAutospacing="0"/>
        <w:ind w:firstLine="709"/>
        <w:rPr>
          <w:sz w:val="26"/>
          <w:szCs w:val="26"/>
        </w:rPr>
      </w:pPr>
      <w:r w:rsidRPr="00B57623">
        <w:rPr>
          <w:sz w:val="26"/>
          <w:szCs w:val="26"/>
        </w:rPr>
        <w:t xml:space="preserve">2.2. </w:t>
      </w:r>
      <w:r w:rsidR="00095282" w:rsidRPr="00B57623">
        <w:rPr>
          <w:sz w:val="26"/>
          <w:szCs w:val="26"/>
        </w:rPr>
        <w:t>Для рассмотрения вопроса о предоставлении Субсидии Получатель субсидии должен соответствовать следующим требованиям на дату подачи документов:</w:t>
      </w:r>
    </w:p>
    <w:p w:rsidR="00BF67F7" w:rsidRPr="00B57623" w:rsidRDefault="00BF67F7" w:rsidP="00B57623">
      <w:pPr>
        <w:pStyle w:val="ConsPlusNormal"/>
        <w:ind w:firstLine="709"/>
        <w:jc w:val="both"/>
        <w:rPr>
          <w:rFonts w:ascii="Times New Roman" w:hAnsi="Times New Roman" w:cs="Times New Roman"/>
          <w:sz w:val="26"/>
          <w:szCs w:val="26"/>
        </w:rPr>
      </w:pPr>
      <w:r w:rsidRPr="00B57623">
        <w:rPr>
          <w:rFonts w:ascii="Times New Roman" w:hAnsi="Times New Roman" w:cs="Times New Roman"/>
          <w:sz w:val="26"/>
          <w:szCs w:val="26"/>
        </w:rPr>
        <w:t xml:space="preserve">2.1.1.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7">
        <w:r w:rsidRPr="00B57623">
          <w:rPr>
            <w:rFonts w:ascii="Times New Roman" w:hAnsi="Times New Roman" w:cs="Times New Roman"/>
            <w:color w:val="0000FF"/>
            <w:sz w:val="26"/>
            <w:szCs w:val="26"/>
          </w:rPr>
          <w:t>перечень</w:t>
        </w:r>
      </w:hyperlink>
      <w:r w:rsidRPr="00B57623">
        <w:rPr>
          <w:rFonts w:ascii="Times New Roman" w:hAnsi="Times New Roman" w:cs="Times New Roman"/>
          <w:sz w:val="26"/>
          <w:szCs w:val="26"/>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F67F7" w:rsidRPr="00B57623" w:rsidRDefault="00BF67F7" w:rsidP="00B57623">
      <w:pPr>
        <w:pStyle w:val="ConsPlusNormal"/>
        <w:ind w:firstLine="709"/>
        <w:jc w:val="both"/>
        <w:rPr>
          <w:rFonts w:ascii="Times New Roman" w:hAnsi="Times New Roman" w:cs="Times New Roman"/>
          <w:sz w:val="26"/>
          <w:szCs w:val="26"/>
        </w:rPr>
      </w:pPr>
      <w:r w:rsidRPr="00B57623">
        <w:rPr>
          <w:rFonts w:ascii="Times New Roman" w:hAnsi="Times New Roman" w:cs="Times New Roman"/>
          <w:sz w:val="26"/>
          <w:szCs w:val="26"/>
        </w:rPr>
        <w:t>2.1.2.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F67F7" w:rsidRPr="00B57623" w:rsidRDefault="00BF67F7" w:rsidP="00B57623">
      <w:pPr>
        <w:pStyle w:val="ConsPlusNormal"/>
        <w:ind w:firstLine="709"/>
        <w:jc w:val="both"/>
        <w:rPr>
          <w:rFonts w:ascii="Times New Roman" w:hAnsi="Times New Roman" w:cs="Times New Roman"/>
          <w:sz w:val="26"/>
          <w:szCs w:val="26"/>
        </w:rPr>
      </w:pPr>
      <w:r w:rsidRPr="00B57623">
        <w:rPr>
          <w:rFonts w:ascii="Times New Roman" w:hAnsi="Times New Roman" w:cs="Times New Roman"/>
          <w:sz w:val="26"/>
          <w:szCs w:val="26"/>
        </w:rPr>
        <w:t xml:space="preserve">2.1.3. Получатель субсидии не находится в составляемых в рамках реализации полномочий, предусмотренных </w:t>
      </w:r>
      <w:hyperlink r:id="rId8">
        <w:r w:rsidRPr="00B57623">
          <w:rPr>
            <w:rFonts w:ascii="Times New Roman" w:hAnsi="Times New Roman" w:cs="Times New Roman"/>
            <w:color w:val="0000FF"/>
            <w:sz w:val="26"/>
            <w:szCs w:val="26"/>
          </w:rPr>
          <w:t>главой VII</w:t>
        </w:r>
      </w:hyperlink>
      <w:r w:rsidRPr="00B57623">
        <w:rPr>
          <w:rFonts w:ascii="Times New Roman" w:hAnsi="Times New Roman" w:cs="Times New Roman"/>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F67F7" w:rsidRPr="00B57623" w:rsidRDefault="00BF67F7" w:rsidP="00B57623">
      <w:pPr>
        <w:pStyle w:val="ConsPlusNormal"/>
        <w:ind w:firstLine="709"/>
        <w:jc w:val="both"/>
        <w:rPr>
          <w:rFonts w:ascii="Times New Roman" w:hAnsi="Times New Roman" w:cs="Times New Roman"/>
          <w:sz w:val="26"/>
          <w:szCs w:val="26"/>
        </w:rPr>
      </w:pPr>
      <w:r w:rsidRPr="00B57623">
        <w:rPr>
          <w:rFonts w:ascii="Times New Roman" w:hAnsi="Times New Roman" w:cs="Times New Roman"/>
          <w:sz w:val="26"/>
          <w:szCs w:val="26"/>
        </w:rPr>
        <w:t>2.1.4. Получатель субсидии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BF67F7" w:rsidRPr="00B57623" w:rsidRDefault="00BF67F7" w:rsidP="00B57623">
      <w:pPr>
        <w:pStyle w:val="ConsPlusNormal"/>
        <w:ind w:firstLine="709"/>
        <w:jc w:val="both"/>
        <w:rPr>
          <w:rFonts w:ascii="Times New Roman" w:hAnsi="Times New Roman" w:cs="Times New Roman"/>
          <w:sz w:val="26"/>
          <w:szCs w:val="26"/>
        </w:rPr>
      </w:pPr>
      <w:bookmarkStart w:id="3" w:name="P88"/>
      <w:bookmarkEnd w:id="3"/>
      <w:r w:rsidRPr="00B57623">
        <w:rPr>
          <w:rFonts w:ascii="Times New Roman" w:hAnsi="Times New Roman" w:cs="Times New Roman"/>
          <w:sz w:val="26"/>
          <w:szCs w:val="26"/>
        </w:rPr>
        <w:t xml:space="preserve">2.1.5. Получатель субсидии не является иностранным агентом в соответствии с Федеральным </w:t>
      </w:r>
      <w:hyperlink r:id="rId9">
        <w:r w:rsidRPr="00B57623">
          <w:rPr>
            <w:rFonts w:ascii="Times New Roman" w:hAnsi="Times New Roman" w:cs="Times New Roman"/>
            <w:color w:val="0000FF"/>
            <w:sz w:val="26"/>
            <w:szCs w:val="26"/>
          </w:rPr>
          <w:t>законом</w:t>
        </w:r>
      </w:hyperlink>
      <w:r w:rsidRPr="00B57623">
        <w:rPr>
          <w:rFonts w:ascii="Times New Roman" w:hAnsi="Times New Roman" w:cs="Times New Roman"/>
          <w:sz w:val="26"/>
          <w:szCs w:val="26"/>
        </w:rPr>
        <w:t xml:space="preserve"> "О контроле за деятельностью лиц, находящихся под иностранным влиянием";</w:t>
      </w:r>
    </w:p>
    <w:p w:rsidR="00BF67F7" w:rsidRPr="00B57623" w:rsidRDefault="00BF67F7" w:rsidP="00B57623">
      <w:pPr>
        <w:pStyle w:val="ConsPlusNormal"/>
        <w:ind w:firstLine="709"/>
        <w:jc w:val="both"/>
        <w:rPr>
          <w:rFonts w:ascii="Times New Roman" w:hAnsi="Times New Roman" w:cs="Times New Roman"/>
          <w:sz w:val="26"/>
          <w:szCs w:val="26"/>
        </w:rPr>
      </w:pPr>
      <w:bookmarkStart w:id="4" w:name="P89"/>
      <w:bookmarkEnd w:id="4"/>
      <w:r w:rsidRPr="00B57623">
        <w:rPr>
          <w:rFonts w:ascii="Times New Roman" w:hAnsi="Times New Roman" w:cs="Times New Roman"/>
          <w:sz w:val="26"/>
          <w:szCs w:val="26"/>
        </w:rPr>
        <w:t xml:space="preserve">2.1.6. у Получателя субсидии на едином налоговом счете отсутствует или не превышает размер, определенный </w:t>
      </w:r>
      <w:hyperlink r:id="rId10">
        <w:r w:rsidRPr="00B57623">
          <w:rPr>
            <w:rFonts w:ascii="Times New Roman" w:hAnsi="Times New Roman" w:cs="Times New Roman"/>
            <w:color w:val="0000FF"/>
            <w:sz w:val="26"/>
            <w:szCs w:val="26"/>
          </w:rPr>
          <w:t>пунктом 3 статьи 47</w:t>
        </w:r>
      </w:hyperlink>
      <w:r w:rsidRPr="00B57623">
        <w:rPr>
          <w:rFonts w:ascii="Times New Roman" w:hAnsi="Times New Roman" w:cs="Times New Roman"/>
          <w:sz w:val="26"/>
          <w:szCs w:val="26"/>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BF67F7" w:rsidRPr="00B57623" w:rsidRDefault="00BF67F7" w:rsidP="00B57623">
      <w:pPr>
        <w:pStyle w:val="ConsPlusNormal"/>
        <w:ind w:firstLine="709"/>
        <w:jc w:val="both"/>
        <w:rPr>
          <w:rFonts w:ascii="Times New Roman" w:hAnsi="Times New Roman" w:cs="Times New Roman"/>
          <w:sz w:val="26"/>
          <w:szCs w:val="26"/>
        </w:rPr>
      </w:pPr>
      <w:r w:rsidRPr="00B57623">
        <w:rPr>
          <w:rFonts w:ascii="Times New Roman" w:hAnsi="Times New Roman" w:cs="Times New Roman"/>
          <w:sz w:val="26"/>
          <w:szCs w:val="26"/>
        </w:rPr>
        <w:t>2.1.7. у Получателя субсидии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BF67F7" w:rsidRPr="00B57623" w:rsidRDefault="00BF67F7" w:rsidP="00B57623">
      <w:pPr>
        <w:pStyle w:val="ConsPlusNormal"/>
        <w:ind w:firstLine="709"/>
        <w:jc w:val="both"/>
        <w:rPr>
          <w:rFonts w:ascii="Times New Roman" w:hAnsi="Times New Roman" w:cs="Times New Roman"/>
          <w:sz w:val="26"/>
          <w:szCs w:val="26"/>
        </w:rPr>
      </w:pPr>
      <w:r w:rsidRPr="00B57623">
        <w:rPr>
          <w:rFonts w:ascii="Times New Roman" w:hAnsi="Times New Roman" w:cs="Times New Roman"/>
          <w:sz w:val="26"/>
          <w:szCs w:val="26"/>
        </w:rPr>
        <w:t>2.1.8.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BF67F7" w:rsidRPr="00B57623" w:rsidRDefault="00BF67F7" w:rsidP="00B57623">
      <w:pPr>
        <w:pStyle w:val="ConsPlusNormal"/>
        <w:ind w:firstLine="709"/>
        <w:jc w:val="both"/>
        <w:rPr>
          <w:rFonts w:ascii="Times New Roman" w:hAnsi="Times New Roman" w:cs="Times New Roman"/>
          <w:sz w:val="26"/>
          <w:szCs w:val="26"/>
        </w:rPr>
      </w:pPr>
      <w:bookmarkStart w:id="5" w:name="P92"/>
      <w:bookmarkEnd w:id="5"/>
      <w:r w:rsidRPr="00B57623">
        <w:rPr>
          <w:rFonts w:ascii="Times New Roman" w:hAnsi="Times New Roman" w:cs="Times New Roman"/>
          <w:sz w:val="26"/>
          <w:szCs w:val="26"/>
        </w:rPr>
        <w:t>2.1.9.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rsidR="00D3020F" w:rsidRPr="00B57623" w:rsidRDefault="00D3020F" w:rsidP="00B57623">
      <w:pPr>
        <w:pStyle w:val="ConsPlusNormal"/>
        <w:ind w:firstLine="709"/>
        <w:jc w:val="both"/>
        <w:rPr>
          <w:rFonts w:ascii="Times New Roman" w:hAnsi="Times New Roman" w:cs="Times New Roman"/>
          <w:sz w:val="26"/>
          <w:szCs w:val="26"/>
        </w:rPr>
      </w:pPr>
      <w:r w:rsidRPr="00B57623">
        <w:rPr>
          <w:rFonts w:ascii="Times New Roman" w:hAnsi="Times New Roman" w:cs="Times New Roman"/>
          <w:sz w:val="26"/>
          <w:szCs w:val="26"/>
        </w:rPr>
        <w:t>2.1.10. зарегистрирован и осуществляет деятельность на территории Первомайского района</w:t>
      </w:r>
    </w:p>
    <w:p w:rsidR="00467208" w:rsidRPr="00B57623" w:rsidRDefault="00467208" w:rsidP="00B57623">
      <w:pPr>
        <w:pStyle w:val="ConsPlusNormal"/>
        <w:numPr>
          <w:ilvl w:val="1"/>
          <w:numId w:val="16"/>
        </w:numPr>
        <w:ind w:left="0" w:firstLine="709"/>
        <w:jc w:val="both"/>
        <w:rPr>
          <w:rFonts w:ascii="Times New Roman" w:hAnsi="Times New Roman" w:cs="Times New Roman"/>
          <w:sz w:val="26"/>
          <w:szCs w:val="26"/>
        </w:rPr>
      </w:pPr>
      <w:r w:rsidRPr="00B57623">
        <w:rPr>
          <w:rFonts w:ascii="Times New Roman" w:hAnsi="Times New Roman" w:cs="Times New Roman"/>
          <w:sz w:val="26"/>
          <w:szCs w:val="26"/>
        </w:rPr>
        <w:t xml:space="preserve"> </w:t>
      </w:r>
      <w:r w:rsidR="002D6D09" w:rsidRPr="00B57623">
        <w:rPr>
          <w:rFonts w:ascii="Times New Roman" w:hAnsi="Times New Roman" w:cs="Times New Roman"/>
          <w:sz w:val="26"/>
          <w:szCs w:val="26"/>
        </w:rPr>
        <w:t>Для получения С</w:t>
      </w:r>
      <w:r w:rsidRPr="00B57623">
        <w:rPr>
          <w:rFonts w:ascii="Times New Roman" w:hAnsi="Times New Roman" w:cs="Times New Roman"/>
          <w:sz w:val="26"/>
          <w:szCs w:val="26"/>
        </w:rPr>
        <w:t>убсидии Получатель субсидии предоставляет Главному распорядителю заявку, включая следующие документы:</w:t>
      </w:r>
    </w:p>
    <w:p w:rsidR="00467208" w:rsidRPr="00B57623" w:rsidRDefault="006425FD" w:rsidP="00B57623">
      <w:pPr>
        <w:pStyle w:val="ConsPlusNormal"/>
        <w:numPr>
          <w:ilvl w:val="2"/>
          <w:numId w:val="16"/>
        </w:numPr>
        <w:ind w:left="0" w:firstLine="709"/>
        <w:jc w:val="both"/>
        <w:rPr>
          <w:rFonts w:ascii="Times New Roman" w:hAnsi="Times New Roman" w:cs="Times New Roman"/>
          <w:sz w:val="26"/>
          <w:szCs w:val="26"/>
        </w:rPr>
      </w:pPr>
      <w:r w:rsidRPr="00B57623">
        <w:rPr>
          <w:rFonts w:ascii="Times New Roman" w:hAnsi="Times New Roman" w:cs="Times New Roman"/>
          <w:sz w:val="26"/>
          <w:szCs w:val="26"/>
        </w:rPr>
        <w:t xml:space="preserve"> </w:t>
      </w:r>
      <w:hyperlink w:anchor="P167" w:history="1">
        <w:r w:rsidR="0049506F" w:rsidRPr="00B57623">
          <w:rPr>
            <w:rFonts w:ascii="Times New Roman" w:hAnsi="Times New Roman" w:cs="Times New Roman"/>
            <w:sz w:val="26"/>
            <w:szCs w:val="26"/>
          </w:rPr>
          <w:t>з</w:t>
        </w:r>
        <w:r w:rsidRPr="00B57623">
          <w:rPr>
            <w:rFonts w:ascii="Times New Roman" w:hAnsi="Times New Roman" w:cs="Times New Roman"/>
            <w:sz w:val="26"/>
            <w:szCs w:val="26"/>
          </w:rPr>
          <w:t>аявление</w:t>
        </w:r>
      </w:hyperlink>
      <w:r w:rsidRPr="00B57623">
        <w:rPr>
          <w:rFonts w:ascii="Times New Roman" w:hAnsi="Times New Roman" w:cs="Times New Roman"/>
          <w:sz w:val="26"/>
          <w:szCs w:val="26"/>
        </w:rPr>
        <w:t xml:space="preserve"> на предоставление субсидии по форме согласно приложению № 1 к настоящему Порядку;</w:t>
      </w:r>
    </w:p>
    <w:p w:rsidR="00CD57FE" w:rsidRPr="00B57623" w:rsidRDefault="00CD57FE" w:rsidP="00B57623">
      <w:pPr>
        <w:pStyle w:val="ConsPlusNormal"/>
        <w:numPr>
          <w:ilvl w:val="2"/>
          <w:numId w:val="19"/>
        </w:numPr>
        <w:ind w:left="0" w:firstLine="709"/>
        <w:jc w:val="both"/>
        <w:rPr>
          <w:rFonts w:ascii="Times New Roman" w:hAnsi="Times New Roman" w:cs="Times New Roman"/>
          <w:sz w:val="26"/>
          <w:szCs w:val="26"/>
        </w:rPr>
      </w:pPr>
      <w:r w:rsidRPr="00B57623">
        <w:rPr>
          <w:rFonts w:ascii="Times New Roman" w:hAnsi="Times New Roman" w:cs="Times New Roman"/>
          <w:sz w:val="26"/>
          <w:szCs w:val="26"/>
        </w:rPr>
        <w:t>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подачи документов.</w:t>
      </w:r>
    </w:p>
    <w:p w:rsidR="00E2140D" w:rsidRPr="00B57623" w:rsidRDefault="00E2140D" w:rsidP="00B57623">
      <w:pPr>
        <w:pStyle w:val="ConsPlusNormal"/>
        <w:numPr>
          <w:ilvl w:val="2"/>
          <w:numId w:val="19"/>
        </w:numPr>
        <w:ind w:left="0" w:firstLine="709"/>
        <w:jc w:val="both"/>
        <w:rPr>
          <w:rFonts w:ascii="Times New Roman" w:hAnsi="Times New Roman" w:cs="Times New Roman"/>
          <w:sz w:val="26"/>
          <w:szCs w:val="26"/>
        </w:rPr>
      </w:pPr>
      <w:r w:rsidRPr="00B57623">
        <w:rPr>
          <w:rFonts w:ascii="Times New Roman" w:hAnsi="Times New Roman" w:cs="Times New Roman"/>
          <w:sz w:val="26"/>
          <w:szCs w:val="26"/>
        </w:rPr>
        <w:t>согласие на обработку персональных данных в соответствии с приложение</w:t>
      </w:r>
      <w:r w:rsidR="002558B3" w:rsidRPr="00B57623">
        <w:rPr>
          <w:rFonts w:ascii="Times New Roman" w:hAnsi="Times New Roman" w:cs="Times New Roman"/>
          <w:sz w:val="26"/>
          <w:szCs w:val="26"/>
        </w:rPr>
        <w:t>м №</w:t>
      </w:r>
      <w:r w:rsidRPr="00B57623">
        <w:rPr>
          <w:rFonts w:ascii="Times New Roman" w:hAnsi="Times New Roman" w:cs="Times New Roman"/>
          <w:sz w:val="26"/>
          <w:szCs w:val="26"/>
        </w:rPr>
        <w:t xml:space="preserve"> 2 к настоящему </w:t>
      </w:r>
      <w:r w:rsidR="002558B3" w:rsidRPr="00B57623">
        <w:rPr>
          <w:rFonts w:ascii="Times New Roman" w:hAnsi="Times New Roman" w:cs="Times New Roman"/>
          <w:sz w:val="26"/>
          <w:szCs w:val="26"/>
        </w:rPr>
        <w:t>П</w:t>
      </w:r>
      <w:r w:rsidRPr="00B57623">
        <w:rPr>
          <w:rFonts w:ascii="Times New Roman" w:hAnsi="Times New Roman" w:cs="Times New Roman"/>
          <w:sz w:val="26"/>
          <w:szCs w:val="26"/>
        </w:rPr>
        <w:t>орядку;</w:t>
      </w:r>
    </w:p>
    <w:p w:rsidR="00E2140D" w:rsidRPr="00B57623" w:rsidRDefault="00E2140D" w:rsidP="00B57623">
      <w:pPr>
        <w:pStyle w:val="ConsPlusNormal"/>
        <w:numPr>
          <w:ilvl w:val="2"/>
          <w:numId w:val="19"/>
        </w:numPr>
        <w:ind w:left="0" w:firstLine="709"/>
        <w:jc w:val="both"/>
        <w:rPr>
          <w:rFonts w:ascii="Times New Roman" w:hAnsi="Times New Roman" w:cs="Times New Roman"/>
          <w:sz w:val="26"/>
          <w:szCs w:val="26"/>
        </w:rPr>
      </w:pPr>
      <w:r w:rsidRPr="00B57623">
        <w:rPr>
          <w:rFonts w:ascii="Times New Roman" w:hAnsi="Times New Roman" w:cs="Times New Roman"/>
          <w:sz w:val="26"/>
          <w:szCs w:val="26"/>
        </w:rPr>
        <w:t xml:space="preserve">Копию документа, подтверждающего личность </w:t>
      </w:r>
    </w:p>
    <w:p w:rsidR="00E2140D" w:rsidRPr="00B57623" w:rsidRDefault="00E2140D" w:rsidP="00B57623">
      <w:pPr>
        <w:pStyle w:val="ConsPlusNormal"/>
        <w:numPr>
          <w:ilvl w:val="2"/>
          <w:numId w:val="19"/>
        </w:numPr>
        <w:ind w:left="0" w:firstLine="709"/>
        <w:jc w:val="both"/>
        <w:rPr>
          <w:rFonts w:ascii="Times New Roman" w:hAnsi="Times New Roman" w:cs="Times New Roman"/>
          <w:sz w:val="26"/>
          <w:szCs w:val="26"/>
        </w:rPr>
      </w:pPr>
      <w:r w:rsidRPr="00B57623">
        <w:rPr>
          <w:rFonts w:ascii="Times New Roman" w:hAnsi="Times New Roman" w:cs="Times New Roman"/>
          <w:sz w:val="26"/>
          <w:szCs w:val="26"/>
        </w:rPr>
        <w:t>иные документы по желанию Получателя субсидии</w:t>
      </w:r>
      <w:r w:rsidR="002558B3" w:rsidRPr="00B57623">
        <w:rPr>
          <w:rFonts w:ascii="Times New Roman" w:hAnsi="Times New Roman" w:cs="Times New Roman"/>
          <w:sz w:val="26"/>
          <w:szCs w:val="26"/>
        </w:rPr>
        <w:t xml:space="preserve"> </w:t>
      </w:r>
    </w:p>
    <w:p w:rsidR="00CD57FE" w:rsidRPr="00B57623" w:rsidRDefault="00CD57FE" w:rsidP="00B57623">
      <w:pPr>
        <w:pStyle w:val="ConsPlusNormal"/>
        <w:ind w:firstLine="709"/>
        <w:jc w:val="both"/>
        <w:rPr>
          <w:rFonts w:ascii="Times New Roman" w:hAnsi="Times New Roman" w:cs="Times New Roman"/>
          <w:sz w:val="26"/>
          <w:szCs w:val="26"/>
        </w:rPr>
      </w:pPr>
      <w:r w:rsidRPr="00B57623">
        <w:rPr>
          <w:rFonts w:ascii="Times New Roman" w:hAnsi="Times New Roman" w:cs="Times New Roman"/>
          <w:sz w:val="26"/>
          <w:szCs w:val="26"/>
        </w:rPr>
        <w:t>Получатель субсидии несет ответственность за достоверность предоставляемых им сведений и документов в соответствии с действующим законодательством Российской Федерации.</w:t>
      </w:r>
    </w:p>
    <w:p w:rsidR="00CD57FE" w:rsidRPr="00B57623" w:rsidRDefault="00CD57FE" w:rsidP="00B57623">
      <w:pPr>
        <w:pStyle w:val="ConsPlusNormal"/>
        <w:numPr>
          <w:ilvl w:val="1"/>
          <w:numId w:val="19"/>
        </w:numPr>
        <w:ind w:left="0" w:firstLine="709"/>
        <w:jc w:val="both"/>
        <w:rPr>
          <w:rFonts w:ascii="Times New Roman" w:hAnsi="Times New Roman" w:cs="Times New Roman"/>
          <w:sz w:val="26"/>
          <w:szCs w:val="26"/>
        </w:rPr>
      </w:pPr>
      <w:r w:rsidRPr="00B57623">
        <w:rPr>
          <w:rFonts w:ascii="Times New Roman" w:hAnsi="Times New Roman" w:cs="Times New Roman"/>
          <w:sz w:val="26"/>
          <w:szCs w:val="26"/>
        </w:rPr>
        <w:t>Заявка подается на бумажном носителе. Копии документов заверяются подписью Получателя субсидии и скрепляются печатью. Расходы, связанные с подготовкой заявки, несет Получатель субсидии.</w:t>
      </w:r>
    </w:p>
    <w:p w:rsidR="00CD57FE" w:rsidRPr="00B57623" w:rsidRDefault="00CD57FE" w:rsidP="00B57623">
      <w:pPr>
        <w:pStyle w:val="ConsPlusNormal"/>
        <w:numPr>
          <w:ilvl w:val="1"/>
          <w:numId w:val="19"/>
        </w:numPr>
        <w:ind w:left="0" w:firstLine="709"/>
        <w:jc w:val="both"/>
        <w:rPr>
          <w:rFonts w:ascii="Times New Roman" w:hAnsi="Times New Roman" w:cs="Times New Roman"/>
          <w:sz w:val="26"/>
          <w:szCs w:val="26"/>
        </w:rPr>
      </w:pPr>
      <w:r w:rsidRPr="00B57623">
        <w:rPr>
          <w:rFonts w:ascii="Times New Roman" w:hAnsi="Times New Roman" w:cs="Times New Roman"/>
          <w:sz w:val="26"/>
          <w:szCs w:val="26"/>
        </w:rPr>
        <w:t xml:space="preserve">Документы регистрируются Главным распорядителем в день их поступления. </w:t>
      </w:r>
    </w:p>
    <w:p w:rsidR="00CD57FE" w:rsidRPr="00B57623" w:rsidRDefault="00CD57FE" w:rsidP="00B57623">
      <w:pPr>
        <w:pStyle w:val="ConsPlusNormal"/>
        <w:numPr>
          <w:ilvl w:val="1"/>
          <w:numId w:val="19"/>
        </w:numPr>
        <w:ind w:left="0" w:firstLine="709"/>
        <w:jc w:val="both"/>
        <w:rPr>
          <w:rFonts w:ascii="Times New Roman" w:hAnsi="Times New Roman" w:cs="Times New Roman"/>
          <w:sz w:val="26"/>
          <w:szCs w:val="26"/>
        </w:rPr>
      </w:pPr>
      <w:r w:rsidRPr="00B57623">
        <w:rPr>
          <w:rFonts w:ascii="Times New Roman" w:hAnsi="Times New Roman" w:cs="Times New Roman"/>
          <w:sz w:val="26"/>
          <w:szCs w:val="26"/>
        </w:rPr>
        <w:t>Срок рассмотрения документов, указанных в пункте 2.2 и проведения проверки соответствия Получателя субсидии требованиям, указанным в пункте 2.1. составляет не более 20 (двадцати) рабочих дней с даты подачи документов.</w:t>
      </w:r>
    </w:p>
    <w:p w:rsidR="00CD57FE" w:rsidRPr="00B57623" w:rsidRDefault="00CD57FE" w:rsidP="00B57623">
      <w:pPr>
        <w:pStyle w:val="a3"/>
        <w:shd w:val="clear" w:color="auto" w:fill="FFFFFF"/>
        <w:spacing w:before="0" w:beforeAutospacing="0" w:after="0" w:afterAutospacing="0"/>
        <w:ind w:firstLine="709"/>
        <w:jc w:val="both"/>
        <w:rPr>
          <w:sz w:val="26"/>
          <w:szCs w:val="26"/>
        </w:rPr>
      </w:pPr>
      <w:r w:rsidRPr="00B57623">
        <w:rPr>
          <w:sz w:val="26"/>
          <w:szCs w:val="26"/>
        </w:rPr>
        <w:t>Отдел экономического развития Администрации Первомайского района проверяет пакет документов.</w:t>
      </w:r>
    </w:p>
    <w:p w:rsidR="00CD57FE" w:rsidRPr="00B57623" w:rsidRDefault="00CD57FE" w:rsidP="00B57623">
      <w:pPr>
        <w:pStyle w:val="a3"/>
        <w:shd w:val="clear" w:color="auto" w:fill="FFFFFF"/>
        <w:spacing w:before="0" w:beforeAutospacing="0" w:after="0" w:afterAutospacing="0"/>
        <w:ind w:firstLine="709"/>
        <w:jc w:val="both"/>
        <w:rPr>
          <w:sz w:val="26"/>
          <w:szCs w:val="26"/>
        </w:rPr>
      </w:pPr>
      <w:r w:rsidRPr="00B57623">
        <w:rPr>
          <w:sz w:val="26"/>
          <w:szCs w:val="26"/>
        </w:rPr>
        <w:t>В случае положительного решения отдел экономического развития Администрации Первомайского района готовит распоряжение о предоставлении Субсидии и составляет проект соглашения о предоставлении субсидии в соответствии с типовыми формами, установленными Финансовым управлением Администрации Первомайского района.</w:t>
      </w:r>
    </w:p>
    <w:p w:rsidR="00CD57FE" w:rsidRPr="00B57623" w:rsidRDefault="00CD57FE" w:rsidP="00B57623">
      <w:pPr>
        <w:pStyle w:val="a3"/>
        <w:numPr>
          <w:ilvl w:val="1"/>
          <w:numId w:val="19"/>
        </w:numPr>
        <w:shd w:val="clear" w:color="auto" w:fill="FFFFFF"/>
        <w:spacing w:before="0" w:beforeAutospacing="0" w:after="0" w:afterAutospacing="0"/>
        <w:ind w:left="0" w:firstLine="709"/>
        <w:jc w:val="both"/>
        <w:rPr>
          <w:sz w:val="26"/>
          <w:szCs w:val="26"/>
        </w:rPr>
      </w:pPr>
      <w:r w:rsidRPr="00B57623">
        <w:rPr>
          <w:sz w:val="26"/>
          <w:szCs w:val="26"/>
        </w:rPr>
        <w:t>Основаниями для отказа в предоставлении Субсидии являются:</w:t>
      </w:r>
    </w:p>
    <w:p w:rsidR="00CD57FE" w:rsidRPr="00B57623" w:rsidRDefault="00CD57FE" w:rsidP="00B57623">
      <w:pPr>
        <w:pStyle w:val="a3"/>
        <w:numPr>
          <w:ilvl w:val="2"/>
          <w:numId w:val="19"/>
        </w:numPr>
        <w:shd w:val="clear" w:color="auto" w:fill="FFFFFF"/>
        <w:spacing w:before="0" w:beforeAutospacing="0" w:after="0" w:afterAutospacing="0"/>
        <w:ind w:left="0" w:firstLine="709"/>
        <w:jc w:val="both"/>
        <w:rPr>
          <w:sz w:val="26"/>
          <w:szCs w:val="26"/>
        </w:rPr>
      </w:pPr>
      <w:r w:rsidRPr="00B57623">
        <w:rPr>
          <w:sz w:val="26"/>
          <w:szCs w:val="26"/>
        </w:rPr>
        <w:t>несоответствие представленных Получателем субсидии документов требованиям, определенным пунктом 2.1., или непредставление (представление не в полном объеме) указанных в пункте 2.2. документов;</w:t>
      </w:r>
    </w:p>
    <w:p w:rsidR="00CD57FE" w:rsidRPr="00B57623" w:rsidRDefault="00CD57FE" w:rsidP="00B57623">
      <w:pPr>
        <w:pStyle w:val="a3"/>
        <w:numPr>
          <w:ilvl w:val="2"/>
          <w:numId w:val="19"/>
        </w:numPr>
        <w:shd w:val="clear" w:color="auto" w:fill="FFFFFF"/>
        <w:spacing w:before="0" w:beforeAutospacing="0" w:after="0" w:afterAutospacing="0"/>
        <w:ind w:left="0" w:firstLine="709"/>
        <w:jc w:val="both"/>
        <w:rPr>
          <w:sz w:val="26"/>
          <w:szCs w:val="26"/>
        </w:rPr>
      </w:pPr>
      <w:r w:rsidRPr="00B57623">
        <w:rPr>
          <w:sz w:val="26"/>
          <w:szCs w:val="26"/>
        </w:rPr>
        <w:t>установление факта недостоверности представленной Получателем субсидии информации;</w:t>
      </w:r>
    </w:p>
    <w:p w:rsidR="00CD57FE" w:rsidRPr="00B57623" w:rsidRDefault="00CD57FE" w:rsidP="00B57623">
      <w:pPr>
        <w:pStyle w:val="a3"/>
        <w:shd w:val="clear" w:color="auto" w:fill="FFFFFF"/>
        <w:spacing w:before="0" w:beforeAutospacing="0" w:after="0" w:afterAutospacing="0"/>
        <w:ind w:firstLine="709"/>
        <w:jc w:val="both"/>
        <w:rPr>
          <w:sz w:val="26"/>
          <w:szCs w:val="26"/>
        </w:rPr>
      </w:pPr>
      <w:r w:rsidRPr="00B57623">
        <w:rPr>
          <w:sz w:val="26"/>
          <w:szCs w:val="26"/>
        </w:rPr>
        <w:t xml:space="preserve">В случае отказа в предоставлении Субсидии отдел экономического развития Администрации Первомайского района письменно уведомляет Получателя субсидии в течение 10 (десяти) рабочих дней со дня принятия решения с указанием причины отказа. </w:t>
      </w:r>
    </w:p>
    <w:p w:rsidR="00CD57FE" w:rsidRPr="00B57623" w:rsidRDefault="00CD57FE" w:rsidP="00B57623">
      <w:pPr>
        <w:pStyle w:val="a3"/>
        <w:numPr>
          <w:ilvl w:val="1"/>
          <w:numId w:val="19"/>
        </w:numPr>
        <w:shd w:val="clear" w:color="auto" w:fill="FFFFFF"/>
        <w:spacing w:before="0" w:beforeAutospacing="0" w:after="0" w:afterAutospacing="0"/>
        <w:ind w:left="0" w:firstLine="709"/>
        <w:jc w:val="both"/>
        <w:rPr>
          <w:sz w:val="26"/>
          <w:szCs w:val="26"/>
        </w:rPr>
      </w:pPr>
      <w:r w:rsidRPr="00B57623">
        <w:rPr>
          <w:sz w:val="26"/>
          <w:szCs w:val="26"/>
        </w:rPr>
        <w:t>Субсидии предоставляются в пределах бюджетных ассигнований, предусмотренных в местном бюджете на цели, указанные в пункте 1.2. настоящего Порядка. Порядок расчета размера Субсидии определяется на основании Постановления Администрации Томской области от 27.09.2019 № 360а «Об утверждении государственной программы «Развитие предпринимательства и повышение эффективности государственного управления социально-экономического развития Томской области».</w:t>
      </w:r>
    </w:p>
    <w:p w:rsidR="00CD57FE" w:rsidRPr="00B57623" w:rsidRDefault="00CD57FE" w:rsidP="00B57623">
      <w:pPr>
        <w:pStyle w:val="a3"/>
        <w:numPr>
          <w:ilvl w:val="1"/>
          <w:numId w:val="19"/>
        </w:numPr>
        <w:shd w:val="clear" w:color="auto" w:fill="FFFFFF"/>
        <w:spacing w:before="0" w:beforeAutospacing="0" w:after="0" w:afterAutospacing="0"/>
        <w:ind w:left="0" w:firstLine="709"/>
        <w:jc w:val="both"/>
        <w:rPr>
          <w:sz w:val="26"/>
          <w:szCs w:val="26"/>
        </w:rPr>
      </w:pPr>
      <w:r w:rsidRPr="00B57623">
        <w:rPr>
          <w:sz w:val="26"/>
          <w:szCs w:val="26"/>
        </w:rPr>
        <w:t>В случае невозможности предоставления субсидии в рамках настоящего Порядка в текущем финансовом году в связи с недостаточностью лимитов бюджетных обязательств, ее предоставление осуществляется в очередном финансовом году, без повторного прохождения проверки на соответствие указанным категориям и (или) критериям отбора.</w:t>
      </w:r>
    </w:p>
    <w:p w:rsidR="00C90867" w:rsidRPr="00B57623" w:rsidRDefault="00C90867" w:rsidP="00B57623">
      <w:pPr>
        <w:pStyle w:val="ConsPlusTitle"/>
        <w:numPr>
          <w:ilvl w:val="1"/>
          <w:numId w:val="19"/>
        </w:numPr>
        <w:ind w:left="0" w:firstLine="709"/>
        <w:jc w:val="both"/>
        <w:rPr>
          <w:rFonts w:ascii="Times New Roman" w:hAnsi="Times New Roman" w:cs="Times New Roman"/>
          <w:b w:val="0"/>
          <w:sz w:val="26"/>
          <w:szCs w:val="26"/>
        </w:rPr>
      </w:pPr>
      <w:r w:rsidRPr="00B57623">
        <w:rPr>
          <w:rFonts w:ascii="Times New Roman" w:hAnsi="Times New Roman" w:cs="Times New Roman"/>
          <w:b w:val="0"/>
          <w:sz w:val="26"/>
          <w:szCs w:val="26"/>
        </w:rPr>
        <w:t xml:space="preserve">Размер субсидии распределяется равными долями между Получателями субсидии, подавшими заявки в срок приема заявок и соответствующие требованиям в соответствии с п 2.1. и предоставившие полный пакет документов в соответствии с п. 2.2. </w:t>
      </w:r>
    </w:p>
    <w:p w:rsidR="00C90867" w:rsidRPr="00B57623" w:rsidRDefault="00C90867" w:rsidP="00B57623">
      <w:pPr>
        <w:pStyle w:val="a3"/>
        <w:shd w:val="clear" w:color="auto" w:fill="FFFFFF"/>
        <w:spacing w:before="0" w:beforeAutospacing="0" w:after="0" w:afterAutospacing="0"/>
        <w:ind w:firstLine="709"/>
        <w:jc w:val="both"/>
        <w:rPr>
          <w:sz w:val="26"/>
          <w:szCs w:val="26"/>
        </w:rPr>
      </w:pPr>
      <w:r w:rsidRPr="00B57623">
        <w:rPr>
          <w:sz w:val="26"/>
          <w:szCs w:val="26"/>
        </w:rPr>
        <w:t>В случае отказа от субсидии одного из Получателей субсидии, денежные средства распределяются между другими получателями равными долями.</w:t>
      </w:r>
    </w:p>
    <w:p w:rsidR="00CD57FE" w:rsidRPr="00B57623" w:rsidRDefault="00CD57FE" w:rsidP="00B57623">
      <w:pPr>
        <w:pStyle w:val="a3"/>
        <w:numPr>
          <w:ilvl w:val="1"/>
          <w:numId w:val="17"/>
        </w:numPr>
        <w:shd w:val="clear" w:color="auto" w:fill="FFFFFF"/>
        <w:spacing w:before="0" w:beforeAutospacing="0" w:after="0" w:afterAutospacing="0"/>
        <w:ind w:left="0" w:firstLine="709"/>
        <w:jc w:val="both"/>
        <w:rPr>
          <w:sz w:val="26"/>
          <w:szCs w:val="26"/>
        </w:rPr>
      </w:pPr>
      <w:r w:rsidRPr="00B57623">
        <w:rPr>
          <w:sz w:val="26"/>
          <w:szCs w:val="26"/>
        </w:rPr>
        <w:t>Основанием для выплаты Субсидии Получателю субсидии является соглашение о предоставлении субсидии в соответствии с типовой формой соглашений (договоров) между главным распорядителей средств местного бюджета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местного бюджета, утвержденное Финансовым управлением Администрации Первомайского района (далее – Соглашение о предоставлении субсидии).</w:t>
      </w:r>
    </w:p>
    <w:p w:rsidR="00CD57FE" w:rsidRPr="00B57623" w:rsidRDefault="00CD57FE" w:rsidP="00B57623">
      <w:pPr>
        <w:pStyle w:val="a3"/>
        <w:numPr>
          <w:ilvl w:val="1"/>
          <w:numId w:val="17"/>
        </w:numPr>
        <w:shd w:val="clear" w:color="auto" w:fill="FFFFFF"/>
        <w:spacing w:before="0" w:beforeAutospacing="0" w:after="0" w:afterAutospacing="0"/>
        <w:ind w:left="0" w:firstLine="709"/>
        <w:jc w:val="both"/>
        <w:rPr>
          <w:sz w:val="26"/>
          <w:szCs w:val="26"/>
        </w:rPr>
      </w:pPr>
      <w:r w:rsidRPr="00B57623">
        <w:rPr>
          <w:sz w:val="26"/>
          <w:szCs w:val="26"/>
        </w:rPr>
        <w:t>Обязательным требованиями является:</w:t>
      </w:r>
    </w:p>
    <w:p w:rsidR="00CD57FE" w:rsidRPr="00B57623" w:rsidRDefault="00CD57FE" w:rsidP="00B57623">
      <w:pPr>
        <w:pStyle w:val="a3"/>
        <w:numPr>
          <w:ilvl w:val="2"/>
          <w:numId w:val="17"/>
        </w:numPr>
        <w:shd w:val="clear" w:color="auto" w:fill="FFFFFF"/>
        <w:spacing w:before="0" w:beforeAutospacing="0" w:after="0" w:afterAutospacing="0"/>
        <w:ind w:left="0" w:firstLine="709"/>
        <w:jc w:val="both"/>
        <w:rPr>
          <w:sz w:val="26"/>
          <w:szCs w:val="26"/>
        </w:rPr>
      </w:pPr>
      <w:r w:rsidRPr="00B57623">
        <w:rPr>
          <w:sz w:val="26"/>
          <w:szCs w:val="26"/>
        </w:rPr>
        <w:t xml:space="preserve"> включение в Соглашение о предоставлении субсидии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sidRPr="00B57623">
        <w:rPr>
          <w:sz w:val="26"/>
          <w:szCs w:val="26"/>
        </w:rPr>
        <w:t>недостижении</w:t>
      </w:r>
      <w:proofErr w:type="spellEnd"/>
      <w:r w:rsidRPr="00B57623">
        <w:rPr>
          <w:sz w:val="26"/>
          <w:szCs w:val="26"/>
        </w:rPr>
        <w:t xml:space="preserve"> согласия по новым условиям;</w:t>
      </w:r>
    </w:p>
    <w:p w:rsidR="00CD57FE" w:rsidRPr="00B57623" w:rsidRDefault="00CD57FE" w:rsidP="00B57623">
      <w:pPr>
        <w:pStyle w:val="a3"/>
        <w:numPr>
          <w:ilvl w:val="2"/>
          <w:numId w:val="17"/>
        </w:numPr>
        <w:shd w:val="clear" w:color="auto" w:fill="FFFFFF"/>
        <w:spacing w:before="0" w:beforeAutospacing="0" w:after="0" w:afterAutospacing="0"/>
        <w:ind w:left="0" w:firstLine="709"/>
        <w:jc w:val="both"/>
        <w:rPr>
          <w:sz w:val="26"/>
          <w:szCs w:val="26"/>
        </w:rPr>
      </w:pPr>
      <w:r w:rsidRPr="00B57623">
        <w:rPr>
          <w:sz w:val="26"/>
          <w:szCs w:val="26"/>
        </w:rPr>
        <w:t xml:space="preserve">заключении соглашений о предоставлении субсидий из бюджета субъекта Российской Федерации, местного бюджета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соответствии с типовыми </w:t>
      </w:r>
      <w:hyperlink r:id="rId11">
        <w:r w:rsidRPr="00B57623">
          <w:rPr>
            <w:sz w:val="26"/>
            <w:szCs w:val="26"/>
          </w:rPr>
          <w:t>формами</w:t>
        </w:r>
      </w:hyperlink>
      <w:r w:rsidRPr="00B57623">
        <w:rPr>
          <w:sz w:val="26"/>
          <w:szCs w:val="26"/>
        </w:rPr>
        <w:t>,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CD57FE" w:rsidRPr="00B57623" w:rsidRDefault="00CD57FE" w:rsidP="00B57623">
      <w:pPr>
        <w:pStyle w:val="a3"/>
        <w:numPr>
          <w:ilvl w:val="1"/>
          <w:numId w:val="17"/>
        </w:numPr>
        <w:shd w:val="clear" w:color="auto" w:fill="FFFFFF"/>
        <w:spacing w:before="0" w:beforeAutospacing="0" w:after="0" w:afterAutospacing="0"/>
        <w:ind w:left="0" w:firstLine="709"/>
        <w:jc w:val="both"/>
        <w:rPr>
          <w:sz w:val="26"/>
          <w:szCs w:val="26"/>
        </w:rPr>
      </w:pPr>
      <w:r w:rsidRPr="00B57623">
        <w:rPr>
          <w:sz w:val="26"/>
          <w:szCs w:val="26"/>
        </w:rPr>
        <w:t>Администрация Первомайского района как получатель бюджетных средств устанавливает в Соглашении о предоставлении субсидии показатели результативности (целевые показатели) предоставления Субсидии в соответствии с показателями Муниципальной программы.</w:t>
      </w:r>
    </w:p>
    <w:p w:rsidR="00CD57FE" w:rsidRPr="00B57623" w:rsidRDefault="00CD57FE" w:rsidP="00B57623">
      <w:pPr>
        <w:pStyle w:val="a3"/>
        <w:numPr>
          <w:ilvl w:val="1"/>
          <w:numId w:val="17"/>
        </w:numPr>
        <w:shd w:val="clear" w:color="auto" w:fill="FFFFFF"/>
        <w:spacing w:before="0" w:beforeAutospacing="0" w:after="0" w:afterAutospacing="0"/>
        <w:ind w:left="0" w:firstLine="709"/>
        <w:jc w:val="both"/>
        <w:rPr>
          <w:sz w:val="26"/>
          <w:szCs w:val="26"/>
        </w:rPr>
      </w:pPr>
      <w:r w:rsidRPr="00B57623">
        <w:rPr>
          <w:sz w:val="26"/>
          <w:szCs w:val="26"/>
        </w:rPr>
        <w:t>При предоставлении Субсидии обязательным условием ее предоставления, включаемым в Соглашения о предоставлении субсидии, заключенные в целях исполнения обязательств по Соглашению о предоставлении субсидии, являются согласия соответственно Получателя субсидии и лиц, являющихся поставщиками (подрядчиками, исполнителями) по договорам (соглашениям), заключенным в результате исполнения обязательств по договору о предоставлении субсидии, на осуществление Администрацией Первомайского района и органами муниципального финансового контроля проверок соблюдения ими условий, результата и порядка предоставления субсидии.</w:t>
      </w:r>
    </w:p>
    <w:p w:rsidR="00CD57FE" w:rsidRPr="00B57623" w:rsidRDefault="00CD57FE" w:rsidP="00B57623">
      <w:pPr>
        <w:pStyle w:val="a3"/>
        <w:numPr>
          <w:ilvl w:val="1"/>
          <w:numId w:val="17"/>
        </w:numPr>
        <w:shd w:val="clear" w:color="auto" w:fill="FFFFFF"/>
        <w:spacing w:before="0" w:beforeAutospacing="0" w:after="0" w:afterAutospacing="0"/>
        <w:ind w:left="0" w:firstLine="709"/>
        <w:jc w:val="both"/>
        <w:rPr>
          <w:sz w:val="26"/>
          <w:szCs w:val="26"/>
        </w:rPr>
      </w:pPr>
      <w:r w:rsidRPr="00B57623">
        <w:rPr>
          <w:sz w:val="26"/>
          <w:szCs w:val="26"/>
        </w:rPr>
        <w:t xml:space="preserve">Для перечисления субсидии отдел экономического развития Администрации Первомайского района в течение 3 (трех) рабочих дней со дня издания распоряжения о предоставлении Субсидии и заключения соглашения о предоставлении Субсидии предоставляет в отдел </w:t>
      </w:r>
      <w:r w:rsidRPr="00B57623">
        <w:rPr>
          <w:bCs/>
          <w:sz w:val="26"/>
          <w:szCs w:val="26"/>
        </w:rPr>
        <w:t xml:space="preserve">бухгалтерского учета и отчетности Администрации Первомайского района копию распоряжения и </w:t>
      </w:r>
      <w:r w:rsidRPr="00B57623">
        <w:rPr>
          <w:sz w:val="26"/>
          <w:szCs w:val="26"/>
        </w:rPr>
        <w:t xml:space="preserve">соглашения о предоставлении Субсидии. Отдел </w:t>
      </w:r>
      <w:r w:rsidRPr="00B57623">
        <w:rPr>
          <w:bCs/>
          <w:sz w:val="26"/>
          <w:szCs w:val="26"/>
        </w:rPr>
        <w:t>бухгалтерского учета и отчетности</w:t>
      </w:r>
      <w:r w:rsidRPr="00B57623">
        <w:rPr>
          <w:sz w:val="26"/>
          <w:szCs w:val="26"/>
        </w:rPr>
        <w:t xml:space="preserve"> Администрации Первомайского района на основании полученных документов в течение 15 (пятнадцати) рабочих дней осуществляет перечисление Субсидии на расчетный счет Получателя поддержки.</w:t>
      </w:r>
    </w:p>
    <w:p w:rsidR="00CD57FE" w:rsidRPr="00B57623" w:rsidRDefault="00CD57FE" w:rsidP="00B57623">
      <w:pPr>
        <w:pStyle w:val="a3"/>
        <w:numPr>
          <w:ilvl w:val="1"/>
          <w:numId w:val="17"/>
        </w:numPr>
        <w:shd w:val="clear" w:color="auto" w:fill="FFFFFF"/>
        <w:spacing w:before="0" w:beforeAutospacing="0" w:after="0" w:afterAutospacing="0"/>
        <w:ind w:left="0" w:firstLine="709"/>
        <w:jc w:val="both"/>
        <w:rPr>
          <w:sz w:val="26"/>
          <w:szCs w:val="26"/>
        </w:rPr>
      </w:pPr>
      <w:r w:rsidRPr="00B57623">
        <w:rPr>
          <w:sz w:val="26"/>
          <w:szCs w:val="26"/>
        </w:rPr>
        <w:t>Субсидия перечисляется на расчетные или корреспондентские счета, открытые получателем субсидии в учреждениях Центрального банка Российской Федерации или кредитных организациях.</w:t>
      </w:r>
    </w:p>
    <w:p w:rsidR="00CD57FE" w:rsidRPr="00B57623" w:rsidRDefault="00CD57FE" w:rsidP="00B57623">
      <w:pPr>
        <w:pStyle w:val="a3"/>
        <w:numPr>
          <w:ilvl w:val="1"/>
          <w:numId w:val="17"/>
        </w:numPr>
        <w:shd w:val="clear" w:color="auto" w:fill="FFFFFF"/>
        <w:spacing w:before="0" w:beforeAutospacing="0" w:after="0" w:afterAutospacing="0"/>
        <w:ind w:left="0" w:firstLine="709"/>
        <w:jc w:val="both"/>
        <w:rPr>
          <w:sz w:val="26"/>
          <w:szCs w:val="26"/>
        </w:rPr>
      </w:pPr>
      <w:r w:rsidRPr="00B57623">
        <w:rPr>
          <w:sz w:val="26"/>
          <w:szCs w:val="26"/>
        </w:rPr>
        <w:t>Получателю субсидии запрещено приобретать за счет полученных из местного бюджета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Субсидии иных операций, определенных настоящим Порядком.</w:t>
      </w:r>
    </w:p>
    <w:p w:rsidR="00CD57FE" w:rsidRPr="00B57623" w:rsidRDefault="00CD57FE" w:rsidP="00B57623">
      <w:pPr>
        <w:pStyle w:val="a3"/>
        <w:numPr>
          <w:ilvl w:val="1"/>
          <w:numId w:val="17"/>
        </w:numPr>
        <w:shd w:val="clear" w:color="auto" w:fill="FFFFFF"/>
        <w:spacing w:before="0" w:beforeAutospacing="0" w:after="0" w:afterAutospacing="0"/>
        <w:ind w:left="0" w:firstLine="709"/>
        <w:jc w:val="both"/>
        <w:rPr>
          <w:sz w:val="26"/>
          <w:szCs w:val="26"/>
        </w:rPr>
      </w:pPr>
      <w:r w:rsidRPr="00B57623">
        <w:rPr>
          <w:sz w:val="26"/>
          <w:szCs w:val="26"/>
        </w:rPr>
        <w:t>Возврат остатков Субсидий, не использованных в отчетном финансовом году, производится в случаях, предусмотренных Соглашением о предоставлении субсидии. В случае нарушения срока возврата остатка Субсидии, указанного в Соглашении о предоставлении субсидии, его взыскание осуществляется в порядке, установленном законодательством Российской Федерации.</w:t>
      </w:r>
    </w:p>
    <w:p w:rsidR="00CD57FE" w:rsidRPr="00B57623" w:rsidRDefault="00CD57FE" w:rsidP="00B57623">
      <w:pPr>
        <w:pStyle w:val="a3"/>
        <w:numPr>
          <w:ilvl w:val="1"/>
          <w:numId w:val="17"/>
        </w:numPr>
        <w:shd w:val="clear" w:color="auto" w:fill="FFFFFF"/>
        <w:spacing w:before="0" w:beforeAutospacing="0" w:after="0" w:afterAutospacing="0"/>
        <w:ind w:left="0" w:firstLine="709"/>
        <w:jc w:val="both"/>
        <w:rPr>
          <w:sz w:val="26"/>
          <w:szCs w:val="26"/>
        </w:rPr>
      </w:pPr>
      <w:r w:rsidRPr="00B57623">
        <w:rPr>
          <w:sz w:val="26"/>
          <w:szCs w:val="26"/>
        </w:rPr>
        <w:t>Результатом предоставления субсидии является исполнение показателя результативности мероприятия «Развитие и обеспечение деятельности организаций инфраструктуры поддержки малого и среднего предпринимательства (реализация соглашений с организациями инфраструктуры поддержки СМП)» Муниципальной программы.</w:t>
      </w:r>
    </w:p>
    <w:p w:rsidR="00CD57FE" w:rsidRPr="00B57623" w:rsidRDefault="0049506F" w:rsidP="00B57623">
      <w:pPr>
        <w:pStyle w:val="a3"/>
        <w:numPr>
          <w:ilvl w:val="1"/>
          <w:numId w:val="17"/>
        </w:numPr>
        <w:shd w:val="clear" w:color="auto" w:fill="FFFFFF"/>
        <w:spacing w:before="0" w:beforeAutospacing="0" w:after="0" w:afterAutospacing="0"/>
        <w:ind w:left="0" w:firstLine="709"/>
        <w:jc w:val="both"/>
        <w:rPr>
          <w:sz w:val="26"/>
          <w:szCs w:val="26"/>
        </w:rPr>
      </w:pPr>
      <w:r w:rsidRPr="00B57623">
        <w:rPr>
          <w:sz w:val="26"/>
          <w:szCs w:val="26"/>
        </w:rPr>
        <w:t>П</w:t>
      </w:r>
      <w:r w:rsidR="00CD57FE" w:rsidRPr="00B57623">
        <w:rPr>
          <w:sz w:val="26"/>
          <w:szCs w:val="26"/>
        </w:rPr>
        <w:t>ри реорганизации Получателя субсидии, являющегося юридическим лицом, в форме слияния,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о предоставлении субсидии в части перемены лица в обязательстве с указанием в Соглашении о предоставлении субсидии юридического лица, являющегося правопреемником;</w:t>
      </w:r>
    </w:p>
    <w:p w:rsidR="00CD57FE" w:rsidRPr="00B57623" w:rsidRDefault="0049506F" w:rsidP="00B57623">
      <w:pPr>
        <w:pStyle w:val="a3"/>
        <w:numPr>
          <w:ilvl w:val="1"/>
          <w:numId w:val="17"/>
        </w:numPr>
        <w:shd w:val="clear" w:color="auto" w:fill="FFFFFF"/>
        <w:spacing w:before="0" w:beforeAutospacing="0" w:after="0" w:afterAutospacing="0"/>
        <w:ind w:left="0" w:firstLine="709"/>
        <w:jc w:val="both"/>
        <w:rPr>
          <w:sz w:val="26"/>
          <w:szCs w:val="26"/>
        </w:rPr>
      </w:pPr>
      <w:r w:rsidRPr="00B57623">
        <w:rPr>
          <w:sz w:val="26"/>
          <w:szCs w:val="26"/>
        </w:rPr>
        <w:t>П</w:t>
      </w:r>
      <w:r w:rsidR="00CD57FE" w:rsidRPr="00B57623">
        <w:rPr>
          <w:sz w:val="26"/>
          <w:szCs w:val="26"/>
        </w:rPr>
        <w:t>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о предоставлении субсидии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CD57FE" w:rsidRPr="00B57623" w:rsidRDefault="00CD57FE" w:rsidP="00B57623">
      <w:pPr>
        <w:pStyle w:val="a3"/>
        <w:shd w:val="clear" w:color="auto" w:fill="FFFFFF"/>
        <w:spacing w:before="0" w:beforeAutospacing="0" w:after="0" w:afterAutospacing="0"/>
        <w:ind w:firstLine="709"/>
        <w:jc w:val="both"/>
        <w:rPr>
          <w:sz w:val="26"/>
          <w:szCs w:val="26"/>
          <w:highlight w:val="yellow"/>
        </w:rPr>
      </w:pPr>
    </w:p>
    <w:p w:rsidR="00CD57FE" w:rsidRPr="00B57623" w:rsidRDefault="00CD57FE" w:rsidP="00B57623">
      <w:pPr>
        <w:pStyle w:val="a3"/>
        <w:numPr>
          <w:ilvl w:val="0"/>
          <w:numId w:val="17"/>
        </w:numPr>
        <w:shd w:val="clear" w:color="auto" w:fill="FFFFFF"/>
        <w:spacing w:before="0" w:beforeAutospacing="0" w:after="0" w:afterAutospacing="0"/>
        <w:ind w:left="0" w:firstLine="709"/>
        <w:jc w:val="center"/>
        <w:rPr>
          <w:sz w:val="26"/>
          <w:szCs w:val="26"/>
        </w:rPr>
      </w:pPr>
      <w:r w:rsidRPr="00B57623">
        <w:rPr>
          <w:sz w:val="26"/>
          <w:szCs w:val="26"/>
        </w:rPr>
        <w:t>Требования к отчетности</w:t>
      </w:r>
    </w:p>
    <w:p w:rsidR="00CD57FE" w:rsidRPr="00B57623" w:rsidRDefault="00CD57FE" w:rsidP="00B57623">
      <w:pPr>
        <w:pStyle w:val="a3"/>
        <w:shd w:val="clear" w:color="auto" w:fill="FFFFFF"/>
        <w:spacing w:before="0" w:beforeAutospacing="0" w:after="0" w:afterAutospacing="0"/>
        <w:ind w:firstLine="709"/>
        <w:jc w:val="both"/>
        <w:rPr>
          <w:sz w:val="26"/>
          <w:szCs w:val="26"/>
        </w:rPr>
      </w:pPr>
    </w:p>
    <w:p w:rsidR="00CD57FE" w:rsidRPr="00B57623" w:rsidRDefault="00CD57FE" w:rsidP="00B57623">
      <w:pPr>
        <w:pStyle w:val="a3"/>
        <w:numPr>
          <w:ilvl w:val="1"/>
          <w:numId w:val="18"/>
        </w:numPr>
        <w:shd w:val="clear" w:color="auto" w:fill="FFFFFF"/>
        <w:spacing w:before="0" w:beforeAutospacing="0" w:after="0" w:afterAutospacing="0"/>
        <w:ind w:left="0" w:firstLine="709"/>
        <w:jc w:val="both"/>
        <w:rPr>
          <w:sz w:val="26"/>
          <w:szCs w:val="26"/>
        </w:rPr>
      </w:pPr>
      <w:r w:rsidRPr="00B57623">
        <w:rPr>
          <w:sz w:val="26"/>
          <w:szCs w:val="26"/>
        </w:rPr>
        <w:t xml:space="preserve"> </w:t>
      </w:r>
      <w:r w:rsidR="00D9295C" w:rsidRPr="00B57623">
        <w:rPr>
          <w:sz w:val="26"/>
          <w:szCs w:val="26"/>
        </w:rPr>
        <w:t>Получатель субсидии представляе</w:t>
      </w:r>
      <w:r w:rsidRPr="00B57623">
        <w:rPr>
          <w:sz w:val="26"/>
          <w:szCs w:val="26"/>
        </w:rPr>
        <w:t>т в Администрацию Первомайского района отчетность по формам, определенным типовыми формами соглашений, установленных финансовым органом:</w:t>
      </w:r>
    </w:p>
    <w:p w:rsidR="00CD57FE" w:rsidRPr="00B57623" w:rsidRDefault="00CD57FE" w:rsidP="00B57623">
      <w:pPr>
        <w:pStyle w:val="a3"/>
        <w:numPr>
          <w:ilvl w:val="2"/>
          <w:numId w:val="18"/>
        </w:numPr>
        <w:shd w:val="clear" w:color="auto" w:fill="FFFFFF"/>
        <w:spacing w:before="0" w:beforeAutospacing="0" w:after="0" w:afterAutospacing="0"/>
        <w:ind w:left="0" w:firstLine="709"/>
        <w:jc w:val="both"/>
        <w:rPr>
          <w:sz w:val="26"/>
          <w:szCs w:val="26"/>
        </w:rPr>
      </w:pPr>
      <w:r w:rsidRPr="00B57623">
        <w:rPr>
          <w:sz w:val="26"/>
          <w:szCs w:val="26"/>
        </w:rPr>
        <w:t>о достижении показателей результативности Субсидии, указанную в Соглашении о предоставлении субсидии, установленных в соответствии с пунктом 2.11 настоящего порядка;</w:t>
      </w:r>
    </w:p>
    <w:p w:rsidR="00CD57FE" w:rsidRPr="00B57623" w:rsidRDefault="00CD57FE" w:rsidP="00B57623">
      <w:pPr>
        <w:pStyle w:val="a3"/>
        <w:numPr>
          <w:ilvl w:val="2"/>
          <w:numId w:val="18"/>
        </w:numPr>
        <w:shd w:val="clear" w:color="auto" w:fill="FFFFFF"/>
        <w:spacing w:before="0" w:beforeAutospacing="0" w:after="0" w:afterAutospacing="0"/>
        <w:ind w:left="0" w:firstLine="709"/>
        <w:jc w:val="both"/>
        <w:rPr>
          <w:sz w:val="26"/>
          <w:szCs w:val="26"/>
        </w:rPr>
      </w:pPr>
      <w:r w:rsidRPr="00B57623">
        <w:rPr>
          <w:sz w:val="26"/>
          <w:szCs w:val="26"/>
        </w:rPr>
        <w:t>отчета об осуществлении расходов, источниками финансового обеспечения которых является субсидия.</w:t>
      </w:r>
    </w:p>
    <w:p w:rsidR="00CD57FE" w:rsidRPr="00B57623" w:rsidRDefault="00CD57FE" w:rsidP="00B57623">
      <w:pPr>
        <w:pStyle w:val="a3"/>
        <w:numPr>
          <w:ilvl w:val="1"/>
          <w:numId w:val="18"/>
        </w:numPr>
        <w:shd w:val="clear" w:color="auto" w:fill="FFFFFF"/>
        <w:spacing w:before="0" w:beforeAutospacing="0" w:after="0" w:afterAutospacing="0"/>
        <w:ind w:left="0" w:firstLine="709"/>
        <w:jc w:val="both"/>
        <w:rPr>
          <w:sz w:val="26"/>
          <w:szCs w:val="26"/>
        </w:rPr>
      </w:pPr>
      <w:r w:rsidRPr="00B57623">
        <w:rPr>
          <w:sz w:val="26"/>
          <w:szCs w:val="26"/>
        </w:rPr>
        <w:t>Сроки и формы предоставления Получателем субсидии отчетности о достижении показателей результативности Субсидии устанавливаются Администрацией Первомайского района в Соглашении о предоставлении субсидии.</w:t>
      </w:r>
    </w:p>
    <w:p w:rsidR="00CD57FE" w:rsidRPr="00B57623" w:rsidRDefault="00CD57FE" w:rsidP="00B57623">
      <w:pPr>
        <w:pStyle w:val="a3"/>
        <w:numPr>
          <w:ilvl w:val="1"/>
          <w:numId w:val="18"/>
        </w:numPr>
        <w:shd w:val="clear" w:color="auto" w:fill="FFFFFF"/>
        <w:spacing w:before="0" w:beforeAutospacing="0" w:after="0" w:afterAutospacing="0"/>
        <w:ind w:left="0" w:firstLine="709"/>
        <w:jc w:val="both"/>
        <w:rPr>
          <w:sz w:val="26"/>
          <w:szCs w:val="26"/>
        </w:rPr>
      </w:pPr>
      <w:r w:rsidRPr="00B57623">
        <w:rPr>
          <w:sz w:val="26"/>
          <w:szCs w:val="26"/>
        </w:rPr>
        <w:t>Порядок и сроки проверки и принятия Главным распорядителем отчетности устанавливаются Администрацией Первомайского района в Соглашении о предоставлении субсидии.</w:t>
      </w:r>
    </w:p>
    <w:p w:rsidR="00CD57FE" w:rsidRPr="00B57623" w:rsidRDefault="00CD57FE" w:rsidP="00B57623">
      <w:pPr>
        <w:pStyle w:val="a7"/>
        <w:numPr>
          <w:ilvl w:val="1"/>
          <w:numId w:val="18"/>
        </w:numPr>
        <w:autoSpaceDE w:val="0"/>
        <w:autoSpaceDN w:val="0"/>
        <w:adjustRightInd w:val="0"/>
        <w:spacing w:after="0" w:line="240" w:lineRule="auto"/>
        <w:ind w:left="0" w:firstLine="709"/>
        <w:jc w:val="both"/>
        <w:rPr>
          <w:rFonts w:ascii="Times New Roman" w:hAnsi="Times New Roman" w:cs="Times New Roman"/>
          <w:sz w:val="26"/>
          <w:szCs w:val="26"/>
        </w:rPr>
      </w:pPr>
      <w:r w:rsidRPr="00B57623">
        <w:rPr>
          <w:rFonts w:ascii="Times New Roman" w:hAnsi="Times New Roman" w:cs="Times New Roman"/>
          <w:sz w:val="26"/>
          <w:szCs w:val="26"/>
        </w:rPr>
        <w:t>Главный распорядитель осуществляет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CD57FE" w:rsidRPr="00B57623" w:rsidRDefault="00CD57FE" w:rsidP="00B57623">
      <w:pPr>
        <w:pStyle w:val="a7"/>
        <w:numPr>
          <w:ilvl w:val="1"/>
          <w:numId w:val="18"/>
        </w:numPr>
        <w:autoSpaceDE w:val="0"/>
        <w:autoSpaceDN w:val="0"/>
        <w:adjustRightInd w:val="0"/>
        <w:spacing w:after="0" w:line="240" w:lineRule="auto"/>
        <w:ind w:left="0" w:firstLine="709"/>
        <w:jc w:val="both"/>
        <w:rPr>
          <w:rFonts w:ascii="Times New Roman" w:hAnsi="Times New Roman" w:cs="Times New Roman"/>
          <w:sz w:val="26"/>
          <w:szCs w:val="26"/>
        </w:rPr>
      </w:pPr>
      <w:r w:rsidRPr="00B57623">
        <w:rPr>
          <w:rFonts w:ascii="Times New Roman" w:hAnsi="Times New Roman" w:cs="Times New Roman"/>
          <w:sz w:val="26"/>
          <w:szCs w:val="26"/>
        </w:rPr>
        <w:t>Специалист муниципального финансового контроля Администрации Первомайского района осуществляет проверку соблюдения условий, целей и порядка предоставления Субсидии, в том числе в части достижения результатов предоставления Субсидии, а также об осуществлении проверок в соответствии со статьями 268.1 и 269.2 Бюджетного кодекса Российской Федерации;</w:t>
      </w:r>
    </w:p>
    <w:p w:rsidR="00CD57FE" w:rsidRPr="00B57623" w:rsidRDefault="00CD57FE" w:rsidP="00B57623">
      <w:pPr>
        <w:pStyle w:val="a7"/>
        <w:numPr>
          <w:ilvl w:val="1"/>
          <w:numId w:val="18"/>
        </w:numPr>
        <w:autoSpaceDE w:val="0"/>
        <w:autoSpaceDN w:val="0"/>
        <w:adjustRightInd w:val="0"/>
        <w:spacing w:after="0" w:line="240" w:lineRule="auto"/>
        <w:ind w:left="0" w:firstLine="709"/>
        <w:jc w:val="both"/>
        <w:rPr>
          <w:rFonts w:ascii="Times New Roman" w:hAnsi="Times New Roman" w:cs="Times New Roman"/>
          <w:sz w:val="26"/>
          <w:szCs w:val="26"/>
        </w:rPr>
      </w:pPr>
      <w:r w:rsidRPr="00B57623">
        <w:rPr>
          <w:rFonts w:ascii="Times New Roman" w:hAnsi="Times New Roman" w:cs="Times New Roman"/>
          <w:sz w:val="26"/>
          <w:szCs w:val="26"/>
        </w:rPr>
        <w:t xml:space="preserve">Меры ответственности за нарушение условий и порядка предоставления Субсидий, в том числе за </w:t>
      </w:r>
      <w:proofErr w:type="spellStart"/>
      <w:r w:rsidRPr="00B57623">
        <w:rPr>
          <w:rFonts w:ascii="Times New Roman" w:hAnsi="Times New Roman" w:cs="Times New Roman"/>
          <w:sz w:val="26"/>
          <w:szCs w:val="26"/>
        </w:rPr>
        <w:t>недостижение</w:t>
      </w:r>
      <w:proofErr w:type="spellEnd"/>
      <w:r w:rsidRPr="00B57623">
        <w:rPr>
          <w:rFonts w:ascii="Times New Roman" w:hAnsi="Times New Roman" w:cs="Times New Roman"/>
          <w:sz w:val="26"/>
          <w:szCs w:val="26"/>
        </w:rPr>
        <w:t xml:space="preserve"> результатов предоставления Субсидий:</w:t>
      </w:r>
    </w:p>
    <w:p w:rsidR="00CD57FE" w:rsidRPr="00B57623" w:rsidRDefault="00CD57FE" w:rsidP="00B57623">
      <w:pPr>
        <w:pStyle w:val="ConsPlusNormal"/>
        <w:numPr>
          <w:ilvl w:val="2"/>
          <w:numId w:val="18"/>
        </w:numPr>
        <w:ind w:left="0" w:firstLine="709"/>
        <w:jc w:val="both"/>
        <w:rPr>
          <w:rFonts w:ascii="Times New Roman" w:hAnsi="Times New Roman" w:cs="Times New Roman"/>
          <w:sz w:val="26"/>
          <w:szCs w:val="26"/>
        </w:rPr>
      </w:pPr>
      <w:bookmarkStart w:id="6" w:name="P143"/>
      <w:bookmarkEnd w:id="6"/>
      <w:r w:rsidRPr="00B57623">
        <w:rPr>
          <w:rFonts w:ascii="Times New Roman" w:hAnsi="Times New Roman" w:cs="Times New Roman"/>
          <w:sz w:val="26"/>
          <w:szCs w:val="26"/>
        </w:rPr>
        <w:t xml:space="preserve">возврат Субсидий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и органами государственного (муниципального) финансового контроля, а также в случае </w:t>
      </w:r>
      <w:proofErr w:type="spellStart"/>
      <w:r w:rsidRPr="00B57623">
        <w:rPr>
          <w:rFonts w:ascii="Times New Roman" w:hAnsi="Times New Roman" w:cs="Times New Roman"/>
          <w:sz w:val="26"/>
          <w:szCs w:val="26"/>
        </w:rPr>
        <w:t>недостижения</w:t>
      </w:r>
      <w:proofErr w:type="spellEnd"/>
      <w:r w:rsidRPr="00B57623">
        <w:rPr>
          <w:rFonts w:ascii="Times New Roman" w:hAnsi="Times New Roman" w:cs="Times New Roman"/>
          <w:sz w:val="26"/>
          <w:szCs w:val="26"/>
        </w:rPr>
        <w:t xml:space="preserve"> значений результатов предоставления Субсидии;</w:t>
      </w:r>
    </w:p>
    <w:p w:rsidR="00CD57FE" w:rsidRPr="00B57623" w:rsidRDefault="00CD57FE" w:rsidP="00B57623">
      <w:pPr>
        <w:pStyle w:val="ConsPlusNormal"/>
        <w:numPr>
          <w:ilvl w:val="2"/>
          <w:numId w:val="18"/>
        </w:numPr>
        <w:ind w:left="0" w:firstLine="709"/>
        <w:jc w:val="both"/>
        <w:rPr>
          <w:rFonts w:ascii="Times New Roman" w:hAnsi="Times New Roman" w:cs="Times New Roman"/>
          <w:sz w:val="26"/>
          <w:szCs w:val="26"/>
        </w:rPr>
      </w:pPr>
      <w:r w:rsidRPr="00B57623">
        <w:rPr>
          <w:rFonts w:ascii="Times New Roman" w:hAnsi="Times New Roman" w:cs="Times New Roman"/>
          <w:sz w:val="26"/>
          <w:szCs w:val="26"/>
        </w:rPr>
        <w:t xml:space="preserve">уплата Получателем субсидии пени в случае </w:t>
      </w:r>
      <w:proofErr w:type="spellStart"/>
      <w:r w:rsidRPr="00B57623">
        <w:rPr>
          <w:rFonts w:ascii="Times New Roman" w:hAnsi="Times New Roman" w:cs="Times New Roman"/>
          <w:sz w:val="26"/>
          <w:szCs w:val="26"/>
        </w:rPr>
        <w:t>недостижения</w:t>
      </w:r>
      <w:proofErr w:type="spellEnd"/>
      <w:r w:rsidRPr="00B57623">
        <w:rPr>
          <w:rFonts w:ascii="Times New Roman" w:hAnsi="Times New Roman" w:cs="Times New Roman"/>
          <w:sz w:val="26"/>
          <w:szCs w:val="26"/>
        </w:rPr>
        <w:t xml:space="preserve"> в установленные Соглашением о предоставлении субсидии сроки значения результата предоставления Субсидии в размере одной </w:t>
      </w:r>
      <w:proofErr w:type="spellStart"/>
      <w:r w:rsidRPr="00B57623">
        <w:rPr>
          <w:rFonts w:ascii="Times New Roman" w:hAnsi="Times New Roman" w:cs="Times New Roman"/>
          <w:sz w:val="26"/>
          <w:szCs w:val="26"/>
        </w:rPr>
        <w:t>трехсотшестидесятой</w:t>
      </w:r>
      <w:proofErr w:type="spellEnd"/>
      <w:r w:rsidRPr="00B57623">
        <w:rPr>
          <w:rFonts w:ascii="Times New Roman" w:hAnsi="Times New Roman" w:cs="Times New Roman"/>
          <w:sz w:val="26"/>
          <w:szCs w:val="26"/>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 (при необходимости).</w:t>
      </w:r>
    </w:p>
    <w:p w:rsidR="00CD57FE" w:rsidRPr="00B57623" w:rsidRDefault="00CD57FE" w:rsidP="00B57623">
      <w:pPr>
        <w:pStyle w:val="a7"/>
        <w:numPr>
          <w:ilvl w:val="1"/>
          <w:numId w:val="18"/>
        </w:numPr>
        <w:autoSpaceDE w:val="0"/>
        <w:autoSpaceDN w:val="0"/>
        <w:adjustRightInd w:val="0"/>
        <w:spacing w:after="0" w:line="240" w:lineRule="auto"/>
        <w:ind w:left="0" w:firstLine="709"/>
        <w:jc w:val="both"/>
        <w:rPr>
          <w:rFonts w:ascii="Times New Roman" w:hAnsi="Times New Roman" w:cs="Times New Roman"/>
          <w:sz w:val="26"/>
          <w:szCs w:val="26"/>
        </w:rPr>
      </w:pPr>
      <w:bookmarkStart w:id="7" w:name="P145"/>
      <w:bookmarkEnd w:id="7"/>
      <w:r w:rsidRPr="00B57623">
        <w:rPr>
          <w:rFonts w:ascii="Times New Roman" w:hAnsi="Times New Roman" w:cs="Times New Roman"/>
          <w:sz w:val="26"/>
          <w:szCs w:val="26"/>
        </w:rPr>
        <w:t>Возврат Субсидии осуществляется на основании письменного уведомления с требованием об обеспечении возврата Субсидии, направленного Администрацией Первомайского района Получателю субсидии.</w:t>
      </w:r>
    </w:p>
    <w:p w:rsidR="00CD57FE" w:rsidRPr="00B57623" w:rsidRDefault="00CD57FE" w:rsidP="00B57623">
      <w:pPr>
        <w:autoSpaceDE w:val="0"/>
        <w:autoSpaceDN w:val="0"/>
        <w:adjustRightInd w:val="0"/>
        <w:spacing w:after="0" w:line="240" w:lineRule="auto"/>
        <w:ind w:firstLine="709"/>
        <w:jc w:val="both"/>
        <w:rPr>
          <w:rFonts w:ascii="Times New Roman" w:hAnsi="Times New Roman" w:cs="Times New Roman"/>
          <w:sz w:val="26"/>
          <w:szCs w:val="26"/>
        </w:rPr>
      </w:pPr>
      <w:r w:rsidRPr="00B57623">
        <w:rPr>
          <w:rFonts w:ascii="Times New Roman" w:hAnsi="Times New Roman" w:cs="Times New Roman"/>
          <w:sz w:val="26"/>
          <w:szCs w:val="26"/>
        </w:rPr>
        <w:t>Получатель субсидии возвращает Субсидию в текущем финансовом году на лицевой счет Администрации Первомайского района в 30-дневный срок с даты получения письменного уведомления по платежным реквизитам, указанным в уведомлении.</w:t>
      </w:r>
    </w:p>
    <w:p w:rsidR="00CD57FE" w:rsidRPr="00B57623" w:rsidRDefault="00CD57FE" w:rsidP="00B57623">
      <w:pPr>
        <w:autoSpaceDE w:val="0"/>
        <w:autoSpaceDN w:val="0"/>
        <w:adjustRightInd w:val="0"/>
        <w:spacing w:after="0" w:line="240" w:lineRule="auto"/>
        <w:ind w:firstLine="709"/>
        <w:jc w:val="both"/>
        <w:rPr>
          <w:rFonts w:ascii="Times New Roman" w:hAnsi="Times New Roman" w:cs="Times New Roman"/>
          <w:sz w:val="26"/>
          <w:szCs w:val="26"/>
        </w:rPr>
      </w:pPr>
      <w:r w:rsidRPr="00B57623">
        <w:rPr>
          <w:rFonts w:ascii="Times New Roman" w:hAnsi="Times New Roman" w:cs="Times New Roman"/>
          <w:sz w:val="26"/>
          <w:szCs w:val="26"/>
        </w:rPr>
        <w:t>В случае если возврат Субсидии осуществляется в очередном финансовом году, Получатель субсидии перечисляет средства Субсидии в местный бюджет.</w:t>
      </w:r>
    </w:p>
    <w:p w:rsidR="00CD57FE" w:rsidRPr="00B57623" w:rsidRDefault="00CD57FE" w:rsidP="00B57623">
      <w:pPr>
        <w:pStyle w:val="a7"/>
        <w:numPr>
          <w:ilvl w:val="1"/>
          <w:numId w:val="18"/>
        </w:numPr>
        <w:spacing w:after="0" w:line="240" w:lineRule="auto"/>
        <w:ind w:left="0" w:firstLine="709"/>
        <w:jc w:val="both"/>
        <w:rPr>
          <w:rFonts w:ascii="Times New Roman" w:hAnsi="Times New Roman" w:cs="Times New Roman"/>
          <w:sz w:val="26"/>
          <w:szCs w:val="26"/>
        </w:rPr>
      </w:pPr>
      <w:bookmarkStart w:id="8" w:name="_Hlk132095856"/>
      <w:r w:rsidRPr="00B57623">
        <w:rPr>
          <w:rFonts w:ascii="Times New Roman" w:hAnsi="Times New Roman" w:cs="Times New Roman"/>
          <w:sz w:val="26"/>
          <w:szCs w:val="26"/>
        </w:rPr>
        <w:t>При наличии у Получателя субсидии неиспользованного остатка Субсидии в конце текущего финансового года, Получатель субсидии в соответствии  с Порядком принятия главными распорядителями средств местного бюджета решений о наличии потребности в не использованных в отчетном финансовом году остатках субсидий, в том числе грантов в форме субсидий, предоставленных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на финансовое обеспечение затрат в связи с производством (реализацией) товаров, выполнением работ, оказание услуг, утвержденным постановлением Администрации Первомайского района, вправе направить письменное уведомление о наличии потребности в использовании указанного остатка субсидии в очередном финансовом году. Указанные остатки средств могут использоваться Получателем субсидии в следующем финансовом году при наличии направления их на те же цели.</w:t>
      </w:r>
    </w:p>
    <w:p w:rsidR="00CD57FE" w:rsidRPr="00B57623" w:rsidRDefault="00CD57FE" w:rsidP="00B57623">
      <w:pPr>
        <w:pStyle w:val="a7"/>
        <w:spacing w:after="0" w:line="240" w:lineRule="auto"/>
        <w:ind w:left="0" w:firstLine="709"/>
        <w:jc w:val="both"/>
        <w:rPr>
          <w:rFonts w:ascii="Times New Roman" w:hAnsi="Times New Roman" w:cs="Times New Roman"/>
          <w:sz w:val="26"/>
          <w:szCs w:val="26"/>
        </w:rPr>
      </w:pPr>
      <w:r w:rsidRPr="00B57623">
        <w:rPr>
          <w:rFonts w:ascii="Times New Roman" w:hAnsi="Times New Roman" w:cs="Times New Roman"/>
          <w:sz w:val="26"/>
          <w:szCs w:val="26"/>
        </w:rPr>
        <w:t>В случае возникновения обстоятельств, свидетельствующих об отсутствии у Получателя субсидии в следующем финансовом году потребности в неиспользованном остатке Субсидии, Получатель субсидии обязан письменно уведомить Администрацию Первомайского района о наступлении указанных обстоятельств в течение 5 (пяти) рабочих дней со дня их возникновения и в течение 10 (десяти) рабочих дней со дня их возникновения произвести возврат средств субсидии в местный бюджет.</w:t>
      </w:r>
    </w:p>
    <w:bookmarkEnd w:id="8"/>
    <w:p w:rsidR="00CD57FE" w:rsidRPr="00B57623" w:rsidRDefault="00CD57FE" w:rsidP="00B57623">
      <w:pPr>
        <w:pStyle w:val="a7"/>
        <w:numPr>
          <w:ilvl w:val="1"/>
          <w:numId w:val="18"/>
        </w:numPr>
        <w:autoSpaceDE w:val="0"/>
        <w:autoSpaceDN w:val="0"/>
        <w:adjustRightInd w:val="0"/>
        <w:spacing w:after="0" w:line="240" w:lineRule="auto"/>
        <w:ind w:left="0" w:firstLine="709"/>
        <w:jc w:val="both"/>
        <w:rPr>
          <w:rFonts w:ascii="Times New Roman" w:hAnsi="Times New Roman" w:cs="Times New Roman"/>
          <w:sz w:val="26"/>
          <w:szCs w:val="26"/>
        </w:rPr>
      </w:pPr>
      <w:r w:rsidRPr="00B57623">
        <w:rPr>
          <w:rFonts w:ascii="Times New Roman" w:hAnsi="Times New Roman" w:cs="Times New Roman"/>
          <w:sz w:val="26"/>
          <w:szCs w:val="26"/>
        </w:rPr>
        <w:t>В случае отказа Получателя субсидии от добровольного возврата Субсидии Субсидия подлежит взысканию в судебном порядке в соответствии с действующим законодательством.</w:t>
      </w:r>
    </w:p>
    <w:p w:rsidR="00CD57FE" w:rsidRPr="00B57623" w:rsidRDefault="00CD57FE" w:rsidP="00B57623">
      <w:pPr>
        <w:spacing w:after="0" w:line="240" w:lineRule="auto"/>
        <w:ind w:firstLine="709"/>
        <w:jc w:val="both"/>
        <w:rPr>
          <w:rFonts w:ascii="Times New Roman" w:eastAsia="Times New Roman" w:hAnsi="Times New Roman" w:cs="Times New Roman"/>
          <w:color w:val="FF0000"/>
          <w:sz w:val="26"/>
          <w:szCs w:val="26"/>
          <w:highlight w:val="yellow"/>
        </w:rPr>
      </w:pPr>
      <w:r w:rsidRPr="00B57623">
        <w:rPr>
          <w:rFonts w:ascii="Times New Roman" w:hAnsi="Times New Roman" w:cs="Times New Roman"/>
          <w:color w:val="FF0000"/>
          <w:sz w:val="26"/>
          <w:szCs w:val="26"/>
          <w:highlight w:val="yellow"/>
        </w:rPr>
        <w:t xml:space="preserve"> </w:t>
      </w:r>
      <w:r w:rsidRPr="00B57623">
        <w:rPr>
          <w:rFonts w:ascii="Times New Roman" w:hAnsi="Times New Roman" w:cs="Times New Roman"/>
          <w:color w:val="FF0000"/>
          <w:sz w:val="26"/>
          <w:szCs w:val="26"/>
          <w:highlight w:val="yellow"/>
        </w:rPr>
        <w:br w:type="page"/>
      </w:r>
    </w:p>
    <w:p w:rsidR="00CD57FE" w:rsidRPr="00B57623" w:rsidRDefault="00CD57FE" w:rsidP="00B57623">
      <w:pPr>
        <w:pStyle w:val="a3"/>
        <w:shd w:val="clear" w:color="auto" w:fill="FFFFFF"/>
        <w:spacing w:before="0" w:beforeAutospacing="0" w:after="0" w:afterAutospacing="0"/>
        <w:jc w:val="right"/>
        <w:rPr>
          <w:sz w:val="20"/>
          <w:szCs w:val="20"/>
        </w:rPr>
      </w:pPr>
      <w:r w:rsidRPr="00B57623">
        <w:rPr>
          <w:sz w:val="26"/>
          <w:szCs w:val="26"/>
        </w:rPr>
        <w:t> </w:t>
      </w:r>
      <w:r w:rsidR="002558B3" w:rsidRPr="00B57623">
        <w:rPr>
          <w:sz w:val="20"/>
          <w:szCs w:val="20"/>
        </w:rPr>
        <w:t>Приложение № 1</w:t>
      </w:r>
    </w:p>
    <w:p w:rsidR="00B57623" w:rsidRDefault="00CD57FE" w:rsidP="00B57623">
      <w:pPr>
        <w:pStyle w:val="a3"/>
        <w:shd w:val="clear" w:color="auto" w:fill="FFFFFF"/>
        <w:spacing w:before="0" w:beforeAutospacing="0" w:after="0" w:afterAutospacing="0"/>
        <w:jc w:val="right"/>
        <w:rPr>
          <w:sz w:val="20"/>
          <w:szCs w:val="20"/>
        </w:rPr>
      </w:pPr>
      <w:r w:rsidRPr="00B57623">
        <w:rPr>
          <w:sz w:val="20"/>
          <w:szCs w:val="20"/>
        </w:rPr>
        <w:t xml:space="preserve"> к Порядку </w:t>
      </w:r>
      <w:r w:rsidR="002558B3" w:rsidRPr="00B57623">
        <w:rPr>
          <w:sz w:val="20"/>
          <w:szCs w:val="20"/>
        </w:rPr>
        <w:t xml:space="preserve">предоставления субсидии для содействия </w:t>
      </w:r>
    </w:p>
    <w:p w:rsidR="00B57623" w:rsidRDefault="002558B3" w:rsidP="00B57623">
      <w:pPr>
        <w:pStyle w:val="a3"/>
        <w:shd w:val="clear" w:color="auto" w:fill="FFFFFF"/>
        <w:spacing w:before="0" w:beforeAutospacing="0" w:after="0" w:afterAutospacing="0"/>
        <w:jc w:val="right"/>
        <w:rPr>
          <w:sz w:val="20"/>
          <w:szCs w:val="20"/>
        </w:rPr>
      </w:pPr>
      <w:r w:rsidRPr="00B57623">
        <w:rPr>
          <w:sz w:val="20"/>
          <w:szCs w:val="20"/>
        </w:rPr>
        <w:t xml:space="preserve">в продвижении товаров, работ, услуг, </w:t>
      </w:r>
    </w:p>
    <w:p w:rsidR="00B57623" w:rsidRDefault="002558B3" w:rsidP="00B57623">
      <w:pPr>
        <w:pStyle w:val="a3"/>
        <w:shd w:val="clear" w:color="auto" w:fill="FFFFFF"/>
        <w:spacing w:before="0" w:beforeAutospacing="0" w:after="0" w:afterAutospacing="0"/>
        <w:jc w:val="right"/>
        <w:rPr>
          <w:sz w:val="20"/>
          <w:szCs w:val="20"/>
        </w:rPr>
      </w:pPr>
      <w:r w:rsidRPr="00B57623">
        <w:rPr>
          <w:sz w:val="20"/>
          <w:szCs w:val="20"/>
        </w:rPr>
        <w:t xml:space="preserve">производимых субъектами малого и среднего предпринимательства, </w:t>
      </w:r>
    </w:p>
    <w:p w:rsidR="00CD57FE" w:rsidRPr="00B57623" w:rsidRDefault="002558B3" w:rsidP="00B57623">
      <w:pPr>
        <w:pStyle w:val="a3"/>
        <w:shd w:val="clear" w:color="auto" w:fill="FFFFFF"/>
        <w:spacing w:before="0" w:beforeAutospacing="0" w:after="0" w:afterAutospacing="0"/>
        <w:jc w:val="right"/>
        <w:rPr>
          <w:sz w:val="20"/>
          <w:szCs w:val="20"/>
        </w:rPr>
      </w:pPr>
      <w:r w:rsidRPr="00B57623">
        <w:rPr>
          <w:sz w:val="20"/>
          <w:szCs w:val="20"/>
        </w:rPr>
        <w:t>за пределы муниципального образования «Первомайский район»</w:t>
      </w:r>
    </w:p>
    <w:p w:rsidR="00CD57FE" w:rsidRPr="00B57623" w:rsidRDefault="00CD57FE" w:rsidP="00B57623">
      <w:pPr>
        <w:pStyle w:val="a3"/>
        <w:shd w:val="clear" w:color="auto" w:fill="FFFFFF"/>
        <w:spacing w:before="0" w:beforeAutospacing="0" w:after="0" w:afterAutospacing="0"/>
        <w:ind w:firstLine="709"/>
        <w:jc w:val="both"/>
        <w:rPr>
          <w:sz w:val="26"/>
          <w:szCs w:val="26"/>
        </w:rPr>
      </w:pPr>
    </w:p>
    <w:p w:rsidR="00CD57FE" w:rsidRPr="00B57623" w:rsidRDefault="00CD57FE" w:rsidP="00B57623">
      <w:pPr>
        <w:pStyle w:val="a3"/>
        <w:shd w:val="clear" w:color="auto" w:fill="FFFFFF"/>
        <w:spacing w:before="0" w:beforeAutospacing="0" w:after="0" w:afterAutospacing="0"/>
        <w:jc w:val="right"/>
        <w:rPr>
          <w:sz w:val="26"/>
          <w:szCs w:val="26"/>
        </w:rPr>
      </w:pPr>
      <w:r w:rsidRPr="00B57623">
        <w:rPr>
          <w:sz w:val="26"/>
          <w:szCs w:val="26"/>
        </w:rPr>
        <w:t>В Администрацию Первомайского района</w:t>
      </w:r>
    </w:p>
    <w:p w:rsidR="00CD57FE" w:rsidRPr="00B57623" w:rsidRDefault="00CD57FE" w:rsidP="00B57623">
      <w:pPr>
        <w:pStyle w:val="a3"/>
        <w:shd w:val="clear" w:color="auto" w:fill="FFFFFF"/>
        <w:spacing w:before="0" w:beforeAutospacing="0" w:after="0" w:afterAutospacing="0"/>
        <w:jc w:val="right"/>
        <w:rPr>
          <w:sz w:val="26"/>
          <w:szCs w:val="26"/>
        </w:rPr>
      </w:pPr>
      <w:r w:rsidRPr="00B57623">
        <w:rPr>
          <w:sz w:val="26"/>
          <w:szCs w:val="26"/>
        </w:rPr>
        <w:t>от_________________________________</w:t>
      </w:r>
    </w:p>
    <w:p w:rsidR="00CD57FE" w:rsidRPr="00B57623" w:rsidRDefault="00CD57FE" w:rsidP="00B57623">
      <w:pPr>
        <w:pStyle w:val="a3"/>
        <w:shd w:val="clear" w:color="auto" w:fill="FFFFFF"/>
        <w:spacing w:before="0" w:beforeAutospacing="0" w:after="0" w:afterAutospacing="0"/>
        <w:jc w:val="right"/>
        <w:rPr>
          <w:sz w:val="26"/>
          <w:szCs w:val="26"/>
        </w:rPr>
      </w:pPr>
    </w:p>
    <w:p w:rsidR="00CD57FE" w:rsidRPr="00B57623" w:rsidRDefault="00CD57FE" w:rsidP="00B57623">
      <w:pPr>
        <w:pStyle w:val="a3"/>
        <w:shd w:val="clear" w:color="auto" w:fill="FFFFFF"/>
        <w:spacing w:before="0" w:beforeAutospacing="0" w:after="0" w:afterAutospacing="0"/>
        <w:jc w:val="center"/>
        <w:rPr>
          <w:sz w:val="26"/>
          <w:szCs w:val="26"/>
        </w:rPr>
      </w:pPr>
      <w:r w:rsidRPr="00B57623">
        <w:rPr>
          <w:sz w:val="26"/>
          <w:szCs w:val="26"/>
        </w:rPr>
        <w:t>ЗАЯВЛЕНИЕ</w:t>
      </w:r>
    </w:p>
    <w:p w:rsidR="00CD57FE" w:rsidRPr="00B57623" w:rsidRDefault="00CD57FE" w:rsidP="00B57623">
      <w:pPr>
        <w:pStyle w:val="a3"/>
        <w:shd w:val="clear" w:color="auto" w:fill="FFFFFF"/>
        <w:spacing w:before="0" w:beforeAutospacing="0" w:after="0" w:afterAutospacing="0"/>
        <w:jc w:val="center"/>
        <w:rPr>
          <w:sz w:val="26"/>
          <w:szCs w:val="26"/>
        </w:rPr>
      </w:pPr>
      <w:r w:rsidRPr="00B57623">
        <w:rPr>
          <w:sz w:val="26"/>
          <w:szCs w:val="26"/>
        </w:rPr>
        <w:t>на предоставление субсидии</w:t>
      </w:r>
    </w:p>
    <w:p w:rsidR="00CD57FE" w:rsidRPr="00B57623" w:rsidRDefault="00CD57FE" w:rsidP="00B57623">
      <w:pPr>
        <w:pStyle w:val="a3"/>
        <w:shd w:val="clear" w:color="auto" w:fill="FFFFFF"/>
        <w:spacing w:before="0" w:beforeAutospacing="0" w:after="0" w:afterAutospacing="0"/>
        <w:jc w:val="center"/>
        <w:rPr>
          <w:sz w:val="26"/>
          <w:szCs w:val="26"/>
        </w:rPr>
      </w:pPr>
    </w:p>
    <w:p w:rsidR="00CD57FE" w:rsidRPr="00B57623" w:rsidRDefault="00CD57FE" w:rsidP="00B57623">
      <w:pPr>
        <w:pStyle w:val="ConsPlusNonformat"/>
        <w:jc w:val="both"/>
        <w:rPr>
          <w:rFonts w:ascii="Times New Roman" w:hAnsi="Times New Roman" w:cs="Times New Roman"/>
          <w:sz w:val="26"/>
          <w:szCs w:val="26"/>
        </w:rPr>
      </w:pPr>
      <w:r w:rsidRPr="00B57623">
        <w:rPr>
          <w:rFonts w:ascii="Times New Roman" w:hAnsi="Times New Roman" w:cs="Times New Roman"/>
          <w:sz w:val="26"/>
          <w:szCs w:val="26"/>
        </w:rPr>
        <w:t xml:space="preserve">Полное наименование </w:t>
      </w:r>
      <w:r w:rsidR="0085168B" w:rsidRPr="00B57623">
        <w:rPr>
          <w:rFonts w:ascii="Times New Roman" w:hAnsi="Times New Roman" w:cs="Times New Roman"/>
          <w:sz w:val="26"/>
          <w:szCs w:val="26"/>
        </w:rPr>
        <w:t>(ИП, Юр. лица)</w:t>
      </w:r>
      <w:r w:rsidRPr="00B57623">
        <w:rPr>
          <w:rFonts w:ascii="Times New Roman" w:hAnsi="Times New Roman" w:cs="Times New Roman"/>
          <w:sz w:val="26"/>
          <w:szCs w:val="26"/>
        </w:rPr>
        <w:t>: __________________________.</w:t>
      </w:r>
    </w:p>
    <w:p w:rsidR="00CD57FE" w:rsidRPr="00B57623" w:rsidRDefault="00CD57FE" w:rsidP="00B57623">
      <w:pPr>
        <w:pStyle w:val="ConsPlusNonformat"/>
        <w:jc w:val="both"/>
        <w:rPr>
          <w:rFonts w:ascii="Times New Roman" w:hAnsi="Times New Roman" w:cs="Times New Roman"/>
          <w:sz w:val="26"/>
          <w:szCs w:val="26"/>
        </w:rPr>
      </w:pPr>
      <w:r w:rsidRPr="00B57623">
        <w:rPr>
          <w:rFonts w:ascii="Times New Roman" w:hAnsi="Times New Roman" w:cs="Times New Roman"/>
          <w:sz w:val="26"/>
          <w:szCs w:val="26"/>
        </w:rPr>
        <w:t>Юридический адрес некоммерческой организации: ____________________________.</w:t>
      </w:r>
    </w:p>
    <w:p w:rsidR="00CD57FE" w:rsidRPr="00B57623" w:rsidRDefault="00CD57FE" w:rsidP="00B57623">
      <w:pPr>
        <w:pStyle w:val="ConsPlusNonformat"/>
        <w:jc w:val="both"/>
        <w:rPr>
          <w:rFonts w:ascii="Times New Roman" w:hAnsi="Times New Roman" w:cs="Times New Roman"/>
          <w:sz w:val="26"/>
          <w:szCs w:val="26"/>
        </w:rPr>
      </w:pPr>
      <w:r w:rsidRPr="00B57623">
        <w:rPr>
          <w:rFonts w:ascii="Times New Roman" w:hAnsi="Times New Roman" w:cs="Times New Roman"/>
          <w:sz w:val="26"/>
          <w:szCs w:val="26"/>
        </w:rPr>
        <w:t>Почтовые реквизиты организации: ___________________________.</w:t>
      </w:r>
    </w:p>
    <w:p w:rsidR="00CD57FE" w:rsidRPr="00B57623" w:rsidRDefault="00CD57FE" w:rsidP="00B57623">
      <w:pPr>
        <w:pStyle w:val="ConsPlusNonformat"/>
        <w:jc w:val="both"/>
        <w:rPr>
          <w:rFonts w:ascii="Times New Roman" w:hAnsi="Times New Roman" w:cs="Times New Roman"/>
          <w:sz w:val="26"/>
          <w:szCs w:val="26"/>
        </w:rPr>
      </w:pPr>
      <w:r w:rsidRPr="00B57623">
        <w:rPr>
          <w:rFonts w:ascii="Times New Roman" w:hAnsi="Times New Roman" w:cs="Times New Roman"/>
          <w:sz w:val="26"/>
          <w:szCs w:val="26"/>
        </w:rPr>
        <w:t>Номер телефона: _______________________________.</w:t>
      </w:r>
    </w:p>
    <w:p w:rsidR="00CD57FE" w:rsidRPr="00B57623" w:rsidRDefault="0085168B" w:rsidP="00B57623">
      <w:pPr>
        <w:pStyle w:val="ConsPlusNonformat"/>
        <w:jc w:val="both"/>
        <w:rPr>
          <w:rFonts w:ascii="Times New Roman" w:hAnsi="Times New Roman" w:cs="Times New Roman"/>
          <w:sz w:val="26"/>
          <w:szCs w:val="26"/>
        </w:rPr>
      </w:pPr>
      <w:r w:rsidRPr="00B57623">
        <w:rPr>
          <w:rFonts w:ascii="Times New Roman" w:hAnsi="Times New Roman" w:cs="Times New Roman"/>
          <w:sz w:val="26"/>
          <w:szCs w:val="26"/>
        </w:rPr>
        <w:t>Адрес электронной почты</w:t>
      </w:r>
      <w:r w:rsidR="00CD57FE" w:rsidRPr="00B57623">
        <w:rPr>
          <w:rFonts w:ascii="Times New Roman" w:hAnsi="Times New Roman" w:cs="Times New Roman"/>
          <w:sz w:val="26"/>
          <w:szCs w:val="26"/>
        </w:rPr>
        <w:t>: _________.</w:t>
      </w:r>
    </w:p>
    <w:p w:rsidR="00CD57FE" w:rsidRPr="00B57623" w:rsidRDefault="00CD57FE" w:rsidP="00B57623">
      <w:pPr>
        <w:pStyle w:val="ConsPlusNonformat"/>
        <w:jc w:val="both"/>
        <w:rPr>
          <w:rFonts w:ascii="Times New Roman" w:hAnsi="Times New Roman" w:cs="Times New Roman"/>
          <w:sz w:val="26"/>
          <w:szCs w:val="26"/>
        </w:rPr>
      </w:pPr>
      <w:r w:rsidRPr="00B57623">
        <w:rPr>
          <w:rFonts w:ascii="Times New Roman" w:hAnsi="Times New Roman" w:cs="Times New Roman"/>
          <w:sz w:val="26"/>
          <w:szCs w:val="26"/>
        </w:rPr>
        <w:t>Адрес интернет-сайта (при наличии): _____________.</w:t>
      </w:r>
    </w:p>
    <w:p w:rsidR="00CD57FE" w:rsidRPr="00B57623" w:rsidRDefault="00CD57FE" w:rsidP="00B57623">
      <w:pPr>
        <w:pStyle w:val="ConsPlusNonformat"/>
        <w:jc w:val="both"/>
        <w:rPr>
          <w:rFonts w:ascii="Times New Roman" w:hAnsi="Times New Roman" w:cs="Times New Roman"/>
          <w:sz w:val="26"/>
          <w:szCs w:val="26"/>
        </w:rPr>
      </w:pPr>
    </w:p>
    <w:p w:rsidR="00CD57FE" w:rsidRPr="00B57623" w:rsidRDefault="00CD57FE" w:rsidP="00B57623">
      <w:pPr>
        <w:pStyle w:val="ConsPlusNonformat"/>
        <w:jc w:val="both"/>
        <w:rPr>
          <w:rFonts w:ascii="Times New Roman" w:hAnsi="Times New Roman" w:cs="Times New Roman"/>
          <w:sz w:val="26"/>
          <w:szCs w:val="26"/>
        </w:rPr>
      </w:pPr>
      <w:r w:rsidRPr="00B57623">
        <w:rPr>
          <w:rFonts w:ascii="Times New Roman" w:hAnsi="Times New Roman" w:cs="Times New Roman"/>
          <w:sz w:val="26"/>
          <w:szCs w:val="26"/>
        </w:rPr>
        <w:t>Фамилия, имя, отчество (последнее - при наличии) руководителя: __________________________________________________.</w:t>
      </w:r>
    </w:p>
    <w:p w:rsidR="00CD57FE" w:rsidRPr="00B57623" w:rsidRDefault="00CD57FE" w:rsidP="00B57623">
      <w:pPr>
        <w:pStyle w:val="ConsPlusNonformat"/>
        <w:jc w:val="both"/>
        <w:rPr>
          <w:rFonts w:ascii="Times New Roman" w:hAnsi="Times New Roman" w:cs="Times New Roman"/>
          <w:sz w:val="26"/>
          <w:szCs w:val="26"/>
        </w:rPr>
      </w:pPr>
      <w:r w:rsidRPr="00B57623">
        <w:rPr>
          <w:rFonts w:ascii="Times New Roman" w:hAnsi="Times New Roman" w:cs="Times New Roman"/>
          <w:sz w:val="26"/>
          <w:szCs w:val="26"/>
        </w:rPr>
        <w:t>Основной государственный регистрационный номер (ОГРН): __________________.</w:t>
      </w:r>
    </w:p>
    <w:p w:rsidR="00CD57FE" w:rsidRPr="00B57623" w:rsidRDefault="00CD57FE" w:rsidP="00B57623">
      <w:pPr>
        <w:pStyle w:val="ConsPlusNonformat"/>
        <w:jc w:val="both"/>
        <w:rPr>
          <w:rFonts w:ascii="Times New Roman" w:hAnsi="Times New Roman" w:cs="Times New Roman"/>
          <w:sz w:val="26"/>
          <w:szCs w:val="26"/>
        </w:rPr>
      </w:pPr>
      <w:r w:rsidRPr="00B57623">
        <w:rPr>
          <w:rFonts w:ascii="Times New Roman" w:hAnsi="Times New Roman" w:cs="Times New Roman"/>
          <w:sz w:val="26"/>
          <w:szCs w:val="26"/>
        </w:rPr>
        <w:t>Идентификационный номер налогоплательщика (ИНН): _______________________.</w:t>
      </w:r>
    </w:p>
    <w:p w:rsidR="00CD57FE" w:rsidRPr="00B57623" w:rsidRDefault="00CD57FE" w:rsidP="00B57623">
      <w:pPr>
        <w:pStyle w:val="ConsPlusNonformat"/>
        <w:jc w:val="both"/>
        <w:rPr>
          <w:rFonts w:ascii="Times New Roman" w:hAnsi="Times New Roman" w:cs="Times New Roman"/>
          <w:sz w:val="26"/>
          <w:szCs w:val="26"/>
        </w:rPr>
      </w:pPr>
      <w:r w:rsidRPr="00B57623">
        <w:rPr>
          <w:rFonts w:ascii="Times New Roman" w:hAnsi="Times New Roman" w:cs="Times New Roman"/>
          <w:sz w:val="26"/>
          <w:szCs w:val="26"/>
        </w:rPr>
        <w:t>Код причины постановки на учет (КПП): ____________________________________.</w:t>
      </w:r>
    </w:p>
    <w:p w:rsidR="00CD57FE" w:rsidRPr="00B57623" w:rsidRDefault="00CD57FE" w:rsidP="00B57623">
      <w:pPr>
        <w:pStyle w:val="ConsPlusNonformat"/>
        <w:jc w:val="both"/>
        <w:rPr>
          <w:rFonts w:ascii="Times New Roman" w:hAnsi="Times New Roman" w:cs="Times New Roman"/>
          <w:sz w:val="26"/>
          <w:szCs w:val="26"/>
        </w:rPr>
      </w:pPr>
    </w:p>
    <w:p w:rsidR="00CD57FE" w:rsidRPr="00B57623" w:rsidRDefault="00CD57FE" w:rsidP="00B57623">
      <w:pPr>
        <w:pStyle w:val="ConsPlusNonformat"/>
        <w:jc w:val="both"/>
        <w:rPr>
          <w:rFonts w:ascii="Times New Roman" w:hAnsi="Times New Roman" w:cs="Times New Roman"/>
          <w:sz w:val="26"/>
          <w:szCs w:val="26"/>
        </w:rPr>
      </w:pPr>
      <w:r w:rsidRPr="00B57623">
        <w:rPr>
          <w:rFonts w:ascii="Times New Roman" w:hAnsi="Times New Roman" w:cs="Times New Roman"/>
          <w:sz w:val="26"/>
          <w:szCs w:val="26"/>
        </w:rPr>
        <w:t>Банковские реквизиты:</w:t>
      </w:r>
    </w:p>
    <w:p w:rsidR="00CD57FE" w:rsidRPr="00B57623" w:rsidRDefault="00CD57FE" w:rsidP="00B57623">
      <w:pPr>
        <w:pStyle w:val="ConsPlusNonformat"/>
        <w:jc w:val="both"/>
        <w:rPr>
          <w:rFonts w:ascii="Times New Roman" w:hAnsi="Times New Roman" w:cs="Times New Roman"/>
          <w:sz w:val="26"/>
          <w:szCs w:val="26"/>
        </w:rPr>
      </w:pPr>
      <w:r w:rsidRPr="00B57623">
        <w:rPr>
          <w:rFonts w:ascii="Times New Roman" w:hAnsi="Times New Roman" w:cs="Times New Roman"/>
          <w:sz w:val="26"/>
          <w:szCs w:val="26"/>
        </w:rPr>
        <w:t>Наименование банка: _____________________________________________________.</w:t>
      </w:r>
    </w:p>
    <w:p w:rsidR="00CD57FE" w:rsidRPr="00B57623" w:rsidRDefault="00CD57FE" w:rsidP="00B57623">
      <w:pPr>
        <w:pStyle w:val="ConsPlusNonformat"/>
        <w:jc w:val="both"/>
        <w:rPr>
          <w:rFonts w:ascii="Times New Roman" w:hAnsi="Times New Roman" w:cs="Times New Roman"/>
          <w:sz w:val="26"/>
          <w:szCs w:val="26"/>
        </w:rPr>
      </w:pPr>
      <w:r w:rsidRPr="00B57623">
        <w:rPr>
          <w:rFonts w:ascii="Times New Roman" w:hAnsi="Times New Roman" w:cs="Times New Roman"/>
          <w:sz w:val="26"/>
          <w:szCs w:val="26"/>
        </w:rPr>
        <w:t>Расчетный счет некоммерческой организации: ________________________________.</w:t>
      </w:r>
    </w:p>
    <w:p w:rsidR="00CD57FE" w:rsidRPr="00B57623" w:rsidRDefault="00CD57FE" w:rsidP="00B57623">
      <w:pPr>
        <w:pStyle w:val="ConsPlusNonformat"/>
        <w:jc w:val="both"/>
        <w:rPr>
          <w:rFonts w:ascii="Times New Roman" w:hAnsi="Times New Roman" w:cs="Times New Roman"/>
          <w:sz w:val="26"/>
          <w:szCs w:val="26"/>
        </w:rPr>
      </w:pPr>
      <w:r w:rsidRPr="00B57623">
        <w:rPr>
          <w:rFonts w:ascii="Times New Roman" w:hAnsi="Times New Roman" w:cs="Times New Roman"/>
          <w:sz w:val="26"/>
          <w:szCs w:val="26"/>
        </w:rPr>
        <w:t>Корреспонден</w:t>
      </w:r>
      <w:r w:rsidR="00E2140D" w:rsidRPr="00B57623">
        <w:rPr>
          <w:rFonts w:ascii="Times New Roman" w:hAnsi="Times New Roman" w:cs="Times New Roman"/>
          <w:sz w:val="26"/>
          <w:szCs w:val="26"/>
        </w:rPr>
        <w:t xml:space="preserve">тский </w:t>
      </w:r>
      <w:r w:rsidRPr="00B57623">
        <w:rPr>
          <w:rFonts w:ascii="Times New Roman" w:hAnsi="Times New Roman" w:cs="Times New Roman"/>
          <w:sz w:val="26"/>
          <w:szCs w:val="26"/>
        </w:rPr>
        <w:t>счет банка: ____________________________________________.</w:t>
      </w:r>
    </w:p>
    <w:p w:rsidR="00CD57FE" w:rsidRPr="00B57623" w:rsidRDefault="00CD57FE" w:rsidP="00B57623">
      <w:pPr>
        <w:pStyle w:val="ConsPlusNonformat"/>
        <w:jc w:val="both"/>
        <w:rPr>
          <w:rFonts w:ascii="Times New Roman" w:hAnsi="Times New Roman" w:cs="Times New Roman"/>
          <w:sz w:val="26"/>
          <w:szCs w:val="26"/>
        </w:rPr>
      </w:pPr>
      <w:r w:rsidRPr="00B57623">
        <w:rPr>
          <w:rFonts w:ascii="Times New Roman" w:hAnsi="Times New Roman" w:cs="Times New Roman"/>
          <w:sz w:val="26"/>
          <w:szCs w:val="26"/>
        </w:rPr>
        <w:t>Банковский идентификационный код (БИК): _________________________________.</w:t>
      </w:r>
    </w:p>
    <w:p w:rsidR="00CD57FE" w:rsidRPr="00B57623" w:rsidRDefault="00CD57FE" w:rsidP="00B57623">
      <w:pPr>
        <w:pStyle w:val="ConsPlusNonformat"/>
        <w:jc w:val="both"/>
        <w:rPr>
          <w:rFonts w:ascii="Times New Roman" w:hAnsi="Times New Roman" w:cs="Times New Roman"/>
          <w:sz w:val="26"/>
          <w:szCs w:val="26"/>
        </w:rPr>
      </w:pPr>
    </w:p>
    <w:p w:rsidR="00CD57FE" w:rsidRPr="00B57623" w:rsidRDefault="00CD57FE" w:rsidP="00B57623">
      <w:pPr>
        <w:pStyle w:val="ConsPlusNonformat"/>
        <w:jc w:val="both"/>
        <w:rPr>
          <w:rFonts w:ascii="Times New Roman" w:hAnsi="Times New Roman" w:cs="Times New Roman"/>
          <w:sz w:val="26"/>
          <w:szCs w:val="26"/>
        </w:rPr>
      </w:pPr>
      <w:r w:rsidRPr="00B57623">
        <w:rPr>
          <w:rFonts w:ascii="Times New Roman" w:hAnsi="Times New Roman" w:cs="Times New Roman"/>
          <w:sz w:val="26"/>
          <w:szCs w:val="26"/>
        </w:rPr>
        <w:t>Прошу предоставить ____________________________________________________</w:t>
      </w:r>
    </w:p>
    <w:p w:rsidR="00CD57FE" w:rsidRPr="00B57623" w:rsidRDefault="00CD57FE" w:rsidP="00B57623">
      <w:pPr>
        <w:pStyle w:val="ConsPlusNonformat"/>
        <w:jc w:val="both"/>
        <w:rPr>
          <w:rFonts w:ascii="Times New Roman" w:hAnsi="Times New Roman" w:cs="Times New Roman"/>
          <w:sz w:val="26"/>
          <w:szCs w:val="26"/>
        </w:rPr>
      </w:pPr>
      <w:r w:rsidRPr="00B57623">
        <w:rPr>
          <w:rFonts w:ascii="Times New Roman" w:hAnsi="Times New Roman" w:cs="Times New Roman"/>
          <w:sz w:val="26"/>
          <w:szCs w:val="26"/>
        </w:rPr>
        <w:t>(Полное наименование организации</w:t>
      </w:r>
      <w:r w:rsidR="0085168B" w:rsidRPr="00B57623">
        <w:rPr>
          <w:rFonts w:ascii="Times New Roman" w:hAnsi="Times New Roman" w:cs="Times New Roman"/>
          <w:sz w:val="26"/>
          <w:szCs w:val="26"/>
        </w:rPr>
        <w:t>, индивидуального предпринимателя</w:t>
      </w:r>
      <w:r w:rsidRPr="00B57623">
        <w:rPr>
          <w:rFonts w:ascii="Times New Roman" w:hAnsi="Times New Roman" w:cs="Times New Roman"/>
          <w:sz w:val="26"/>
          <w:szCs w:val="26"/>
        </w:rPr>
        <w:t>) субсидию в размере ____________ (___________) рублей _______ копеек в целях финансового обеспечения затрат, связанных с реализацией мероприятия</w:t>
      </w:r>
      <w:r w:rsidR="0085168B" w:rsidRPr="00B57623">
        <w:rPr>
          <w:rFonts w:ascii="Times New Roman" w:hAnsi="Times New Roman" w:cs="Times New Roman"/>
          <w:sz w:val="26"/>
          <w:szCs w:val="26"/>
        </w:rPr>
        <w:t xml:space="preserve"> «Содействие в продвижении товаров, работ, оказание услуг, производимых субъектами малого и среднего предпринимательства, за пределы муниципального образования» муниципальной программы «Развитие малого и среднего предпринимательства в Первомайском районе на 2024-2026 годы», утвержденного постановлением Администрации Первомайского района от </w:t>
      </w:r>
      <w:r w:rsidR="002558B3" w:rsidRPr="00B57623">
        <w:rPr>
          <w:rFonts w:ascii="Times New Roman" w:hAnsi="Times New Roman" w:cs="Times New Roman"/>
          <w:sz w:val="26"/>
          <w:szCs w:val="26"/>
        </w:rPr>
        <w:t>03.10.2023 № 217</w:t>
      </w:r>
      <w:r w:rsidRPr="00B57623">
        <w:rPr>
          <w:rFonts w:ascii="Times New Roman" w:hAnsi="Times New Roman" w:cs="Times New Roman"/>
          <w:sz w:val="26"/>
          <w:szCs w:val="26"/>
        </w:rPr>
        <w:t xml:space="preserve"> (далее - Мероприятия).</w:t>
      </w:r>
    </w:p>
    <w:p w:rsidR="00CD57FE" w:rsidRPr="00B57623" w:rsidRDefault="00CD57FE" w:rsidP="00B57623">
      <w:pPr>
        <w:pStyle w:val="ConsPlusNonformat"/>
        <w:jc w:val="both"/>
        <w:rPr>
          <w:rFonts w:ascii="Times New Roman" w:hAnsi="Times New Roman" w:cs="Times New Roman"/>
          <w:sz w:val="26"/>
          <w:szCs w:val="26"/>
        </w:rPr>
      </w:pPr>
      <w:r w:rsidRPr="00B57623">
        <w:rPr>
          <w:rFonts w:ascii="Times New Roman" w:hAnsi="Times New Roman" w:cs="Times New Roman"/>
          <w:sz w:val="26"/>
          <w:szCs w:val="26"/>
        </w:rPr>
        <w:t xml:space="preserve">Расходование </w:t>
      </w:r>
      <w:r w:rsidR="0085168B" w:rsidRPr="00B57623">
        <w:rPr>
          <w:rFonts w:ascii="Times New Roman" w:hAnsi="Times New Roman" w:cs="Times New Roman"/>
          <w:sz w:val="26"/>
          <w:szCs w:val="26"/>
        </w:rPr>
        <w:t>субсидии будет осуществляться по направлениям</w:t>
      </w:r>
      <w:r w:rsidRPr="00B57623">
        <w:rPr>
          <w:rFonts w:ascii="Times New Roman" w:hAnsi="Times New Roman" w:cs="Times New Roman"/>
          <w:sz w:val="26"/>
          <w:szCs w:val="26"/>
        </w:rPr>
        <w:t xml:space="preserve"> расходования субсидии при реализации мероприятия</w:t>
      </w:r>
      <w:r w:rsidR="002558B3" w:rsidRPr="00B57623">
        <w:rPr>
          <w:rFonts w:ascii="Times New Roman" w:hAnsi="Times New Roman" w:cs="Times New Roman"/>
          <w:sz w:val="26"/>
          <w:szCs w:val="26"/>
        </w:rPr>
        <w:t>, а именно (нужное подчеркнуть):</w:t>
      </w:r>
    </w:p>
    <w:p w:rsidR="002558B3" w:rsidRPr="00B57623" w:rsidRDefault="002558B3" w:rsidP="00B57623">
      <w:pPr>
        <w:pStyle w:val="a3"/>
        <w:spacing w:before="0" w:beforeAutospacing="0" w:after="0" w:afterAutospacing="0"/>
        <w:jc w:val="both"/>
        <w:rPr>
          <w:sz w:val="26"/>
          <w:szCs w:val="26"/>
        </w:rPr>
      </w:pPr>
      <w:r w:rsidRPr="00B57623">
        <w:rPr>
          <w:sz w:val="26"/>
          <w:szCs w:val="26"/>
        </w:rPr>
        <w:t xml:space="preserve"> - затраты на участие в одном или нескольких соответствующих международных, межрегиональных, межмуниципальных конкурсах и фестивалях.</w:t>
      </w:r>
    </w:p>
    <w:p w:rsidR="002558B3" w:rsidRPr="00B57623" w:rsidRDefault="002558B3" w:rsidP="00B57623">
      <w:pPr>
        <w:pStyle w:val="a3"/>
        <w:spacing w:before="0" w:beforeAutospacing="0" w:after="0" w:afterAutospacing="0"/>
        <w:jc w:val="both"/>
        <w:rPr>
          <w:sz w:val="26"/>
          <w:szCs w:val="26"/>
        </w:rPr>
      </w:pPr>
      <w:r w:rsidRPr="00B57623">
        <w:rPr>
          <w:sz w:val="26"/>
          <w:szCs w:val="26"/>
        </w:rPr>
        <w:t xml:space="preserve"> - затраты, связанные с оплатой услуг по продвижению товаров, работ и услуг на торговых площадках по продажам товаров, работ и услуг в информационно-телекоммуникационной сети Интернет.</w:t>
      </w:r>
    </w:p>
    <w:p w:rsidR="002558B3" w:rsidRPr="00B57623" w:rsidRDefault="002558B3" w:rsidP="00B57623">
      <w:pPr>
        <w:pStyle w:val="a3"/>
        <w:spacing w:before="0" w:beforeAutospacing="0" w:after="0" w:afterAutospacing="0"/>
        <w:jc w:val="both"/>
        <w:rPr>
          <w:sz w:val="26"/>
          <w:szCs w:val="26"/>
        </w:rPr>
      </w:pPr>
      <w:r w:rsidRPr="00B57623">
        <w:rPr>
          <w:sz w:val="26"/>
          <w:szCs w:val="26"/>
        </w:rPr>
        <w:t>- затрат, связанные с оплатой услуг по продвижению товаров, работ и услуг на рекламно-информационных площадках, оказывающих услуги по продвижению товаров, работ и услуг в информационно-телекоммуникационной сети Интернет.</w:t>
      </w:r>
    </w:p>
    <w:p w:rsidR="002558B3" w:rsidRPr="00B57623" w:rsidRDefault="002558B3" w:rsidP="00B57623">
      <w:pPr>
        <w:pStyle w:val="a3"/>
        <w:spacing w:before="0" w:beforeAutospacing="0" w:after="0" w:afterAutospacing="0"/>
        <w:jc w:val="both"/>
        <w:rPr>
          <w:sz w:val="26"/>
          <w:szCs w:val="26"/>
        </w:rPr>
      </w:pPr>
      <w:r w:rsidRPr="00B57623">
        <w:rPr>
          <w:sz w:val="26"/>
          <w:szCs w:val="26"/>
        </w:rPr>
        <w:t xml:space="preserve">- затраты, связанные с созданием и ведением сайта для продвижения товаров, работ и оказанием услуг. </w:t>
      </w:r>
    </w:p>
    <w:p w:rsidR="002558B3" w:rsidRPr="00B57623" w:rsidRDefault="002558B3" w:rsidP="00B57623">
      <w:pPr>
        <w:pStyle w:val="ConsPlusNonformat"/>
        <w:jc w:val="both"/>
        <w:rPr>
          <w:rFonts w:ascii="Times New Roman" w:hAnsi="Times New Roman" w:cs="Times New Roman"/>
          <w:sz w:val="26"/>
          <w:szCs w:val="26"/>
        </w:rPr>
      </w:pPr>
    </w:p>
    <w:p w:rsidR="00CD57FE" w:rsidRPr="00B57623" w:rsidRDefault="00CD57FE" w:rsidP="00B57623">
      <w:pPr>
        <w:pStyle w:val="ConsPlusNonformat"/>
        <w:jc w:val="both"/>
        <w:rPr>
          <w:rFonts w:ascii="Times New Roman" w:hAnsi="Times New Roman" w:cs="Times New Roman"/>
          <w:sz w:val="26"/>
          <w:szCs w:val="26"/>
        </w:rPr>
      </w:pPr>
    </w:p>
    <w:p w:rsidR="00CD57FE" w:rsidRPr="00B57623" w:rsidRDefault="00CD57FE" w:rsidP="00B57623">
      <w:pPr>
        <w:pStyle w:val="ConsPlusNonformat"/>
        <w:jc w:val="both"/>
        <w:rPr>
          <w:rFonts w:ascii="Times New Roman" w:hAnsi="Times New Roman" w:cs="Times New Roman"/>
          <w:sz w:val="26"/>
          <w:szCs w:val="26"/>
        </w:rPr>
      </w:pPr>
      <w:r w:rsidRPr="00B57623">
        <w:rPr>
          <w:rFonts w:ascii="Times New Roman" w:hAnsi="Times New Roman" w:cs="Times New Roman"/>
          <w:sz w:val="26"/>
          <w:szCs w:val="26"/>
        </w:rPr>
        <w:t>Настоящим подтверждаю, что ____________________________________________</w:t>
      </w:r>
    </w:p>
    <w:p w:rsidR="00CD57FE" w:rsidRPr="00B57623" w:rsidRDefault="00CD57FE" w:rsidP="00B57623">
      <w:pPr>
        <w:pStyle w:val="ConsPlusNonformat"/>
        <w:jc w:val="both"/>
        <w:rPr>
          <w:rFonts w:ascii="Times New Roman" w:hAnsi="Times New Roman" w:cs="Times New Roman"/>
          <w:sz w:val="26"/>
          <w:szCs w:val="26"/>
        </w:rPr>
      </w:pPr>
      <w:r w:rsidRPr="00B57623">
        <w:rPr>
          <w:rFonts w:ascii="Times New Roman" w:hAnsi="Times New Roman" w:cs="Times New Roman"/>
          <w:sz w:val="26"/>
          <w:szCs w:val="26"/>
        </w:rPr>
        <w:t xml:space="preserve">                                             (Полное наименование </w:t>
      </w:r>
      <w:r w:rsidR="0085168B" w:rsidRPr="00B57623">
        <w:rPr>
          <w:rFonts w:ascii="Times New Roman" w:hAnsi="Times New Roman" w:cs="Times New Roman"/>
          <w:sz w:val="26"/>
          <w:szCs w:val="26"/>
        </w:rPr>
        <w:t>юридического лица, индивидуального предпринимателя</w:t>
      </w:r>
      <w:r w:rsidRPr="00B57623">
        <w:rPr>
          <w:rFonts w:ascii="Times New Roman" w:hAnsi="Times New Roman" w:cs="Times New Roman"/>
          <w:sz w:val="26"/>
          <w:szCs w:val="26"/>
        </w:rPr>
        <w:t>)</w:t>
      </w:r>
    </w:p>
    <w:p w:rsidR="00CD57FE" w:rsidRPr="00B57623" w:rsidRDefault="00CD57FE" w:rsidP="00B57623">
      <w:pPr>
        <w:pStyle w:val="ConsPlusNonformat"/>
        <w:jc w:val="both"/>
        <w:rPr>
          <w:rFonts w:ascii="Times New Roman" w:hAnsi="Times New Roman" w:cs="Times New Roman"/>
          <w:sz w:val="26"/>
          <w:szCs w:val="26"/>
        </w:rPr>
      </w:pPr>
      <w:r w:rsidRPr="00B57623">
        <w:rPr>
          <w:rFonts w:ascii="Times New Roman" w:hAnsi="Times New Roman" w:cs="Times New Roman"/>
          <w:sz w:val="26"/>
          <w:szCs w:val="26"/>
        </w:rPr>
        <w:t>на дату подачи документов,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D57FE" w:rsidRPr="00B57623" w:rsidRDefault="00CD57FE" w:rsidP="00B57623">
      <w:pPr>
        <w:pStyle w:val="ConsPlusNonformat"/>
        <w:jc w:val="both"/>
        <w:rPr>
          <w:rFonts w:ascii="Times New Roman" w:hAnsi="Times New Roman" w:cs="Times New Roman"/>
          <w:sz w:val="26"/>
          <w:szCs w:val="26"/>
        </w:rPr>
      </w:pPr>
      <w:r w:rsidRPr="00B57623">
        <w:rPr>
          <w:rFonts w:ascii="Times New Roman" w:hAnsi="Times New Roman" w:cs="Times New Roman"/>
          <w:sz w:val="26"/>
          <w:szCs w:val="26"/>
        </w:rPr>
        <w:t>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и иная просроченная задолженность перед местным бюджетом; не должен находиться в процессе реорганизации, ликвидации, в отношении его не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w:t>
      </w:r>
    </w:p>
    <w:p w:rsidR="00CD57FE" w:rsidRPr="00B57623" w:rsidRDefault="00CD57FE" w:rsidP="00B57623">
      <w:pPr>
        <w:pStyle w:val="ConsPlusNonformat"/>
        <w:jc w:val="both"/>
        <w:rPr>
          <w:rFonts w:ascii="Times New Roman" w:hAnsi="Times New Roman" w:cs="Times New Roman"/>
          <w:sz w:val="26"/>
          <w:szCs w:val="26"/>
        </w:rPr>
      </w:pPr>
    </w:p>
    <w:p w:rsidR="00CD57FE" w:rsidRPr="00B57623" w:rsidRDefault="00CD57FE" w:rsidP="00B57623">
      <w:pPr>
        <w:pStyle w:val="ConsPlusNonformat"/>
        <w:jc w:val="both"/>
        <w:rPr>
          <w:rFonts w:ascii="Times New Roman" w:hAnsi="Times New Roman" w:cs="Times New Roman"/>
          <w:sz w:val="26"/>
          <w:szCs w:val="26"/>
        </w:rPr>
      </w:pPr>
      <w:r w:rsidRPr="00B57623">
        <w:rPr>
          <w:rFonts w:ascii="Times New Roman" w:hAnsi="Times New Roman" w:cs="Times New Roman"/>
          <w:sz w:val="26"/>
          <w:szCs w:val="26"/>
        </w:rPr>
        <w:t>В случае предоставления субсидии ______________________________________</w:t>
      </w:r>
    </w:p>
    <w:p w:rsidR="0085168B" w:rsidRPr="00B57623" w:rsidRDefault="0085168B" w:rsidP="00B57623">
      <w:pPr>
        <w:pStyle w:val="ConsPlusNonformat"/>
        <w:jc w:val="both"/>
        <w:rPr>
          <w:rFonts w:ascii="Times New Roman" w:hAnsi="Times New Roman" w:cs="Times New Roman"/>
          <w:sz w:val="26"/>
          <w:szCs w:val="26"/>
        </w:rPr>
      </w:pPr>
      <w:r w:rsidRPr="00B57623">
        <w:rPr>
          <w:rFonts w:ascii="Times New Roman" w:hAnsi="Times New Roman" w:cs="Times New Roman"/>
          <w:sz w:val="26"/>
          <w:szCs w:val="26"/>
        </w:rPr>
        <w:t xml:space="preserve">                                             (Полное наименование юридического лица, индивидуального предпринимателя)</w:t>
      </w:r>
    </w:p>
    <w:p w:rsidR="00CD57FE" w:rsidRPr="00B57623" w:rsidRDefault="00CD57FE" w:rsidP="00B57623">
      <w:pPr>
        <w:pStyle w:val="ConsPlusNonformat"/>
        <w:jc w:val="both"/>
        <w:rPr>
          <w:rFonts w:ascii="Times New Roman" w:hAnsi="Times New Roman" w:cs="Times New Roman"/>
          <w:sz w:val="26"/>
          <w:szCs w:val="26"/>
        </w:rPr>
      </w:pPr>
      <w:r w:rsidRPr="00B57623">
        <w:rPr>
          <w:rFonts w:ascii="Times New Roman" w:hAnsi="Times New Roman" w:cs="Times New Roman"/>
          <w:sz w:val="26"/>
          <w:szCs w:val="26"/>
        </w:rPr>
        <w:t>дает согласие на осуществление Администрацией Первомайского района и органами муниципального финансового контроля обязательных проверок соблюдения нами условий, целей и порядка предоставления субсидий; обязуется соблюдать запрет на приобретение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иных операций, определенных в Порядке.</w:t>
      </w:r>
    </w:p>
    <w:p w:rsidR="00CD57FE" w:rsidRPr="00B57623" w:rsidRDefault="00CD57FE" w:rsidP="00B57623">
      <w:pPr>
        <w:pStyle w:val="ConsPlusNonformat"/>
        <w:jc w:val="both"/>
        <w:rPr>
          <w:rFonts w:ascii="Times New Roman" w:hAnsi="Times New Roman" w:cs="Times New Roman"/>
          <w:sz w:val="26"/>
          <w:szCs w:val="26"/>
        </w:rPr>
      </w:pPr>
    </w:p>
    <w:p w:rsidR="00CD57FE" w:rsidRPr="00B57623" w:rsidRDefault="00CD57FE" w:rsidP="00B57623">
      <w:pPr>
        <w:pStyle w:val="ConsPlusNonformat"/>
        <w:jc w:val="both"/>
        <w:rPr>
          <w:rFonts w:ascii="Times New Roman" w:hAnsi="Times New Roman" w:cs="Times New Roman"/>
          <w:sz w:val="26"/>
          <w:szCs w:val="26"/>
        </w:rPr>
      </w:pPr>
      <w:r w:rsidRPr="00B57623">
        <w:rPr>
          <w:rFonts w:ascii="Times New Roman" w:hAnsi="Times New Roman" w:cs="Times New Roman"/>
          <w:sz w:val="26"/>
          <w:szCs w:val="26"/>
        </w:rPr>
        <w:t>К заявлению прилагаются следующие документы:</w:t>
      </w:r>
    </w:p>
    <w:p w:rsidR="00CD57FE" w:rsidRPr="00B57623" w:rsidRDefault="00CD57FE" w:rsidP="00B57623">
      <w:pPr>
        <w:pStyle w:val="ConsPlusNonformat"/>
        <w:jc w:val="both"/>
        <w:rPr>
          <w:rFonts w:ascii="Times New Roman" w:hAnsi="Times New Roman" w:cs="Times New Roman"/>
          <w:sz w:val="26"/>
          <w:szCs w:val="26"/>
        </w:rPr>
      </w:pPr>
      <w:r w:rsidRPr="00B57623">
        <w:rPr>
          <w:rFonts w:ascii="Times New Roman" w:hAnsi="Times New Roman" w:cs="Times New Roman"/>
          <w:sz w:val="26"/>
          <w:szCs w:val="26"/>
        </w:rPr>
        <w:t>1. ______________________________________________________________________.</w:t>
      </w:r>
    </w:p>
    <w:p w:rsidR="00CD57FE" w:rsidRPr="00B57623" w:rsidRDefault="00CD57FE" w:rsidP="00B57623">
      <w:pPr>
        <w:pStyle w:val="ConsPlusNonformat"/>
        <w:jc w:val="both"/>
        <w:rPr>
          <w:rFonts w:ascii="Times New Roman" w:hAnsi="Times New Roman" w:cs="Times New Roman"/>
          <w:sz w:val="26"/>
          <w:szCs w:val="26"/>
        </w:rPr>
      </w:pPr>
      <w:r w:rsidRPr="00B57623">
        <w:rPr>
          <w:rFonts w:ascii="Times New Roman" w:hAnsi="Times New Roman" w:cs="Times New Roman"/>
          <w:sz w:val="26"/>
          <w:szCs w:val="26"/>
        </w:rPr>
        <w:t>2. ______________________________________________________________________.</w:t>
      </w:r>
    </w:p>
    <w:p w:rsidR="00CD57FE" w:rsidRPr="00B57623" w:rsidRDefault="00CD57FE" w:rsidP="00B57623">
      <w:pPr>
        <w:pStyle w:val="ConsPlusNonformat"/>
        <w:jc w:val="both"/>
        <w:rPr>
          <w:rFonts w:ascii="Times New Roman" w:hAnsi="Times New Roman" w:cs="Times New Roman"/>
          <w:sz w:val="26"/>
          <w:szCs w:val="26"/>
        </w:rPr>
      </w:pPr>
      <w:r w:rsidRPr="00B57623">
        <w:rPr>
          <w:rFonts w:ascii="Times New Roman" w:hAnsi="Times New Roman" w:cs="Times New Roman"/>
          <w:sz w:val="26"/>
          <w:szCs w:val="26"/>
        </w:rPr>
        <w:t>3. ______________________________________________________________________.</w:t>
      </w:r>
    </w:p>
    <w:p w:rsidR="00CD57FE" w:rsidRPr="00B57623" w:rsidRDefault="00CD57FE" w:rsidP="00B57623">
      <w:pPr>
        <w:pStyle w:val="ConsPlusNonformat"/>
        <w:jc w:val="both"/>
        <w:rPr>
          <w:rFonts w:ascii="Times New Roman" w:hAnsi="Times New Roman" w:cs="Times New Roman"/>
          <w:sz w:val="26"/>
          <w:szCs w:val="26"/>
        </w:rPr>
      </w:pPr>
    </w:p>
    <w:p w:rsidR="00CD57FE" w:rsidRPr="00B57623" w:rsidRDefault="00CD57FE" w:rsidP="00B57623">
      <w:pPr>
        <w:pStyle w:val="ConsPlusNonformat"/>
        <w:jc w:val="both"/>
        <w:rPr>
          <w:rFonts w:ascii="Times New Roman" w:hAnsi="Times New Roman" w:cs="Times New Roman"/>
          <w:sz w:val="26"/>
          <w:szCs w:val="26"/>
        </w:rPr>
      </w:pPr>
      <w:r w:rsidRPr="00B57623">
        <w:rPr>
          <w:rFonts w:ascii="Times New Roman" w:hAnsi="Times New Roman" w:cs="Times New Roman"/>
          <w:sz w:val="26"/>
          <w:szCs w:val="26"/>
        </w:rPr>
        <w:t>Настоящим подтверждаю достоверность представленных документов и информации.</w:t>
      </w:r>
    </w:p>
    <w:p w:rsidR="00CD57FE" w:rsidRPr="00B57623" w:rsidRDefault="00CD57FE" w:rsidP="00B57623">
      <w:pPr>
        <w:pStyle w:val="ConsPlusNonformat"/>
        <w:jc w:val="both"/>
        <w:rPr>
          <w:rFonts w:ascii="Times New Roman" w:hAnsi="Times New Roman" w:cs="Times New Roman"/>
          <w:sz w:val="26"/>
          <w:szCs w:val="26"/>
        </w:rPr>
      </w:pPr>
    </w:p>
    <w:p w:rsidR="00CD57FE" w:rsidRPr="00B57623" w:rsidRDefault="00CD57FE" w:rsidP="00B57623">
      <w:pPr>
        <w:pStyle w:val="ConsPlusNonformat"/>
        <w:jc w:val="both"/>
        <w:rPr>
          <w:rFonts w:ascii="Times New Roman" w:hAnsi="Times New Roman" w:cs="Times New Roman"/>
          <w:sz w:val="26"/>
          <w:szCs w:val="26"/>
        </w:rPr>
      </w:pPr>
      <w:r w:rsidRPr="00B57623">
        <w:rPr>
          <w:rFonts w:ascii="Times New Roman" w:hAnsi="Times New Roman" w:cs="Times New Roman"/>
          <w:sz w:val="26"/>
          <w:szCs w:val="26"/>
        </w:rPr>
        <w:t>_________________________________ __________ (____________________________)</w:t>
      </w:r>
    </w:p>
    <w:p w:rsidR="00CD57FE" w:rsidRPr="00B57623" w:rsidRDefault="00CD57FE" w:rsidP="00B57623">
      <w:pPr>
        <w:pStyle w:val="ConsPlusNonformat"/>
        <w:jc w:val="both"/>
        <w:rPr>
          <w:rFonts w:ascii="Times New Roman" w:hAnsi="Times New Roman" w:cs="Times New Roman"/>
          <w:sz w:val="26"/>
          <w:szCs w:val="26"/>
        </w:rPr>
      </w:pPr>
      <w:r w:rsidRPr="00B57623">
        <w:rPr>
          <w:rFonts w:ascii="Times New Roman" w:hAnsi="Times New Roman" w:cs="Times New Roman"/>
          <w:sz w:val="26"/>
          <w:szCs w:val="26"/>
        </w:rPr>
        <w:t xml:space="preserve">(Должность руководителя                                  </w:t>
      </w:r>
      <w:r w:rsidR="002558B3" w:rsidRPr="00B57623">
        <w:rPr>
          <w:rFonts w:ascii="Times New Roman" w:hAnsi="Times New Roman" w:cs="Times New Roman"/>
          <w:sz w:val="26"/>
          <w:szCs w:val="26"/>
        </w:rPr>
        <w:t xml:space="preserve">           </w:t>
      </w:r>
      <w:proofErr w:type="gramStart"/>
      <w:r w:rsidR="002558B3" w:rsidRPr="00B57623">
        <w:rPr>
          <w:rFonts w:ascii="Times New Roman" w:hAnsi="Times New Roman" w:cs="Times New Roman"/>
          <w:sz w:val="26"/>
          <w:szCs w:val="26"/>
        </w:rPr>
        <w:t xml:space="preserve"> </w:t>
      </w:r>
      <w:r w:rsidRPr="00B57623">
        <w:rPr>
          <w:rFonts w:ascii="Times New Roman" w:hAnsi="Times New Roman" w:cs="Times New Roman"/>
          <w:sz w:val="26"/>
          <w:szCs w:val="26"/>
        </w:rPr>
        <w:t xml:space="preserve">  (</w:t>
      </w:r>
      <w:proofErr w:type="gramEnd"/>
      <w:r w:rsidRPr="00B57623">
        <w:rPr>
          <w:rFonts w:ascii="Times New Roman" w:hAnsi="Times New Roman" w:cs="Times New Roman"/>
          <w:sz w:val="26"/>
          <w:szCs w:val="26"/>
        </w:rPr>
        <w:t xml:space="preserve">Подпись)            </w:t>
      </w:r>
      <w:r w:rsidR="002558B3" w:rsidRPr="00B57623">
        <w:rPr>
          <w:rFonts w:ascii="Times New Roman" w:hAnsi="Times New Roman" w:cs="Times New Roman"/>
          <w:sz w:val="26"/>
          <w:szCs w:val="26"/>
        </w:rPr>
        <w:t xml:space="preserve">    </w:t>
      </w:r>
      <w:r w:rsidRPr="00B57623">
        <w:rPr>
          <w:rFonts w:ascii="Times New Roman" w:hAnsi="Times New Roman" w:cs="Times New Roman"/>
          <w:sz w:val="26"/>
          <w:szCs w:val="26"/>
        </w:rPr>
        <w:t xml:space="preserve">     (Фамилия, имя, отчество</w:t>
      </w:r>
    </w:p>
    <w:p w:rsidR="00CD57FE" w:rsidRPr="00B57623" w:rsidRDefault="00CD57FE" w:rsidP="00B57623">
      <w:pPr>
        <w:pStyle w:val="ConsPlusNonformat"/>
        <w:jc w:val="both"/>
        <w:rPr>
          <w:rFonts w:ascii="Times New Roman" w:hAnsi="Times New Roman" w:cs="Times New Roman"/>
          <w:sz w:val="26"/>
          <w:szCs w:val="26"/>
        </w:rPr>
      </w:pPr>
      <w:r w:rsidRPr="00B57623">
        <w:rPr>
          <w:rFonts w:ascii="Times New Roman" w:hAnsi="Times New Roman" w:cs="Times New Roman"/>
          <w:sz w:val="26"/>
          <w:szCs w:val="26"/>
        </w:rPr>
        <w:t>организации</w:t>
      </w:r>
      <w:r w:rsidR="002558B3" w:rsidRPr="00B57623">
        <w:rPr>
          <w:rFonts w:ascii="Times New Roman" w:hAnsi="Times New Roman" w:cs="Times New Roman"/>
          <w:sz w:val="26"/>
          <w:szCs w:val="26"/>
        </w:rPr>
        <w:t xml:space="preserve">, индивидуальный </w:t>
      </w:r>
      <w:proofErr w:type="gramStart"/>
      <w:r w:rsidR="002558B3" w:rsidRPr="00B57623">
        <w:rPr>
          <w:rFonts w:ascii="Times New Roman" w:hAnsi="Times New Roman" w:cs="Times New Roman"/>
          <w:sz w:val="26"/>
          <w:szCs w:val="26"/>
        </w:rPr>
        <w:t xml:space="preserve">предприниматель)   </w:t>
      </w:r>
      <w:proofErr w:type="gramEnd"/>
      <w:r w:rsidR="002558B3" w:rsidRPr="00B57623">
        <w:rPr>
          <w:rFonts w:ascii="Times New Roman" w:hAnsi="Times New Roman" w:cs="Times New Roman"/>
          <w:sz w:val="26"/>
          <w:szCs w:val="26"/>
        </w:rPr>
        <w:t xml:space="preserve">                                        </w:t>
      </w:r>
      <w:r w:rsidRPr="00B57623">
        <w:rPr>
          <w:rFonts w:ascii="Times New Roman" w:hAnsi="Times New Roman" w:cs="Times New Roman"/>
          <w:sz w:val="26"/>
          <w:szCs w:val="26"/>
        </w:rPr>
        <w:t xml:space="preserve">   (последнее - при наличии))</w:t>
      </w:r>
    </w:p>
    <w:p w:rsidR="00CD57FE" w:rsidRPr="00B57623" w:rsidRDefault="00CD57FE" w:rsidP="00B57623">
      <w:pPr>
        <w:pStyle w:val="ConsPlusNonformat"/>
        <w:jc w:val="both"/>
        <w:rPr>
          <w:rFonts w:ascii="Times New Roman" w:hAnsi="Times New Roman" w:cs="Times New Roman"/>
          <w:sz w:val="26"/>
          <w:szCs w:val="26"/>
        </w:rPr>
      </w:pPr>
    </w:p>
    <w:p w:rsidR="00CD57FE" w:rsidRPr="00B57623" w:rsidRDefault="00CD57FE" w:rsidP="00B57623">
      <w:pPr>
        <w:pStyle w:val="ConsPlusNonformat"/>
        <w:jc w:val="both"/>
        <w:rPr>
          <w:rFonts w:ascii="Times New Roman" w:hAnsi="Times New Roman" w:cs="Times New Roman"/>
          <w:sz w:val="26"/>
          <w:szCs w:val="26"/>
        </w:rPr>
      </w:pPr>
      <w:r w:rsidRPr="00B57623">
        <w:rPr>
          <w:rFonts w:ascii="Times New Roman" w:hAnsi="Times New Roman" w:cs="Times New Roman"/>
          <w:sz w:val="26"/>
          <w:szCs w:val="26"/>
        </w:rPr>
        <w:t>«___» ______________ 20    г.</w:t>
      </w:r>
    </w:p>
    <w:p w:rsidR="00CD57FE" w:rsidRPr="00B57623" w:rsidRDefault="00CD57FE" w:rsidP="00B57623">
      <w:pPr>
        <w:pStyle w:val="ConsPlusNonformat"/>
        <w:jc w:val="both"/>
        <w:rPr>
          <w:rFonts w:ascii="Times New Roman" w:hAnsi="Times New Roman" w:cs="Times New Roman"/>
          <w:sz w:val="26"/>
          <w:szCs w:val="26"/>
        </w:rPr>
      </w:pPr>
    </w:p>
    <w:p w:rsidR="00CD57FE" w:rsidRPr="00B57623" w:rsidRDefault="00CD57FE" w:rsidP="00B57623">
      <w:pPr>
        <w:pStyle w:val="ConsPlusNonformat"/>
        <w:jc w:val="both"/>
        <w:rPr>
          <w:rFonts w:ascii="Times New Roman" w:hAnsi="Times New Roman" w:cs="Times New Roman"/>
          <w:sz w:val="26"/>
          <w:szCs w:val="26"/>
        </w:rPr>
      </w:pPr>
      <w:r w:rsidRPr="00B57623">
        <w:rPr>
          <w:rFonts w:ascii="Times New Roman" w:hAnsi="Times New Roman" w:cs="Times New Roman"/>
          <w:sz w:val="26"/>
          <w:szCs w:val="26"/>
        </w:rPr>
        <w:t>М.П. (при наличии)</w:t>
      </w:r>
    </w:p>
    <w:p w:rsidR="002558B3" w:rsidRPr="00B57623" w:rsidRDefault="002558B3" w:rsidP="00B57623">
      <w:pPr>
        <w:spacing w:after="0" w:line="240" w:lineRule="auto"/>
        <w:rPr>
          <w:rFonts w:ascii="Times New Roman" w:eastAsia="Times New Roman" w:hAnsi="Times New Roman" w:cs="Times New Roman"/>
          <w:sz w:val="26"/>
          <w:szCs w:val="26"/>
        </w:rPr>
      </w:pPr>
      <w:r w:rsidRPr="00B57623">
        <w:rPr>
          <w:rFonts w:ascii="Times New Roman" w:hAnsi="Times New Roman" w:cs="Times New Roman"/>
          <w:sz w:val="26"/>
          <w:szCs w:val="26"/>
        </w:rPr>
        <w:br w:type="page"/>
      </w:r>
    </w:p>
    <w:p w:rsidR="002558B3" w:rsidRPr="00B57623" w:rsidRDefault="002558B3" w:rsidP="00B57623">
      <w:pPr>
        <w:pStyle w:val="a3"/>
        <w:shd w:val="clear" w:color="auto" w:fill="FFFFFF"/>
        <w:spacing w:before="0" w:beforeAutospacing="0" w:after="0" w:afterAutospacing="0"/>
        <w:jc w:val="right"/>
        <w:rPr>
          <w:sz w:val="20"/>
          <w:szCs w:val="20"/>
        </w:rPr>
      </w:pPr>
      <w:r w:rsidRPr="00B57623">
        <w:rPr>
          <w:sz w:val="26"/>
          <w:szCs w:val="26"/>
        </w:rPr>
        <w:t> </w:t>
      </w:r>
      <w:r w:rsidRPr="00B57623">
        <w:rPr>
          <w:sz w:val="20"/>
          <w:szCs w:val="20"/>
        </w:rPr>
        <w:t>Приложение № 2</w:t>
      </w:r>
    </w:p>
    <w:p w:rsidR="00B57623" w:rsidRDefault="002558B3" w:rsidP="00B57623">
      <w:pPr>
        <w:pStyle w:val="a3"/>
        <w:shd w:val="clear" w:color="auto" w:fill="FFFFFF"/>
        <w:spacing w:before="0" w:beforeAutospacing="0" w:after="0" w:afterAutospacing="0"/>
        <w:jc w:val="right"/>
        <w:rPr>
          <w:sz w:val="20"/>
          <w:szCs w:val="20"/>
        </w:rPr>
      </w:pPr>
      <w:r w:rsidRPr="00B57623">
        <w:rPr>
          <w:sz w:val="20"/>
          <w:szCs w:val="20"/>
        </w:rPr>
        <w:t xml:space="preserve"> к Порядку предоставления субсидии </w:t>
      </w:r>
    </w:p>
    <w:p w:rsidR="00B57623" w:rsidRDefault="002558B3" w:rsidP="00B57623">
      <w:pPr>
        <w:pStyle w:val="a3"/>
        <w:shd w:val="clear" w:color="auto" w:fill="FFFFFF"/>
        <w:spacing w:before="0" w:beforeAutospacing="0" w:after="0" w:afterAutospacing="0"/>
        <w:jc w:val="right"/>
        <w:rPr>
          <w:sz w:val="20"/>
          <w:szCs w:val="20"/>
        </w:rPr>
      </w:pPr>
      <w:r w:rsidRPr="00B57623">
        <w:rPr>
          <w:sz w:val="20"/>
          <w:szCs w:val="20"/>
        </w:rPr>
        <w:t xml:space="preserve">для содействия в продвижении товаров, работ, услуг, </w:t>
      </w:r>
    </w:p>
    <w:p w:rsidR="00B57623" w:rsidRDefault="002558B3" w:rsidP="00B57623">
      <w:pPr>
        <w:pStyle w:val="a3"/>
        <w:shd w:val="clear" w:color="auto" w:fill="FFFFFF"/>
        <w:spacing w:before="0" w:beforeAutospacing="0" w:after="0" w:afterAutospacing="0"/>
        <w:jc w:val="right"/>
        <w:rPr>
          <w:sz w:val="20"/>
          <w:szCs w:val="20"/>
        </w:rPr>
      </w:pPr>
      <w:r w:rsidRPr="00B57623">
        <w:rPr>
          <w:sz w:val="20"/>
          <w:szCs w:val="20"/>
        </w:rPr>
        <w:t xml:space="preserve">производимых субъектами малого и среднего предпринимательства, </w:t>
      </w:r>
    </w:p>
    <w:p w:rsidR="002558B3" w:rsidRPr="00B57623" w:rsidRDefault="002558B3" w:rsidP="00B57623">
      <w:pPr>
        <w:pStyle w:val="a3"/>
        <w:shd w:val="clear" w:color="auto" w:fill="FFFFFF"/>
        <w:spacing w:before="0" w:beforeAutospacing="0" w:after="0" w:afterAutospacing="0"/>
        <w:jc w:val="right"/>
        <w:rPr>
          <w:sz w:val="20"/>
          <w:szCs w:val="20"/>
        </w:rPr>
      </w:pPr>
      <w:r w:rsidRPr="00B57623">
        <w:rPr>
          <w:sz w:val="20"/>
          <w:szCs w:val="20"/>
        </w:rPr>
        <w:t>за пределы муниципального образования «Первомайский район»</w:t>
      </w:r>
    </w:p>
    <w:p w:rsidR="00CD57FE" w:rsidRPr="00B57623" w:rsidRDefault="00CD57FE" w:rsidP="00B57623">
      <w:pPr>
        <w:pStyle w:val="a3"/>
        <w:shd w:val="clear" w:color="auto" w:fill="FFFFFF"/>
        <w:spacing w:before="0" w:beforeAutospacing="0" w:after="0" w:afterAutospacing="0"/>
        <w:jc w:val="both"/>
        <w:rPr>
          <w:sz w:val="26"/>
          <w:szCs w:val="26"/>
        </w:rPr>
      </w:pPr>
    </w:p>
    <w:p w:rsidR="003B7546" w:rsidRPr="00B57623" w:rsidRDefault="003B7546" w:rsidP="00B57623">
      <w:pPr>
        <w:spacing w:after="0" w:line="240" w:lineRule="auto"/>
        <w:ind w:firstLine="709"/>
        <w:jc w:val="both"/>
        <w:rPr>
          <w:rFonts w:ascii="Times New Roman" w:hAnsi="Times New Roman" w:cs="Times New Roman"/>
          <w:sz w:val="26"/>
          <w:szCs w:val="26"/>
        </w:rPr>
      </w:pPr>
    </w:p>
    <w:p w:rsidR="002558B3" w:rsidRPr="00B57623" w:rsidRDefault="002558B3" w:rsidP="00B57623">
      <w:pPr>
        <w:spacing w:after="0" w:line="240" w:lineRule="auto"/>
        <w:ind w:firstLine="709"/>
        <w:jc w:val="center"/>
        <w:rPr>
          <w:rFonts w:ascii="Times New Roman" w:hAnsi="Times New Roman" w:cs="Times New Roman"/>
          <w:sz w:val="26"/>
          <w:szCs w:val="26"/>
        </w:rPr>
      </w:pPr>
      <w:r w:rsidRPr="00B57623">
        <w:rPr>
          <w:rFonts w:ascii="Times New Roman" w:hAnsi="Times New Roman" w:cs="Times New Roman"/>
          <w:sz w:val="26"/>
          <w:szCs w:val="26"/>
        </w:rPr>
        <w:t>СОГЛАСИЕ НА СБОР, ОБРАБОТКУ, ИСПОЛЬЗОВАНИЕ</w:t>
      </w:r>
    </w:p>
    <w:p w:rsidR="002558B3" w:rsidRPr="00B57623" w:rsidRDefault="002558B3" w:rsidP="00B57623">
      <w:pPr>
        <w:spacing w:after="0" w:line="240" w:lineRule="auto"/>
        <w:ind w:firstLine="709"/>
        <w:jc w:val="center"/>
        <w:rPr>
          <w:rFonts w:ascii="Times New Roman" w:hAnsi="Times New Roman" w:cs="Times New Roman"/>
          <w:sz w:val="26"/>
          <w:szCs w:val="26"/>
        </w:rPr>
      </w:pPr>
      <w:r w:rsidRPr="00B57623">
        <w:rPr>
          <w:rFonts w:ascii="Times New Roman" w:hAnsi="Times New Roman" w:cs="Times New Roman"/>
          <w:sz w:val="26"/>
          <w:szCs w:val="26"/>
        </w:rPr>
        <w:t>И ПРЕДОСТАВЛЕНИЕ ПЕРСОНАЛЬНЫХ ДАННЫХ</w:t>
      </w:r>
    </w:p>
    <w:p w:rsidR="00DB0071" w:rsidRPr="00B57623" w:rsidRDefault="002558B3" w:rsidP="00B57623">
      <w:pPr>
        <w:spacing w:after="0" w:line="240" w:lineRule="auto"/>
        <w:ind w:firstLine="709"/>
        <w:jc w:val="both"/>
        <w:rPr>
          <w:rFonts w:ascii="Times New Roman" w:hAnsi="Times New Roman" w:cs="Times New Roman"/>
          <w:sz w:val="26"/>
          <w:szCs w:val="26"/>
        </w:rPr>
      </w:pPr>
      <w:r w:rsidRPr="00B57623">
        <w:rPr>
          <w:rFonts w:ascii="Times New Roman" w:hAnsi="Times New Roman" w:cs="Times New Roman"/>
          <w:sz w:val="26"/>
          <w:szCs w:val="26"/>
        </w:rPr>
        <w:t>Я, ______________________________________________________________</w:t>
      </w:r>
      <w:r w:rsidR="00DB0071" w:rsidRPr="00B57623">
        <w:rPr>
          <w:rFonts w:ascii="Times New Roman" w:hAnsi="Times New Roman" w:cs="Times New Roman"/>
          <w:sz w:val="26"/>
          <w:szCs w:val="26"/>
        </w:rPr>
        <w:t xml:space="preserve"> (ФИО полностью), дата рождения ___________________, ИНН ____________</w:t>
      </w:r>
      <w:proofErr w:type="gramStart"/>
      <w:r w:rsidR="00DB0071" w:rsidRPr="00B57623">
        <w:rPr>
          <w:rFonts w:ascii="Times New Roman" w:hAnsi="Times New Roman" w:cs="Times New Roman"/>
          <w:sz w:val="26"/>
          <w:szCs w:val="26"/>
        </w:rPr>
        <w:t>_ ,</w:t>
      </w:r>
      <w:proofErr w:type="gramEnd"/>
      <w:r w:rsidR="00DB0071" w:rsidRPr="00B57623">
        <w:rPr>
          <w:rFonts w:ascii="Times New Roman" w:hAnsi="Times New Roman" w:cs="Times New Roman"/>
          <w:sz w:val="26"/>
          <w:szCs w:val="26"/>
        </w:rPr>
        <w:t xml:space="preserve"> паспорт (серия, номер, дата выдачи, кем выдан) ______________________</w:t>
      </w:r>
      <w:r w:rsidRPr="00B57623">
        <w:rPr>
          <w:rFonts w:ascii="Times New Roman" w:hAnsi="Times New Roman" w:cs="Times New Roman"/>
          <w:sz w:val="26"/>
          <w:szCs w:val="26"/>
        </w:rPr>
        <w:t xml:space="preserve">, </w:t>
      </w:r>
      <w:r w:rsidR="00DB0071" w:rsidRPr="00B57623">
        <w:rPr>
          <w:rFonts w:ascii="Times New Roman" w:hAnsi="Times New Roman" w:cs="Times New Roman"/>
          <w:sz w:val="26"/>
          <w:szCs w:val="26"/>
        </w:rPr>
        <w:t xml:space="preserve">адрес регистрации _________________ </w:t>
      </w:r>
      <w:r w:rsidRPr="00B57623">
        <w:rPr>
          <w:rFonts w:ascii="Times New Roman" w:hAnsi="Times New Roman" w:cs="Times New Roman"/>
          <w:sz w:val="26"/>
          <w:szCs w:val="26"/>
        </w:rPr>
        <w:t>д</w:t>
      </w:r>
      <w:r w:rsidR="00DB0071" w:rsidRPr="00B57623">
        <w:rPr>
          <w:rFonts w:ascii="Times New Roman" w:hAnsi="Times New Roman" w:cs="Times New Roman"/>
          <w:sz w:val="26"/>
          <w:szCs w:val="26"/>
        </w:rPr>
        <w:t xml:space="preserve">аю свое согласие Организатору – </w:t>
      </w:r>
      <w:r w:rsidRPr="00B57623">
        <w:rPr>
          <w:rFonts w:ascii="Times New Roman" w:hAnsi="Times New Roman" w:cs="Times New Roman"/>
          <w:sz w:val="26"/>
          <w:szCs w:val="26"/>
        </w:rPr>
        <w:t>Администрации Первомайского района на сбор, обработку, использование и предоставление моих персональных данных</w:t>
      </w:r>
      <w:r w:rsidR="00DB0071" w:rsidRPr="00B57623">
        <w:rPr>
          <w:rFonts w:ascii="Times New Roman" w:hAnsi="Times New Roman" w:cs="Times New Roman"/>
          <w:sz w:val="26"/>
          <w:szCs w:val="26"/>
        </w:rPr>
        <w:t xml:space="preserve"> (информации)</w:t>
      </w:r>
    </w:p>
    <w:p w:rsidR="002558B3" w:rsidRPr="00B57623" w:rsidRDefault="002558B3" w:rsidP="00B57623">
      <w:pPr>
        <w:spacing w:after="0" w:line="240" w:lineRule="auto"/>
        <w:ind w:firstLine="709"/>
        <w:jc w:val="both"/>
        <w:rPr>
          <w:rFonts w:ascii="Times New Roman" w:hAnsi="Times New Roman" w:cs="Times New Roman"/>
          <w:sz w:val="26"/>
          <w:szCs w:val="26"/>
        </w:rPr>
      </w:pPr>
      <w:r w:rsidRPr="00B57623">
        <w:rPr>
          <w:rFonts w:ascii="Times New Roman" w:hAnsi="Times New Roman" w:cs="Times New Roman"/>
          <w:sz w:val="26"/>
          <w:szCs w:val="26"/>
        </w:rPr>
        <w:t xml:space="preserve">Организатор Конкурса может передавать данные в Департамент </w:t>
      </w:r>
      <w:r w:rsidR="003B7546" w:rsidRPr="00B57623">
        <w:rPr>
          <w:rFonts w:ascii="Times New Roman" w:hAnsi="Times New Roman" w:cs="Times New Roman"/>
          <w:sz w:val="26"/>
          <w:szCs w:val="26"/>
        </w:rPr>
        <w:t>инновационной и промышленной политики Томской области</w:t>
      </w:r>
      <w:r w:rsidRPr="00B57623">
        <w:rPr>
          <w:rFonts w:ascii="Times New Roman" w:hAnsi="Times New Roman" w:cs="Times New Roman"/>
          <w:sz w:val="26"/>
          <w:szCs w:val="26"/>
        </w:rPr>
        <w:t xml:space="preserve"> (далее – Департамент).</w:t>
      </w:r>
    </w:p>
    <w:p w:rsidR="002558B3" w:rsidRPr="00B57623" w:rsidRDefault="003B7546" w:rsidP="00B57623">
      <w:pPr>
        <w:spacing w:after="0" w:line="240" w:lineRule="auto"/>
        <w:ind w:firstLine="709"/>
        <w:jc w:val="both"/>
        <w:rPr>
          <w:rFonts w:ascii="Times New Roman" w:hAnsi="Times New Roman" w:cs="Times New Roman"/>
          <w:sz w:val="26"/>
          <w:szCs w:val="26"/>
        </w:rPr>
      </w:pPr>
      <w:r w:rsidRPr="00B57623">
        <w:rPr>
          <w:rFonts w:ascii="Times New Roman" w:hAnsi="Times New Roman" w:cs="Times New Roman"/>
          <w:sz w:val="26"/>
          <w:szCs w:val="26"/>
        </w:rPr>
        <w:t xml:space="preserve">Размещать </w:t>
      </w:r>
      <w:r w:rsidR="002558B3" w:rsidRPr="00B57623">
        <w:rPr>
          <w:rFonts w:ascii="Times New Roman" w:hAnsi="Times New Roman" w:cs="Times New Roman"/>
          <w:sz w:val="26"/>
          <w:szCs w:val="26"/>
        </w:rPr>
        <w:t xml:space="preserve">в информационной телекоммуникационной сети «Интернет» (http://www.tomsk.gov.ru), </w:t>
      </w:r>
      <w:r w:rsidRPr="00B57623">
        <w:rPr>
          <w:rFonts w:ascii="Times New Roman" w:hAnsi="Times New Roman" w:cs="Times New Roman"/>
          <w:sz w:val="26"/>
          <w:szCs w:val="26"/>
        </w:rPr>
        <w:t xml:space="preserve">в том числе </w:t>
      </w:r>
      <w:r w:rsidR="002558B3" w:rsidRPr="00B57623">
        <w:rPr>
          <w:rFonts w:ascii="Times New Roman" w:hAnsi="Times New Roman" w:cs="Times New Roman"/>
          <w:sz w:val="26"/>
          <w:szCs w:val="26"/>
        </w:rPr>
        <w:t>внесением сведений в единый реестр субъектов малого и среднего предпринимательства – получателей поддержки (https://rmsp-pp.nalog.ru/).</w:t>
      </w:r>
    </w:p>
    <w:p w:rsidR="003B7546" w:rsidRPr="00B57623" w:rsidRDefault="002558B3" w:rsidP="00B57623">
      <w:pPr>
        <w:spacing w:after="0" w:line="240" w:lineRule="auto"/>
        <w:ind w:firstLine="709"/>
        <w:jc w:val="both"/>
        <w:rPr>
          <w:rFonts w:ascii="Times New Roman" w:hAnsi="Times New Roman" w:cs="Times New Roman"/>
          <w:sz w:val="26"/>
          <w:szCs w:val="26"/>
        </w:rPr>
      </w:pPr>
      <w:r w:rsidRPr="00B57623">
        <w:rPr>
          <w:rFonts w:ascii="Times New Roman" w:hAnsi="Times New Roman" w:cs="Times New Roman"/>
          <w:sz w:val="26"/>
          <w:szCs w:val="26"/>
        </w:rPr>
        <w:t>Хранение персональных данных в указанных целях может осуществляться не</w:t>
      </w:r>
      <w:r w:rsidR="003B7546" w:rsidRPr="00B57623">
        <w:rPr>
          <w:rFonts w:ascii="Times New Roman" w:hAnsi="Times New Roman" w:cs="Times New Roman"/>
          <w:sz w:val="26"/>
          <w:szCs w:val="26"/>
        </w:rPr>
        <w:t xml:space="preserve">определенный срок, если иное не </w:t>
      </w:r>
      <w:r w:rsidRPr="00B57623">
        <w:rPr>
          <w:rFonts w:ascii="Times New Roman" w:hAnsi="Times New Roman" w:cs="Times New Roman"/>
          <w:sz w:val="26"/>
          <w:szCs w:val="26"/>
        </w:rPr>
        <w:t xml:space="preserve">установлено законодательством. </w:t>
      </w:r>
    </w:p>
    <w:p w:rsidR="002558B3" w:rsidRPr="00B57623" w:rsidRDefault="002558B3" w:rsidP="00B57623">
      <w:pPr>
        <w:spacing w:after="0" w:line="240" w:lineRule="auto"/>
        <w:ind w:firstLine="709"/>
        <w:jc w:val="both"/>
        <w:rPr>
          <w:rFonts w:ascii="Times New Roman" w:hAnsi="Times New Roman" w:cs="Times New Roman"/>
          <w:sz w:val="26"/>
          <w:szCs w:val="26"/>
        </w:rPr>
      </w:pPr>
      <w:r w:rsidRPr="00B57623">
        <w:rPr>
          <w:rFonts w:ascii="Times New Roman" w:hAnsi="Times New Roman" w:cs="Times New Roman"/>
          <w:sz w:val="26"/>
          <w:szCs w:val="26"/>
        </w:rPr>
        <w:t xml:space="preserve">Обработка персональных данных </w:t>
      </w:r>
      <w:proofErr w:type="gramStart"/>
      <w:r w:rsidRPr="00B57623">
        <w:rPr>
          <w:rFonts w:ascii="Times New Roman" w:hAnsi="Times New Roman" w:cs="Times New Roman"/>
          <w:sz w:val="26"/>
          <w:szCs w:val="26"/>
        </w:rPr>
        <w:t>может быть</w:t>
      </w:r>
      <w:proofErr w:type="gramEnd"/>
      <w:r w:rsidRPr="00B57623">
        <w:rPr>
          <w:rFonts w:ascii="Times New Roman" w:hAnsi="Times New Roman" w:cs="Times New Roman"/>
          <w:sz w:val="26"/>
          <w:szCs w:val="26"/>
        </w:rPr>
        <w:t xml:space="preserve"> как автоматизированная, так и без</w:t>
      </w:r>
      <w:r w:rsidR="003B7546" w:rsidRPr="00B57623">
        <w:rPr>
          <w:rFonts w:ascii="Times New Roman" w:hAnsi="Times New Roman" w:cs="Times New Roman"/>
          <w:sz w:val="26"/>
          <w:szCs w:val="26"/>
        </w:rPr>
        <w:t xml:space="preserve"> </w:t>
      </w:r>
      <w:r w:rsidRPr="00B57623">
        <w:rPr>
          <w:rFonts w:ascii="Times New Roman" w:hAnsi="Times New Roman" w:cs="Times New Roman"/>
          <w:sz w:val="26"/>
          <w:szCs w:val="26"/>
        </w:rPr>
        <w:t>использования средств автоматизации. Настоящее согласие выдано без ограничения срока его действия.</w:t>
      </w:r>
    </w:p>
    <w:p w:rsidR="002558B3" w:rsidRPr="00B57623" w:rsidRDefault="002558B3" w:rsidP="00B57623">
      <w:pPr>
        <w:spacing w:after="0" w:line="240" w:lineRule="auto"/>
        <w:ind w:firstLine="709"/>
        <w:jc w:val="both"/>
        <w:rPr>
          <w:rFonts w:ascii="Times New Roman" w:hAnsi="Times New Roman" w:cs="Times New Roman"/>
          <w:sz w:val="26"/>
          <w:szCs w:val="26"/>
        </w:rPr>
      </w:pPr>
      <w:r w:rsidRPr="00B57623">
        <w:rPr>
          <w:rFonts w:ascii="Times New Roman" w:hAnsi="Times New Roman" w:cs="Times New Roman"/>
          <w:sz w:val="26"/>
          <w:szCs w:val="26"/>
        </w:rPr>
        <w:t>_____________________________</w:t>
      </w:r>
      <w:r w:rsidR="00DB0071" w:rsidRPr="00B57623">
        <w:rPr>
          <w:rFonts w:ascii="Times New Roman" w:hAnsi="Times New Roman" w:cs="Times New Roman"/>
          <w:sz w:val="26"/>
          <w:szCs w:val="26"/>
        </w:rPr>
        <w:t xml:space="preserve">  </w:t>
      </w:r>
      <w:r w:rsidRPr="00B57623">
        <w:rPr>
          <w:rFonts w:ascii="Times New Roman" w:hAnsi="Times New Roman" w:cs="Times New Roman"/>
          <w:sz w:val="26"/>
          <w:szCs w:val="26"/>
        </w:rPr>
        <w:t>/</w:t>
      </w:r>
      <w:r w:rsidR="00DB0071" w:rsidRPr="00B57623">
        <w:rPr>
          <w:rFonts w:ascii="Times New Roman" w:hAnsi="Times New Roman" w:cs="Times New Roman"/>
          <w:sz w:val="26"/>
          <w:szCs w:val="26"/>
        </w:rPr>
        <w:t xml:space="preserve">  ______________  </w:t>
      </w:r>
      <w:r w:rsidRPr="00B57623">
        <w:rPr>
          <w:rFonts w:ascii="Times New Roman" w:hAnsi="Times New Roman" w:cs="Times New Roman"/>
          <w:sz w:val="26"/>
          <w:szCs w:val="26"/>
        </w:rPr>
        <w:t>/</w:t>
      </w:r>
    </w:p>
    <w:p w:rsidR="00DB0071" w:rsidRPr="00B57623" w:rsidRDefault="00DB0071" w:rsidP="00B57623">
      <w:pPr>
        <w:spacing w:after="0" w:line="240" w:lineRule="auto"/>
        <w:ind w:firstLine="709"/>
        <w:jc w:val="both"/>
        <w:rPr>
          <w:rFonts w:ascii="Times New Roman" w:hAnsi="Times New Roman" w:cs="Times New Roman"/>
          <w:sz w:val="26"/>
          <w:szCs w:val="26"/>
        </w:rPr>
      </w:pPr>
      <w:r w:rsidRPr="00B57623">
        <w:rPr>
          <w:rFonts w:ascii="Times New Roman" w:hAnsi="Times New Roman" w:cs="Times New Roman"/>
          <w:sz w:val="26"/>
          <w:szCs w:val="26"/>
        </w:rPr>
        <w:t>Ф.И.О. полностью                                      Подпись</w:t>
      </w:r>
    </w:p>
    <w:p w:rsidR="00DB0071" w:rsidRPr="00B57623" w:rsidRDefault="00DB0071" w:rsidP="00B57623">
      <w:pPr>
        <w:spacing w:after="0" w:line="240" w:lineRule="auto"/>
        <w:ind w:firstLine="709"/>
        <w:jc w:val="both"/>
        <w:rPr>
          <w:rFonts w:ascii="Times New Roman" w:hAnsi="Times New Roman" w:cs="Times New Roman"/>
          <w:sz w:val="26"/>
          <w:szCs w:val="26"/>
        </w:rPr>
      </w:pPr>
    </w:p>
    <w:p w:rsidR="00892F8D" w:rsidRPr="00B57623" w:rsidRDefault="00DB0071" w:rsidP="00B57623">
      <w:pPr>
        <w:spacing w:after="0" w:line="240" w:lineRule="auto"/>
        <w:ind w:firstLine="709"/>
        <w:jc w:val="both"/>
        <w:rPr>
          <w:rFonts w:ascii="Times New Roman" w:hAnsi="Times New Roman" w:cs="Times New Roman"/>
          <w:sz w:val="26"/>
          <w:szCs w:val="26"/>
        </w:rPr>
      </w:pPr>
      <w:r w:rsidRPr="00B57623">
        <w:rPr>
          <w:rFonts w:ascii="Times New Roman" w:hAnsi="Times New Roman" w:cs="Times New Roman"/>
          <w:sz w:val="26"/>
          <w:szCs w:val="26"/>
        </w:rPr>
        <w:t xml:space="preserve"> </w:t>
      </w:r>
      <w:r w:rsidR="002558B3" w:rsidRPr="00B57623">
        <w:rPr>
          <w:rFonts w:ascii="Times New Roman" w:hAnsi="Times New Roman" w:cs="Times New Roman"/>
          <w:sz w:val="26"/>
          <w:szCs w:val="26"/>
        </w:rPr>
        <w:t>«____» __________________ 20___ год</w:t>
      </w:r>
    </w:p>
    <w:sectPr w:rsidR="00892F8D" w:rsidRPr="00B57623" w:rsidSect="00B5762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charset w:val="CC"/>
    <w:family w:val="swiss"/>
    <w:pitch w:val="variable"/>
    <w:sig w:usb0="E1002EFF" w:usb1="C000605B" w:usb2="00000029" w:usb3="00000000" w:csb0="000101FF" w:csb1="00000000"/>
  </w:font>
  <w:font w:name="Calibri">
    <w:charset w:val="CC"/>
    <w:family w:val="swiss"/>
    <w:pitch w:val="variable"/>
    <w:sig w:usb0="E10002FF" w:usb1="4000ACFF" w:usb2="00000009" w:usb3="00000000" w:csb0="0000019F" w:csb1="00000000"/>
  </w:font>
  <w:font w:name="Consolas">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2B8D"/>
    <w:multiLevelType w:val="multilevel"/>
    <w:tmpl w:val="E46486C6"/>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06C729F3"/>
    <w:multiLevelType w:val="multilevel"/>
    <w:tmpl w:val="011AC30E"/>
    <w:lvl w:ilvl="0">
      <w:start w:val="1"/>
      <w:numFmt w:val="decimal"/>
      <w:lvlText w:val="%1."/>
      <w:lvlJc w:val="left"/>
      <w:pPr>
        <w:ind w:left="1125" w:hanging="1125"/>
      </w:pPr>
      <w:rPr>
        <w:rFonts w:hint="default"/>
      </w:rPr>
    </w:lvl>
    <w:lvl w:ilvl="1">
      <w:start w:val="1"/>
      <w:numFmt w:val="decimal"/>
      <w:suff w:val="space"/>
      <w:lvlText w:val="%1.%2."/>
      <w:lvlJc w:val="left"/>
      <w:pPr>
        <w:ind w:left="1125" w:hanging="1125"/>
      </w:pPr>
      <w:rPr>
        <w:rFonts w:hint="default"/>
        <w:b w:val="0"/>
      </w:rPr>
    </w:lvl>
    <w:lvl w:ilvl="2">
      <w:start w:val="1"/>
      <w:numFmt w:val="decimal"/>
      <w:lvlText w:val="%1.%2.%3."/>
      <w:lvlJc w:val="left"/>
      <w:pPr>
        <w:ind w:left="169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7B56CBF"/>
    <w:multiLevelType w:val="multilevel"/>
    <w:tmpl w:val="1AFCA5CA"/>
    <w:lvl w:ilvl="0">
      <w:start w:val="2"/>
      <w:numFmt w:val="decimal"/>
      <w:lvlText w:val="%1"/>
      <w:lvlJc w:val="left"/>
      <w:pPr>
        <w:ind w:left="405" w:hanging="405"/>
      </w:pPr>
      <w:rPr>
        <w:rFonts w:cs="Tahoma" w:hint="default"/>
        <w:color w:val="5A3305"/>
      </w:rPr>
    </w:lvl>
    <w:lvl w:ilvl="1">
      <w:start w:val="9"/>
      <w:numFmt w:val="decimal"/>
      <w:lvlText w:val="%1.%2"/>
      <w:lvlJc w:val="left"/>
      <w:pPr>
        <w:ind w:left="1146" w:hanging="720"/>
      </w:pPr>
      <w:rPr>
        <w:rFonts w:ascii="Times New Roman" w:hAnsi="Times New Roman" w:cs="Times New Roman" w:hint="default"/>
        <w:b w:val="0"/>
        <w:color w:val="5A3305"/>
        <w:sz w:val="24"/>
        <w:szCs w:val="24"/>
      </w:rPr>
    </w:lvl>
    <w:lvl w:ilvl="2">
      <w:start w:val="1"/>
      <w:numFmt w:val="decimal"/>
      <w:lvlText w:val="%1.%2.%3"/>
      <w:lvlJc w:val="left"/>
      <w:pPr>
        <w:ind w:left="1572" w:hanging="720"/>
      </w:pPr>
      <w:rPr>
        <w:rFonts w:cs="Tahoma" w:hint="default"/>
        <w:color w:val="5A3305"/>
      </w:rPr>
    </w:lvl>
    <w:lvl w:ilvl="3">
      <w:start w:val="1"/>
      <w:numFmt w:val="decimal"/>
      <w:lvlText w:val="%1.%2.%3.%4"/>
      <w:lvlJc w:val="left"/>
      <w:pPr>
        <w:ind w:left="2358" w:hanging="1080"/>
      </w:pPr>
      <w:rPr>
        <w:rFonts w:cs="Tahoma" w:hint="default"/>
        <w:color w:val="5A3305"/>
      </w:rPr>
    </w:lvl>
    <w:lvl w:ilvl="4">
      <w:start w:val="1"/>
      <w:numFmt w:val="decimal"/>
      <w:lvlText w:val="%1.%2.%3.%4.%5"/>
      <w:lvlJc w:val="left"/>
      <w:pPr>
        <w:ind w:left="3144" w:hanging="1440"/>
      </w:pPr>
      <w:rPr>
        <w:rFonts w:cs="Tahoma" w:hint="default"/>
        <w:color w:val="5A3305"/>
      </w:rPr>
    </w:lvl>
    <w:lvl w:ilvl="5">
      <w:start w:val="1"/>
      <w:numFmt w:val="decimal"/>
      <w:lvlText w:val="%1.%2.%3.%4.%5.%6"/>
      <w:lvlJc w:val="left"/>
      <w:pPr>
        <w:ind w:left="3570" w:hanging="1440"/>
      </w:pPr>
      <w:rPr>
        <w:rFonts w:cs="Tahoma" w:hint="default"/>
        <w:color w:val="5A3305"/>
      </w:rPr>
    </w:lvl>
    <w:lvl w:ilvl="6">
      <w:start w:val="1"/>
      <w:numFmt w:val="decimal"/>
      <w:lvlText w:val="%1.%2.%3.%4.%5.%6.%7"/>
      <w:lvlJc w:val="left"/>
      <w:pPr>
        <w:ind w:left="4356" w:hanging="1800"/>
      </w:pPr>
      <w:rPr>
        <w:rFonts w:cs="Tahoma" w:hint="default"/>
        <w:color w:val="5A3305"/>
      </w:rPr>
    </w:lvl>
    <w:lvl w:ilvl="7">
      <w:start w:val="1"/>
      <w:numFmt w:val="decimal"/>
      <w:lvlText w:val="%1.%2.%3.%4.%5.%6.%7.%8"/>
      <w:lvlJc w:val="left"/>
      <w:pPr>
        <w:ind w:left="5142" w:hanging="2160"/>
      </w:pPr>
      <w:rPr>
        <w:rFonts w:cs="Tahoma" w:hint="default"/>
        <w:color w:val="5A3305"/>
      </w:rPr>
    </w:lvl>
    <w:lvl w:ilvl="8">
      <w:start w:val="1"/>
      <w:numFmt w:val="decimal"/>
      <w:lvlText w:val="%1.%2.%3.%4.%5.%6.%7.%8.%9"/>
      <w:lvlJc w:val="left"/>
      <w:pPr>
        <w:ind w:left="5568" w:hanging="2160"/>
      </w:pPr>
      <w:rPr>
        <w:rFonts w:cs="Tahoma" w:hint="default"/>
        <w:color w:val="5A3305"/>
      </w:rPr>
    </w:lvl>
  </w:abstractNum>
  <w:abstractNum w:abstractNumId="3" w15:restartNumberingAfterBreak="0">
    <w:nsid w:val="107514C7"/>
    <w:multiLevelType w:val="multilevel"/>
    <w:tmpl w:val="943097A2"/>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148856DA"/>
    <w:multiLevelType w:val="multilevel"/>
    <w:tmpl w:val="B4C222D4"/>
    <w:lvl w:ilvl="0">
      <w:start w:val="2"/>
      <w:numFmt w:val="decimal"/>
      <w:suff w:val="space"/>
      <w:lvlText w:val="%1."/>
      <w:lvlJc w:val="left"/>
      <w:pPr>
        <w:ind w:left="360" w:hanging="360"/>
      </w:pPr>
    </w:lvl>
    <w:lvl w:ilvl="1">
      <w:start w:val="2"/>
      <w:numFmt w:val="decimal"/>
      <w:suff w:val="space"/>
      <w:lvlText w:val="%1.%2."/>
      <w:lvlJc w:val="left"/>
      <w:pPr>
        <w:ind w:left="3131" w:hanging="720"/>
      </w:pPr>
    </w:lvl>
    <w:lvl w:ilvl="2">
      <w:start w:val="1"/>
      <w:numFmt w:val="decimal"/>
      <w:lvlText w:val="%1.%2.%3."/>
      <w:lvlJc w:val="left"/>
      <w:pPr>
        <w:ind w:left="5542" w:hanging="720"/>
      </w:pPr>
    </w:lvl>
    <w:lvl w:ilvl="3">
      <w:start w:val="1"/>
      <w:numFmt w:val="decimal"/>
      <w:lvlText w:val="%1.%2.%3.%4."/>
      <w:lvlJc w:val="left"/>
      <w:pPr>
        <w:ind w:left="8313" w:hanging="1080"/>
      </w:pPr>
    </w:lvl>
    <w:lvl w:ilvl="4">
      <w:start w:val="1"/>
      <w:numFmt w:val="decimal"/>
      <w:lvlText w:val="%1.%2.%3.%4.%5."/>
      <w:lvlJc w:val="left"/>
      <w:pPr>
        <w:ind w:left="10724" w:hanging="1080"/>
      </w:pPr>
    </w:lvl>
    <w:lvl w:ilvl="5">
      <w:start w:val="1"/>
      <w:numFmt w:val="decimal"/>
      <w:lvlText w:val="%1.%2.%3.%4.%5.%6."/>
      <w:lvlJc w:val="left"/>
      <w:pPr>
        <w:ind w:left="13495" w:hanging="1440"/>
      </w:pPr>
    </w:lvl>
    <w:lvl w:ilvl="6">
      <w:start w:val="1"/>
      <w:numFmt w:val="decimal"/>
      <w:lvlText w:val="%1.%2.%3.%4.%5.%6.%7."/>
      <w:lvlJc w:val="left"/>
      <w:pPr>
        <w:ind w:left="15906" w:hanging="1440"/>
      </w:pPr>
    </w:lvl>
    <w:lvl w:ilvl="7">
      <w:start w:val="1"/>
      <w:numFmt w:val="decimal"/>
      <w:lvlText w:val="%1.%2.%3.%4.%5.%6.%7.%8."/>
      <w:lvlJc w:val="left"/>
      <w:pPr>
        <w:ind w:left="18677" w:hanging="1800"/>
      </w:pPr>
    </w:lvl>
    <w:lvl w:ilvl="8">
      <w:start w:val="1"/>
      <w:numFmt w:val="decimal"/>
      <w:lvlText w:val="%1.%2.%3.%4.%5.%6.%7.%8.%9."/>
      <w:lvlJc w:val="left"/>
      <w:pPr>
        <w:ind w:left="21088" w:hanging="1800"/>
      </w:pPr>
    </w:lvl>
  </w:abstractNum>
  <w:abstractNum w:abstractNumId="5" w15:restartNumberingAfterBreak="0">
    <w:nsid w:val="15575555"/>
    <w:multiLevelType w:val="hybridMultilevel"/>
    <w:tmpl w:val="CD6432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2D91C14"/>
    <w:multiLevelType w:val="multilevel"/>
    <w:tmpl w:val="B0AC4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107466"/>
    <w:multiLevelType w:val="multilevel"/>
    <w:tmpl w:val="97FADCDC"/>
    <w:lvl w:ilvl="0">
      <w:start w:val="2"/>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3D720786"/>
    <w:multiLevelType w:val="multilevel"/>
    <w:tmpl w:val="075CA1EE"/>
    <w:lvl w:ilvl="0">
      <w:start w:val="2"/>
      <w:numFmt w:val="decimal"/>
      <w:lvlText w:val="%1."/>
      <w:lvlJc w:val="left"/>
      <w:pPr>
        <w:ind w:left="480" w:hanging="480"/>
      </w:pPr>
      <w:rPr>
        <w:rFonts w:hint="default"/>
      </w:rPr>
    </w:lvl>
    <w:lvl w:ilvl="1">
      <w:start w:val="9"/>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49DF3516"/>
    <w:multiLevelType w:val="hybridMultilevel"/>
    <w:tmpl w:val="E3DE61E8"/>
    <w:lvl w:ilvl="0" w:tplc="F03A7F88">
      <w:start w:val="1"/>
      <w:numFmt w:val="decimal"/>
      <w:suff w:val="space"/>
      <w:lvlText w:val="%1."/>
      <w:lvlJc w:val="left"/>
      <w:pPr>
        <w:ind w:left="786"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53DD1926"/>
    <w:multiLevelType w:val="multilevel"/>
    <w:tmpl w:val="04187F50"/>
    <w:lvl w:ilvl="0">
      <w:start w:val="1"/>
      <w:numFmt w:val="decimal"/>
      <w:lvlText w:val="%1."/>
      <w:lvlJc w:val="left"/>
      <w:pPr>
        <w:ind w:left="360" w:hanging="360"/>
      </w:pPr>
      <w:rPr>
        <w:rFonts w:hint="default"/>
      </w:rPr>
    </w:lvl>
    <w:lvl w:ilvl="1">
      <w:start w:val="3"/>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1" w15:restartNumberingAfterBreak="0">
    <w:nsid w:val="54337D65"/>
    <w:multiLevelType w:val="multilevel"/>
    <w:tmpl w:val="9D3A27EE"/>
    <w:lvl w:ilvl="0">
      <w:start w:val="1"/>
      <w:numFmt w:val="decimal"/>
      <w:lvlText w:val="%1."/>
      <w:lvlJc w:val="left"/>
      <w:pPr>
        <w:ind w:left="1125" w:hanging="1125"/>
      </w:pPr>
      <w:rPr>
        <w:rFonts w:hint="default"/>
      </w:rPr>
    </w:lvl>
    <w:lvl w:ilvl="1">
      <w:start w:val="1"/>
      <w:numFmt w:val="decimal"/>
      <w:suff w:val="space"/>
      <w:lvlText w:val="%1.%2."/>
      <w:lvlJc w:val="left"/>
      <w:pPr>
        <w:ind w:left="1693"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562F1DA4"/>
    <w:multiLevelType w:val="multilevel"/>
    <w:tmpl w:val="AB86D738"/>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3" w15:restartNumberingAfterBreak="0">
    <w:nsid w:val="56C224B5"/>
    <w:multiLevelType w:val="multilevel"/>
    <w:tmpl w:val="1AFCA5CA"/>
    <w:lvl w:ilvl="0">
      <w:start w:val="2"/>
      <w:numFmt w:val="decimal"/>
      <w:lvlText w:val="%1"/>
      <w:lvlJc w:val="left"/>
      <w:pPr>
        <w:ind w:left="405" w:hanging="405"/>
      </w:pPr>
      <w:rPr>
        <w:rFonts w:cs="Tahoma" w:hint="default"/>
        <w:color w:val="5A3305"/>
      </w:rPr>
    </w:lvl>
    <w:lvl w:ilvl="1">
      <w:start w:val="9"/>
      <w:numFmt w:val="decimal"/>
      <w:lvlText w:val="%1.%2"/>
      <w:lvlJc w:val="left"/>
      <w:pPr>
        <w:ind w:left="1146" w:hanging="720"/>
      </w:pPr>
      <w:rPr>
        <w:rFonts w:ascii="Times New Roman" w:hAnsi="Times New Roman" w:cs="Times New Roman" w:hint="default"/>
        <w:b w:val="0"/>
        <w:color w:val="5A3305"/>
        <w:sz w:val="24"/>
        <w:szCs w:val="24"/>
      </w:rPr>
    </w:lvl>
    <w:lvl w:ilvl="2">
      <w:start w:val="1"/>
      <w:numFmt w:val="decimal"/>
      <w:lvlText w:val="%1.%2.%3"/>
      <w:lvlJc w:val="left"/>
      <w:pPr>
        <w:ind w:left="1572" w:hanging="720"/>
      </w:pPr>
      <w:rPr>
        <w:rFonts w:cs="Tahoma" w:hint="default"/>
        <w:color w:val="5A3305"/>
      </w:rPr>
    </w:lvl>
    <w:lvl w:ilvl="3">
      <w:start w:val="1"/>
      <w:numFmt w:val="decimal"/>
      <w:lvlText w:val="%1.%2.%3.%4"/>
      <w:lvlJc w:val="left"/>
      <w:pPr>
        <w:ind w:left="2358" w:hanging="1080"/>
      </w:pPr>
      <w:rPr>
        <w:rFonts w:cs="Tahoma" w:hint="default"/>
        <w:color w:val="5A3305"/>
      </w:rPr>
    </w:lvl>
    <w:lvl w:ilvl="4">
      <w:start w:val="1"/>
      <w:numFmt w:val="decimal"/>
      <w:lvlText w:val="%1.%2.%3.%4.%5"/>
      <w:lvlJc w:val="left"/>
      <w:pPr>
        <w:ind w:left="3144" w:hanging="1440"/>
      </w:pPr>
      <w:rPr>
        <w:rFonts w:cs="Tahoma" w:hint="default"/>
        <w:color w:val="5A3305"/>
      </w:rPr>
    </w:lvl>
    <w:lvl w:ilvl="5">
      <w:start w:val="1"/>
      <w:numFmt w:val="decimal"/>
      <w:lvlText w:val="%1.%2.%3.%4.%5.%6"/>
      <w:lvlJc w:val="left"/>
      <w:pPr>
        <w:ind w:left="3570" w:hanging="1440"/>
      </w:pPr>
      <w:rPr>
        <w:rFonts w:cs="Tahoma" w:hint="default"/>
        <w:color w:val="5A3305"/>
      </w:rPr>
    </w:lvl>
    <w:lvl w:ilvl="6">
      <w:start w:val="1"/>
      <w:numFmt w:val="decimal"/>
      <w:lvlText w:val="%1.%2.%3.%4.%5.%6.%7"/>
      <w:lvlJc w:val="left"/>
      <w:pPr>
        <w:ind w:left="4356" w:hanging="1800"/>
      </w:pPr>
      <w:rPr>
        <w:rFonts w:cs="Tahoma" w:hint="default"/>
        <w:color w:val="5A3305"/>
      </w:rPr>
    </w:lvl>
    <w:lvl w:ilvl="7">
      <w:start w:val="1"/>
      <w:numFmt w:val="decimal"/>
      <w:lvlText w:val="%1.%2.%3.%4.%5.%6.%7.%8"/>
      <w:lvlJc w:val="left"/>
      <w:pPr>
        <w:ind w:left="5142" w:hanging="2160"/>
      </w:pPr>
      <w:rPr>
        <w:rFonts w:cs="Tahoma" w:hint="default"/>
        <w:color w:val="5A3305"/>
      </w:rPr>
    </w:lvl>
    <w:lvl w:ilvl="8">
      <w:start w:val="1"/>
      <w:numFmt w:val="decimal"/>
      <w:lvlText w:val="%1.%2.%3.%4.%5.%6.%7.%8.%9"/>
      <w:lvlJc w:val="left"/>
      <w:pPr>
        <w:ind w:left="5568" w:hanging="2160"/>
      </w:pPr>
      <w:rPr>
        <w:rFonts w:cs="Tahoma" w:hint="default"/>
        <w:color w:val="5A3305"/>
      </w:rPr>
    </w:lvl>
  </w:abstractNum>
  <w:abstractNum w:abstractNumId="14" w15:restartNumberingAfterBreak="0">
    <w:nsid w:val="65D85F84"/>
    <w:multiLevelType w:val="hybridMultilevel"/>
    <w:tmpl w:val="5E5A31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C7F147A"/>
    <w:multiLevelType w:val="hybridMultilevel"/>
    <w:tmpl w:val="662C3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E339EE"/>
    <w:multiLevelType w:val="multilevel"/>
    <w:tmpl w:val="35BCC324"/>
    <w:lvl w:ilvl="0">
      <w:start w:val="1"/>
      <w:numFmt w:val="decimal"/>
      <w:lvlText w:val="%1."/>
      <w:lvlJc w:val="left"/>
      <w:pPr>
        <w:ind w:left="525" w:hanging="525"/>
      </w:pPr>
      <w:rPr>
        <w:rFonts w:hint="default"/>
      </w:rPr>
    </w:lvl>
    <w:lvl w:ilvl="1">
      <w:start w:val="1"/>
      <w:numFmt w:val="decimal"/>
      <w:lvlText w:val="%1.%2."/>
      <w:lvlJc w:val="left"/>
      <w:pPr>
        <w:ind w:left="1489" w:hanging="72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387" w:hanging="108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5285" w:hanging="144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7183" w:hanging="1800"/>
      </w:pPr>
      <w:rPr>
        <w:rFonts w:hint="default"/>
      </w:rPr>
    </w:lvl>
    <w:lvl w:ilvl="8">
      <w:start w:val="1"/>
      <w:numFmt w:val="decimal"/>
      <w:lvlText w:val="%1.%2.%3.%4.%5.%6.%7.%8.%9."/>
      <w:lvlJc w:val="left"/>
      <w:pPr>
        <w:ind w:left="7952" w:hanging="1800"/>
      </w:pPr>
      <w:rPr>
        <w:rFonts w:hint="default"/>
      </w:rPr>
    </w:lvl>
  </w:abstractNum>
  <w:abstractNum w:abstractNumId="17" w15:restartNumberingAfterBreak="0">
    <w:nsid w:val="77B116CB"/>
    <w:multiLevelType w:val="hybridMultilevel"/>
    <w:tmpl w:val="C3CC0946"/>
    <w:lvl w:ilvl="0" w:tplc="08E6E0C0">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78814C68"/>
    <w:multiLevelType w:val="multilevel"/>
    <w:tmpl w:val="7EA4DF68"/>
    <w:lvl w:ilvl="0">
      <w:start w:val="2"/>
      <w:numFmt w:val="decimal"/>
      <w:lvlText w:val="%1."/>
      <w:lvlJc w:val="left"/>
      <w:pPr>
        <w:ind w:left="360" w:hanging="360"/>
      </w:pPr>
      <w:rPr>
        <w:rFonts w:hint="default"/>
        <w:sz w:val="20"/>
      </w:rPr>
    </w:lvl>
    <w:lvl w:ilvl="1">
      <w:start w:val="1"/>
      <w:numFmt w:val="decimal"/>
      <w:lvlText w:val="%1.%2."/>
      <w:lvlJc w:val="left"/>
      <w:pPr>
        <w:ind w:left="1080" w:hanging="360"/>
      </w:pPr>
      <w:rPr>
        <w:rFonts w:hint="default"/>
        <w:b w:val="0"/>
        <w:sz w:val="26"/>
        <w:szCs w:val="26"/>
      </w:rPr>
    </w:lvl>
    <w:lvl w:ilvl="2">
      <w:start w:val="1"/>
      <w:numFmt w:val="decimal"/>
      <w:lvlText w:val="%1.%2.%3."/>
      <w:lvlJc w:val="left"/>
      <w:pPr>
        <w:ind w:left="2160" w:hanging="720"/>
      </w:pPr>
      <w:rPr>
        <w:rFonts w:hint="default"/>
        <w:sz w:val="26"/>
        <w:szCs w:val="26"/>
      </w:rPr>
    </w:lvl>
    <w:lvl w:ilvl="3">
      <w:start w:val="1"/>
      <w:numFmt w:val="decimal"/>
      <w:lvlText w:val="%1.%2.%3.%4."/>
      <w:lvlJc w:val="left"/>
      <w:pPr>
        <w:ind w:left="2880" w:hanging="720"/>
      </w:pPr>
      <w:rPr>
        <w:rFonts w:hint="default"/>
        <w:sz w:val="26"/>
        <w:szCs w:val="26"/>
      </w:rPr>
    </w:lvl>
    <w:lvl w:ilvl="4">
      <w:start w:val="1"/>
      <w:numFmt w:val="decimal"/>
      <w:lvlText w:val="%1.%2.%3.%4.%5."/>
      <w:lvlJc w:val="left"/>
      <w:pPr>
        <w:ind w:left="3960" w:hanging="1080"/>
      </w:pPr>
      <w:rPr>
        <w:rFonts w:hint="default"/>
        <w:sz w:val="20"/>
      </w:rPr>
    </w:lvl>
    <w:lvl w:ilvl="5">
      <w:start w:val="1"/>
      <w:numFmt w:val="decimal"/>
      <w:lvlText w:val="%1.%2.%3.%4.%5.%6."/>
      <w:lvlJc w:val="left"/>
      <w:pPr>
        <w:ind w:left="4680" w:hanging="1080"/>
      </w:pPr>
      <w:rPr>
        <w:rFonts w:hint="default"/>
        <w:sz w:val="20"/>
      </w:rPr>
    </w:lvl>
    <w:lvl w:ilvl="6">
      <w:start w:val="1"/>
      <w:numFmt w:val="decimal"/>
      <w:lvlText w:val="%1.%2.%3.%4.%5.%6.%7."/>
      <w:lvlJc w:val="left"/>
      <w:pPr>
        <w:ind w:left="5760" w:hanging="1440"/>
      </w:pPr>
      <w:rPr>
        <w:rFonts w:hint="default"/>
        <w:sz w:val="20"/>
      </w:rPr>
    </w:lvl>
    <w:lvl w:ilvl="7">
      <w:start w:val="1"/>
      <w:numFmt w:val="decimal"/>
      <w:lvlText w:val="%1.%2.%3.%4.%5.%6.%7.%8."/>
      <w:lvlJc w:val="left"/>
      <w:pPr>
        <w:ind w:left="6480" w:hanging="1440"/>
      </w:pPr>
      <w:rPr>
        <w:rFonts w:hint="default"/>
        <w:sz w:val="20"/>
      </w:rPr>
    </w:lvl>
    <w:lvl w:ilvl="8">
      <w:start w:val="1"/>
      <w:numFmt w:val="decimal"/>
      <w:lvlText w:val="%1.%2.%3.%4.%5.%6.%7.%8.%9."/>
      <w:lvlJc w:val="left"/>
      <w:pPr>
        <w:ind w:left="7560" w:hanging="1800"/>
      </w:pPr>
      <w:rPr>
        <w:rFonts w:hint="default"/>
        <w:sz w:val="20"/>
      </w:rPr>
    </w:lvl>
  </w:abstractNum>
  <w:abstractNum w:abstractNumId="19" w15:restartNumberingAfterBreak="0">
    <w:nsid w:val="7FBE7B1B"/>
    <w:multiLevelType w:val="multilevel"/>
    <w:tmpl w:val="FA1A807C"/>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5"/>
  </w:num>
  <w:num w:numId="2">
    <w:abstractNumId w:val="1"/>
  </w:num>
  <w:num w:numId="3">
    <w:abstractNumId w:val="15"/>
  </w:num>
  <w:num w:numId="4">
    <w:abstractNumId w:val="9"/>
  </w:num>
  <w:num w:numId="5">
    <w:abstractNumId w:val="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1"/>
  </w:num>
  <w:num w:numId="9">
    <w:abstractNumId w:val="12"/>
  </w:num>
  <w:num w:numId="10">
    <w:abstractNumId w:val="13"/>
  </w:num>
  <w:num w:numId="11">
    <w:abstractNumId w:val="17"/>
  </w:num>
  <w:num w:numId="12">
    <w:abstractNumId w:val="14"/>
  </w:num>
  <w:num w:numId="13">
    <w:abstractNumId w:val="16"/>
  </w:num>
  <w:num w:numId="14">
    <w:abstractNumId w:val="0"/>
  </w:num>
  <w:num w:numId="15">
    <w:abstractNumId w:val="10"/>
  </w:num>
  <w:num w:numId="16">
    <w:abstractNumId w:val="19"/>
  </w:num>
  <w:num w:numId="17">
    <w:abstractNumId w:val="8"/>
  </w:num>
  <w:num w:numId="18">
    <w:abstractNumId w:val="3"/>
  </w:num>
  <w:num w:numId="19">
    <w:abstractNumId w:val="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231"/>
    <w:rsid w:val="000017ED"/>
    <w:rsid w:val="00001987"/>
    <w:rsid w:val="00002003"/>
    <w:rsid w:val="00021EFF"/>
    <w:rsid w:val="00030749"/>
    <w:rsid w:val="00041F5B"/>
    <w:rsid w:val="0006688D"/>
    <w:rsid w:val="000717DD"/>
    <w:rsid w:val="00080BD9"/>
    <w:rsid w:val="00083FE5"/>
    <w:rsid w:val="00090E7F"/>
    <w:rsid w:val="00095282"/>
    <w:rsid w:val="000B0356"/>
    <w:rsid w:val="000B7E43"/>
    <w:rsid w:val="000C469F"/>
    <w:rsid w:val="000C6DC7"/>
    <w:rsid w:val="000C6E69"/>
    <w:rsid w:val="000D44AD"/>
    <w:rsid w:val="000D68ED"/>
    <w:rsid w:val="000F6EA4"/>
    <w:rsid w:val="00101917"/>
    <w:rsid w:val="00132646"/>
    <w:rsid w:val="001372D0"/>
    <w:rsid w:val="0014295C"/>
    <w:rsid w:val="00142D22"/>
    <w:rsid w:val="00143B01"/>
    <w:rsid w:val="00163AD2"/>
    <w:rsid w:val="0017192A"/>
    <w:rsid w:val="00172F9E"/>
    <w:rsid w:val="00183458"/>
    <w:rsid w:val="001868F6"/>
    <w:rsid w:val="001B1DA7"/>
    <w:rsid w:val="001B5E12"/>
    <w:rsid w:val="001C33D6"/>
    <w:rsid w:val="001D51E0"/>
    <w:rsid w:val="001E2B3A"/>
    <w:rsid w:val="001E33CC"/>
    <w:rsid w:val="001E5909"/>
    <w:rsid w:val="001F28A1"/>
    <w:rsid w:val="0020403F"/>
    <w:rsid w:val="00206F02"/>
    <w:rsid w:val="00234A4E"/>
    <w:rsid w:val="00241F53"/>
    <w:rsid w:val="002558B3"/>
    <w:rsid w:val="0025637F"/>
    <w:rsid w:val="00267FBE"/>
    <w:rsid w:val="00274B31"/>
    <w:rsid w:val="002A0BDC"/>
    <w:rsid w:val="002A1242"/>
    <w:rsid w:val="002C7006"/>
    <w:rsid w:val="002D6D09"/>
    <w:rsid w:val="00300AAD"/>
    <w:rsid w:val="0030212D"/>
    <w:rsid w:val="00302D8B"/>
    <w:rsid w:val="0032620E"/>
    <w:rsid w:val="003368E0"/>
    <w:rsid w:val="003513DE"/>
    <w:rsid w:val="00363C15"/>
    <w:rsid w:val="003669EA"/>
    <w:rsid w:val="00366F2E"/>
    <w:rsid w:val="00372F9F"/>
    <w:rsid w:val="00374617"/>
    <w:rsid w:val="0037712F"/>
    <w:rsid w:val="003806E4"/>
    <w:rsid w:val="00382D1B"/>
    <w:rsid w:val="0039483B"/>
    <w:rsid w:val="00397616"/>
    <w:rsid w:val="00397645"/>
    <w:rsid w:val="003A0AFF"/>
    <w:rsid w:val="003A1EFD"/>
    <w:rsid w:val="003B7546"/>
    <w:rsid w:val="003C123D"/>
    <w:rsid w:val="003C7364"/>
    <w:rsid w:val="003D5782"/>
    <w:rsid w:val="003E46C6"/>
    <w:rsid w:val="003E5C98"/>
    <w:rsid w:val="0040078B"/>
    <w:rsid w:val="00414306"/>
    <w:rsid w:val="00423236"/>
    <w:rsid w:val="0043312C"/>
    <w:rsid w:val="00441374"/>
    <w:rsid w:val="00442B83"/>
    <w:rsid w:val="00446AE3"/>
    <w:rsid w:val="00447C57"/>
    <w:rsid w:val="00453CCB"/>
    <w:rsid w:val="00467208"/>
    <w:rsid w:val="00474D1B"/>
    <w:rsid w:val="0049506F"/>
    <w:rsid w:val="004A3498"/>
    <w:rsid w:val="004B2D5B"/>
    <w:rsid w:val="004B76AF"/>
    <w:rsid w:val="004B76C4"/>
    <w:rsid w:val="004D4ADB"/>
    <w:rsid w:val="004D4C27"/>
    <w:rsid w:val="004D5F15"/>
    <w:rsid w:val="004E6BF6"/>
    <w:rsid w:val="004F1913"/>
    <w:rsid w:val="004F31C6"/>
    <w:rsid w:val="00502517"/>
    <w:rsid w:val="00503401"/>
    <w:rsid w:val="0051031C"/>
    <w:rsid w:val="00513345"/>
    <w:rsid w:val="00522B2F"/>
    <w:rsid w:val="0053081B"/>
    <w:rsid w:val="00540658"/>
    <w:rsid w:val="00547FF1"/>
    <w:rsid w:val="00551987"/>
    <w:rsid w:val="00552A3E"/>
    <w:rsid w:val="00587A11"/>
    <w:rsid w:val="00596904"/>
    <w:rsid w:val="005A527E"/>
    <w:rsid w:val="005B77CC"/>
    <w:rsid w:val="005C41BA"/>
    <w:rsid w:val="005D2052"/>
    <w:rsid w:val="005E08E1"/>
    <w:rsid w:val="005F53D4"/>
    <w:rsid w:val="006102D3"/>
    <w:rsid w:val="00612156"/>
    <w:rsid w:val="006264FF"/>
    <w:rsid w:val="00635456"/>
    <w:rsid w:val="00636D12"/>
    <w:rsid w:val="006425FD"/>
    <w:rsid w:val="00647A54"/>
    <w:rsid w:val="00651869"/>
    <w:rsid w:val="006B5522"/>
    <w:rsid w:val="006B7E10"/>
    <w:rsid w:val="006D1CFB"/>
    <w:rsid w:val="006D5255"/>
    <w:rsid w:val="006E1BFF"/>
    <w:rsid w:val="006F176F"/>
    <w:rsid w:val="006F71E8"/>
    <w:rsid w:val="00702FFD"/>
    <w:rsid w:val="00706046"/>
    <w:rsid w:val="00716F95"/>
    <w:rsid w:val="0073216F"/>
    <w:rsid w:val="0073589B"/>
    <w:rsid w:val="0075105B"/>
    <w:rsid w:val="00751E50"/>
    <w:rsid w:val="00757F69"/>
    <w:rsid w:val="00775FDC"/>
    <w:rsid w:val="00776A55"/>
    <w:rsid w:val="00776AFE"/>
    <w:rsid w:val="007B23E4"/>
    <w:rsid w:val="007B5F7D"/>
    <w:rsid w:val="007B7A41"/>
    <w:rsid w:val="007D009A"/>
    <w:rsid w:val="007D52AC"/>
    <w:rsid w:val="007E082A"/>
    <w:rsid w:val="007E1E48"/>
    <w:rsid w:val="007F1579"/>
    <w:rsid w:val="007F432E"/>
    <w:rsid w:val="007F515F"/>
    <w:rsid w:val="00804808"/>
    <w:rsid w:val="008240C3"/>
    <w:rsid w:val="00843A51"/>
    <w:rsid w:val="008473D9"/>
    <w:rsid w:val="0085168B"/>
    <w:rsid w:val="008533D3"/>
    <w:rsid w:val="0088523D"/>
    <w:rsid w:val="00892F8D"/>
    <w:rsid w:val="008A3D75"/>
    <w:rsid w:val="008A5247"/>
    <w:rsid w:val="008A57F0"/>
    <w:rsid w:val="008B2120"/>
    <w:rsid w:val="008D2AD3"/>
    <w:rsid w:val="008E358C"/>
    <w:rsid w:val="008F62AC"/>
    <w:rsid w:val="009043E0"/>
    <w:rsid w:val="00926075"/>
    <w:rsid w:val="00927634"/>
    <w:rsid w:val="00940701"/>
    <w:rsid w:val="00945604"/>
    <w:rsid w:val="00961F98"/>
    <w:rsid w:val="00961FF0"/>
    <w:rsid w:val="00972E69"/>
    <w:rsid w:val="0099084E"/>
    <w:rsid w:val="009931E9"/>
    <w:rsid w:val="009A2A3A"/>
    <w:rsid w:val="009A51F7"/>
    <w:rsid w:val="009B5B55"/>
    <w:rsid w:val="009B65EC"/>
    <w:rsid w:val="009B6CBD"/>
    <w:rsid w:val="009D2CEC"/>
    <w:rsid w:val="00A022BB"/>
    <w:rsid w:val="00A0741A"/>
    <w:rsid w:val="00A25CB5"/>
    <w:rsid w:val="00A33B00"/>
    <w:rsid w:val="00A40BCB"/>
    <w:rsid w:val="00A525B7"/>
    <w:rsid w:val="00A53867"/>
    <w:rsid w:val="00A538A8"/>
    <w:rsid w:val="00A57BDA"/>
    <w:rsid w:val="00A766C0"/>
    <w:rsid w:val="00AB07C0"/>
    <w:rsid w:val="00AB428B"/>
    <w:rsid w:val="00AC5B49"/>
    <w:rsid w:val="00AC7645"/>
    <w:rsid w:val="00AE0A0C"/>
    <w:rsid w:val="00AE39D7"/>
    <w:rsid w:val="00AE7A52"/>
    <w:rsid w:val="00AF34A4"/>
    <w:rsid w:val="00B04E56"/>
    <w:rsid w:val="00B11335"/>
    <w:rsid w:val="00B13629"/>
    <w:rsid w:val="00B3268A"/>
    <w:rsid w:val="00B3358F"/>
    <w:rsid w:val="00B34231"/>
    <w:rsid w:val="00B42105"/>
    <w:rsid w:val="00B45D6D"/>
    <w:rsid w:val="00B57623"/>
    <w:rsid w:val="00B604FC"/>
    <w:rsid w:val="00B65B0D"/>
    <w:rsid w:val="00B8192F"/>
    <w:rsid w:val="00B93D7A"/>
    <w:rsid w:val="00BB0AA6"/>
    <w:rsid w:val="00BC0E23"/>
    <w:rsid w:val="00BD4AAF"/>
    <w:rsid w:val="00BE2384"/>
    <w:rsid w:val="00BF2E83"/>
    <w:rsid w:val="00BF67F7"/>
    <w:rsid w:val="00C02FD5"/>
    <w:rsid w:val="00C17A42"/>
    <w:rsid w:val="00C23DED"/>
    <w:rsid w:val="00C53F2D"/>
    <w:rsid w:val="00C60936"/>
    <w:rsid w:val="00C871CB"/>
    <w:rsid w:val="00C90867"/>
    <w:rsid w:val="00C92355"/>
    <w:rsid w:val="00C95B91"/>
    <w:rsid w:val="00CA66CB"/>
    <w:rsid w:val="00CC0655"/>
    <w:rsid w:val="00CD57FE"/>
    <w:rsid w:val="00CE751D"/>
    <w:rsid w:val="00CF6483"/>
    <w:rsid w:val="00D03CD4"/>
    <w:rsid w:val="00D04D8A"/>
    <w:rsid w:val="00D06664"/>
    <w:rsid w:val="00D21F88"/>
    <w:rsid w:val="00D3020F"/>
    <w:rsid w:val="00D31B93"/>
    <w:rsid w:val="00D37A32"/>
    <w:rsid w:val="00D40086"/>
    <w:rsid w:val="00D43150"/>
    <w:rsid w:val="00D43863"/>
    <w:rsid w:val="00D44E80"/>
    <w:rsid w:val="00D51EF5"/>
    <w:rsid w:val="00D74045"/>
    <w:rsid w:val="00D76A7A"/>
    <w:rsid w:val="00D83641"/>
    <w:rsid w:val="00D84975"/>
    <w:rsid w:val="00D85DEA"/>
    <w:rsid w:val="00D90409"/>
    <w:rsid w:val="00D9295C"/>
    <w:rsid w:val="00D93DBF"/>
    <w:rsid w:val="00DA776C"/>
    <w:rsid w:val="00DB0071"/>
    <w:rsid w:val="00DB6BC3"/>
    <w:rsid w:val="00DB75A7"/>
    <w:rsid w:val="00DC1C9B"/>
    <w:rsid w:val="00DC3557"/>
    <w:rsid w:val="00DD0D55"/>
    <w:rsid w:val="00DD440B"/>
    <w:rsid w:val="00DD5605"/>
    <w:rsid w:val="00DD724D"/>
    <w:rsid w:val="00DE7523"/>
    <w:rsid w:val="00DE7703"/>
    <w:rsid w:val="00DE7D0E"/>
    <w:rsid w:val="00DF1895"/>
    <w:rsid w:val="00DF3C7B"/>
    <w:rsid w:val="00E00794"/>
    <w:rsid w:val="00E2140D"/>
    <w:rsid w:val="00E22051"/>
    <w:rsid w:val="00E22F76"/>
    <w:rsid w:val="00E26560"/>
    <w:rsid w:val="00E341B8"/>
    <w:rsid w:val="00E35630"/>
    <w:rsid w:val="00E45561"/>
    <w:rsid w:val="00E455C2"/>
    <w:rsid w:val="00E46E3F"/>
    <w:rsid w:val="00E47EE3"/>
    <w:rsid w:val="00E54FEC"/>
    <w:rsid w:val="00EA7DCE"/>
    <w:rsid w:val="00EB4115"/>
    <w:rsid w:val="00ED421D"/>
    <w:rsid w:val="00EE78A2"/>
    <w:rsid w:val="00EF3243"/>
    <w:rsid w:val="00F17FC0"/>
    <w:rsid w:val="00F212E8"/>
    <w:rsid w:val="00F31C53"/>
    <w:rsid w:val="00F324AD"/>
    <w:rsid w:val="00F4423E"/>
    <w:rsid w:val="00F61595"/>
    <w:rsid w:val="00F67641"/>
    <w:rsid w:val="00F7487E"/>
    <w:rsid w:val="00F75B8F"/>
    <w:rsid w:val="00F8242E"/>
    <w:rsid w:val="00F87D5B"/>
    <w:rsid w:val="00F9195E"/>
    <w:rsid w:val="00FA01D2"/>
    <w:rsid w:val="00FA130F"/>
    <w:rsid w:val="00FA253F"/>
    <w:rsid w:val="00FB1511"/>
    <w:rsid w:val="00FB5AD7"/>
    <w:rsid w:val="00FB6CEC"/>
    <w:rsid w:val="00FB70D9"/>
    <w:rsid w:val="00FD747F"/>
    <w:rsid w:val="00FE658A"/>
    <w:rsid w:val="00FE6C22"/>
    <w:rsid w:val="00FF0F85"/>
    <w:rsid w:val="00FF0FD3"/>
    <w:rsid w:val="00FF6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56080"/>
  <w15:docId w15:val="{36CCD069-4461-45D0-AA3E-F92775BA1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
    <w:basedOn w:val="a"/>
    <w:link w:val="2"/>
    <w:uiPriority w:val="99"/>
    <w:unhideWhenUsed/>
    <w:rsid w:val="00B3423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B34231"/>
    <w:rPr>
      <w:color w:val="0000FF"/>
      <w:u w:val="single"/>
    </w:rPr>
  </w:style>
  <w:style w:type="paragraph" w:styleId="a5">
    <w:name w:val="Balloon Text"/>
    <w:basedOn w:val="a"/>
    <w:link w:val="a6"/>
    <w:uiPriority w:val="99"/>
    <w:semiHidden/>
    <w:unhideWhenUsed/>
    <w:rsid w:val="003C73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7364"/>
    <w:rPr>
      <w:rFonts w:ascii="Tahoma" w:hAnsi="Tahoma" w:cs="Tahoma"/>
      <w:sz w:val="16"/>
      <w:szCs w:val="16"/>
    </w:rPr>
  </w:style>
  <w:style w:type="paragraph" w:styleId="a7">
    <w:name w:val="List Paragraph"/>
    <w:basedOn w:val="a"/>
    <w:uiPriority w:val="34"/>
    <w:qFormat/>
    <w:rsid w:val="00A766C0"/>
    <w:pPr>
      <w:ind w:left="720"/>
      <w:contextualSpacing/>
    </w:pPr>
  </w:style>
  <w:style w:type="paragraph" w:styleId="HTML">
    <w:name w:val="HTML Preformatted"/>
    <w:basedOn w:val="a"/>
    <w:link w:val="HTML0"/>
    <w:uiPriority w:val="99"/>
    <w:semiHidden/>
    <w:unhideWhenUsed/>
    <w:rsid w:val="00D37A32"/>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D37A32"/>
    <w:rPr>
      <w:rFonts w:ascii="Consolas" w:hAnsi="Consolas"/>
      <w:sz w:val="20"/>
      <w:szCs w:val="20"/>
    </w:rPr>
  </w:style>
  <w:style w:type="paragraph" w:customStyle="1" w:styleId="ConsPlusNormal">
    <w:name w:val="ConsPlusNormal"/>
    <w:rsid w:val="00D0666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D44E80"/>
    <w:pPr>
      <w:widowControl w:val="0"/>
      <w:autoSpaceDE w:val="0"/>
      <w:autoSpaceDN w:val="0"/>
      <w:spacing w:after="0" w:line="240" w:lineRule="auto"/>
    </w:pPr>
    <w:rPr>
      <w:rFonts w:ascii="Calibri" w:eastAsia="Times New Roman" w:hAnsi="Calibri" w:cs="Calibri"/>
      <w:b/>
      <w:szCs w:val="20"/>
    </w:rPr>
  </w:style>
  <w:style w:type="character" w:styleId="a8">
    <w:name w:val="FollowedHyperlink"/>
    <w:basedOn w:val="a0"/>
    <w:uiPriority w:val="99"/>
    <w:semiHidden/>
    <w:unhideWhenUsed/>
    <w:rsid w:val="00DE7523"/>
    <w:rPr>
      <w:color w:val="800080" w:themeColor="followedHyperlink"/>
      <w:u w:val="single"/>
    </w:rPr>
  </w:style>
  <w:style w:type="character" w:styleId="a9">
    <w:name w:val="annotation reference"/>
    <w:basedOn w:val="a0"/>
    <w:uiPriority w:val="99"/>
    <w:semiHidden/>
    <w:unhideWhenUsed/>
    <w:rsid w:val="00C95B91"/>
    <w:rPr>
      <w:sz w:val="16"/>
      <w:szCs w:val="16"/>
    </w:rPr>
  </w:style>
  <w:style w:type="paragraph" w:styleId="aa">
    <w:name w:val="annotation text"/>
    <w:basedOn w:val="a"/>
    <w:link w:val="ab"/>
    <w:uiPriority w:val="99"/>
    <w:semiHidden/>
    <w:unhideWhenUsed/>
    <w:rsid w:val="00C95B91"/>
    <w:pPr>
      <w:spacing w:line="240" w:lineRule="auto"/>
    </w:pPr>
    <w:rPr>
      <w:sz w:val="20"/>
      <w:szCs w:val="20"/>
    </w:rPr>
  </w:style>
  <w:style w:type="character" w:customStyle="1" w:styleId="ab">
    <w:name w:val="Текст примечания Знак"/>
    <w:basedOn w:val="a0"/>
    <w:link w:val="aa"/>
    <w:uiPriority w:val="99"/>
    <w:semiHidden/>
    <w:rsid w:val="00C95B91"/>
    <w:rPr>
      <w:sz w:val="20"/>
      <w:szCs w:val="20"/>
    </w:rPr>
  </w:style>
  <w:style w:type="paragraph" w:styleId="ac">
    <w:name w:val="annotation subject"/>
    <w:basedOn w:val="aa"/>
    <w:next w:val="aa"/>
    <w:link w:val="ad"/>
    <w:uiPriority w:val="99"/>
    <w:semiHidden/>
    <w:unhideWhenUsed/>
    <w:rsid w:val="00C95B91"/>
    <w:rPr>
      <w:b/>
      <w:bCs/>
    </w:rPr>
  </w:style>
  <w:style w:type="character" w:customStyle="1" w:styleId="ad">
    <w:name w:val="Тема примечания Знак"/>
    <w:basedOn w:val="ab"/>
    <w:link w:val="ac"/>
    <w:uiPriority w:val="99"/>
    <w:semiHidden/>
    <w:rsid w:val="00C95B91"/>
    <w:rPr>
      <w:b/>
      <w:bCs/>
      <w:sz w:val="20"/>
      <w:szCs w:val="20"/>
    </w:rPr>
  </w:style>
  <w:style w:type="paragraph" w:customStyle="1" w:styleId="ConsPlusNonformat">
    <w:name w:val="ConsPlusNonformat"/>
    <w:rsid w:val="00BF2E83"/>
    <w:pPr>
      <w:widowControl w:val="0"/>
      <w:autoSpaceDE w:val="0"/>
      <w:autoSpaceDN w:val="0"/>
      <w:spacing w:after="0" w:line="240" w:lineRule="auto"/>
    </w:pPr>
    <w:rPr>
      <w:rFonts w:ascii="Courier New" w:eastAsia="Times New Roman" w:hAnsi="Courier New" w:cs="Courier New"/>
      <w:sz w:val="20"/>
      <w:szCs w:val="20"/>
    </w:rPr>
  </w:style>
  <w:style w:type="character" w:styleId="ae">
    <w:name w:val="Strong"/>
    <w:basedOn w:val="a0"/>
    <w:uiPriority w:val="22"/>
    <w:qFormat/>
    <w:rsid w:val="007D009A"/>
    <w:rPr>
      <w:b/>
      <w:bCs/>
    </w:rPr>
  </w:style>
  <w:style w:type="paragraph" w:styleId="af">
    <w:name w:val="header"/>
    <w:basedOn w:val="a"/>
    <w:link w:val="af0"/>
    <w:uiPriority w:val="99"/>
    <w:unhideWhenUsed/>
    <w:rsid w:val="003D578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D5782"/>
  </w:style>
  <w:style w:type="table" w:styleId="af1">
    <w:name w:val="Table Grid"/>
    <w:basedOn w:val="a1"/>
    <w:uiPriority w:val="59"/>
    <w:rsid w:val="00AC5B49"/>
    <w:pPr>
      <w:overflowPunct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бычный (веб) Знак2"/>
    <w:aliases w:val="Обычный (Web) Знак,Обычный (Web)1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
    <w:link w:val="a3"/>
    <w:uiPriority w:val="99"/>
    <w:rsid w:val="00AC5B4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6776">
      <w:bodyDiv w:val="1"/>
      <w:marLeft w:val="0"/>
      <w:marRight w:val="0"/>
      <w:marTop w:val="0"/>
      <w:marBottom w:val="0"/>
      <w:divBdr>
        <w:top w:val="none" w:sz="0" w:space="0" w:color="auto"/>
        <w:left w:val="none" w:sz="0" w:space="0" w:color="auto"/>
        <w:bottom w:val="none" w:sz="0" w:space="0" w:color="auto"/>
        <w:right w:val="none" w:sz="0" w:space="0" w:color="auto"/>
      </w:divBdr>
    </w:div>
    <w:div w:id="174342077">
      <w:bodyDiv w:val="1"/>
      <w:marLeft w:val="0"/>
      <w:marRight w:val="0"/>
      <w:marTop w:val="0"/>
      <w:marBottom w:val="0"/>
      <w:divBdr>
        <w:top w:val="none" w:sz="0" w:space="0" w:color="auto"/>
        <w:left w:val="none" w:sz="0" w:space="0" w:color="auto"/>
        <w:bottom w:val="none" w:sz="0" w:space="0" w:color="auto"/>
        <w:right w:val="none" w:sz="0" w:space="0" w:color="auto"/>
      </w:divBdr>
    </w:div>
    <w:div w:id="322707129">
      <w:bodyDiv w:val="1"/>
      <w:marLeft w:val="0"/>
      <w:marRight w:val="0"/>
      <w:marTop w:val="0"/>
      <w:marBottom w:val="0"/>
      <w:divBdr>
        <w:top w:val="none" w:sz="0" w:space="0" w:color="auto"/>
        <w:left w:val="none" w:sz="0" w:space="0" w:color="auto"/>
        <w:bottom w:val="none" w:sz="0" w:space="0" w:color="auto"/>
        <w:right w:val="none" w:sz="0" w:space="0" w:color="auto"/>
      </w:divBdr>
    </w:div>
    <w:div w:id="360859031">
      <w:bodyDiv w:val="1"/>
      <w:marLeft w:val="0"/>
      <w:marRight w:val="0"/>
      <w:marTop w:val="0"/>
      <w:marBottom w:val="0"/>
      <w:divBdr>
        <w:top w:val="none" w:sz="0" w:space="0" w:color="auto"/>
        <w:left w:val="none" w:sz="0" w:space="0" w:color="auto"/>
        <w:bottom w:val="none" w:sz="0" w:space="0" w:color="auto"/>
        <w:right w:val="none" w:sz="0" w:space="0" w:color="auto"/>
      </w:divBdr>
    </w:div>
    <w:div w:id="758794977">
      <w:bodyDiv w:val="1"/>
      <w:marLeft w:val="0"/>
      <w:marRight w:val="0"/>
      <w:marTop w:val="0"/>
      <w:marBottom w:val="0"/>
      <w:divBdr>
        <w:top w:val="none" w:sz="0" w:space="0" w:color="auto"/>
        <w:left w:val="none" w:sz="0" w:space="0" w:color="auto"/>
        <w:bottom w:val="none" w:sz="0" w:space="0" w:color="auto"/>
        <w:right w:val="none" w:sz="0" w:space="0" w:color="auto"/>
      </w:divBdr>
    </w:div>
    <w:div w:id="772014849">
      <w:bodyDiv w:val="1"/>
      <w:marLeft w:val="0"/>
      <w:marRight w:val="0"/>
      <w:marTop w:val="0"/>
      <w:marBottom w:val="0"/>
      <w:divBdr>
        <w:top w:val="none" w:sz="0" w:space="0" w:color="auto"/>
        <w:left w:val="none" w:sz="0" w:space="0" w:color="auto"/>
        <w:bottom w:val="none" w:sz="0" w:space="0" w:color="auto"/>
        <w:right w:val="none" w:sz="0" w:space="0" w:color="auto"/>
      </w:divBdr>
    </w:div>
    <w:div w:id="889460657">
      <w:bodyDiv w:val="1"/>
      <w:marLeft w:val="0"/>
      <w:marRight w:val="0"/>
      <w:marTop w:val="0"/>
      <w:marBottom w:val="0"/>
      <w:divBdr>
        <w:top w:val="none" w:sz="0" w:space="0" w:color="auto"/>
        <w:left w:val="none" w:sz="0" w:space="0" w:color="auto"/>
        <w:bottom w:val="none" w:sz="0" w:space="0" w:color="auto"/>
        <w:right w:val="none" w:sz="0" w:space="0" w:color="auto"/>
      </w:divBdr>
    </w:div>
    <w:div w:id="1861426849">
      <w:bodyDiv w:val="1"/>
      <w:marLeft w:val="0"/>
      <w:marRight w:val="0"/>
      <w:marTop w:val="0"/>
      <w:marBottom w:val="0"/>
      <w:divBdr>
        <w:top w:val="none" w:sz="0" w:space="0" w:color="auto"/>
        <w:left w:val="none" w:sz="0" w:space="0" w:color="auto"/>
        <w:bottom w:val="none" w:sz="0" w:space="0" w:color="auto"/>
        <w:right w:val="none" w:sz="0" w:space="0" w:color="auto"/>
      </w:divBdr>
    </w:div>
    <w:div w:id="1990209350">
      <w:bodyDiv w:val="1"/>
      <w:marLeft w:val="0"/>
      <w:marRight w:val="0"/>
      <w:marTop w:val="0"/>
      <w:marBottom w:val="0"/>
      <w:divBdr>
        <w:top w:val="none" w:sz="0" w:space="0" w:color="auto"/>
        <w:left w:val="none" w:sz="0" w:space="0" w:color="auto"/>
        <w:bottom w:val="none" w:sz="0" w:space="0" w:color="auto"/>
        <w:right w:val="none" w:sz="0" w:space="0" w:color="auto"/>
      </w:divBdr>
    </w:div>
    <w:div w:id="212121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21087&amp;dst=10014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login.consultant.ru/link/?req=doc&amp;base=LAW&amp;n=420230&amp;dst=10001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mr.tomsk.ru/" TargetMode="External"/><Relationship Id="rId11" Type="http://schemas.openxmlformats.org/officeDocument/2006/relationships/hyperlink" Target="https://login.consultant.ru/link/?req=doc&amp;base=LAW&amp;n=396428&amp;dst=100006"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51215&amp;dst=5769" TargetMode="External"/><Relationship Id="rId4" Type="http://schemas.openxmlformats.org/officeDocument/2006/relationships/settings" Target="settings.xml"/><Relationship Id="rId9" Type="http://schemas.openxmlformats.org/officeDocument/2006/relationships/hyperlink" Target="https://login.consultant.ru/link/?req=doc&amp;base=LAW&amp;n=4529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BookSection</b:SourceType>
    <b:Guid>{E483EFAB-D2B9-4099-B11F-3EE76C0F1363}</b:Guid>
    <b:RefOrder>1</b:RefOrder>
  </b:Source>
</b:Sources>
</file>

<file path=customXml/itemProps1.xml><?xml version="1.0" encoding="utf-8"?>
<ds:datastoreItem xmlns:ds="http://schemas.openxmlformats.org/officeDocument/2006/customXml" ds:itemID="{73E2C5BA-C638-4E1E-945D-22080AF21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4776</Words>
  <Characters>27229</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Какорина Ольга Анатольевна</dc:creator>
  <cp:lastModifiedBy>Rita</cp:lastModifiedBy>
  <cp:revision>2</cp:revision>
  <cp:lastPrinted>2024-09-02T02:45:00Z</cp:lastPrinted>
  <dcterms:created xsi:type="dcterms:W3CDTF">2024-09-02T02:45:00Z</dcterms:created>
  <dcterms:modified xsi:type="dcterms:W3CDTF">2024-09-02T02:45:00Z</dcterms:modified>
</cp:coreProperties>
</file>