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18" w:rsidRPr="0085529E" w:rsidRDefault="00EC3F18" w:rsidP="00EC3F18">
      <w:pPr>
        <w:jc w:val="center"/>
        <w:rPr>
          <w:sz w:val="28"/>
          <w:szCs w:val="28"/>
        </w:rPr>
      </w:pPr>
      <w:r w:rsidRPr="0085529E">
        <w:rPr>
          <w:b/>
          <w:sz w:val="28"/>
          <w:szCs w:val="28"/>
        </w:rPr>
        <w:t xml:space="preserve">ТОМСКАЯ ОБЛАСТЬ  </w:t>
      </w:r>
    </w:p>
    <w:p w:rsidR="00EC3F18" w:rsidRPr="004D611C" w:rsidRDefault="00EC3F18" w:rsidP="00EC3F18">
      <w:pPr>
        <w:jc w:val="center"/>
        <w:rPr>
          <w:sz w:val="16"/>
          <w:szCs w:val="16"/>
        </w:rPr>
      </w:pPr>
    </w:p>
    <w:p w:rsidR="00DF77BF" w:rsidRPr="0085529E" w:rsidRDefault="00DF77BF" w:rsidP="00DF77BF">
      <w:pPr>
        <w:jc w:val="center"/>
        <w:rPr>
          <w:b/>
          <w:sz w:val="28"/>
          <w:szCs w:val="28"/>
        </w:rPr>
      </w:pPr>
      <w:r w:rsidRPr="0085529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ерриториальная избирательная комиссия Первомайского района Томской области, исполняющая полномочия по подготовке и проведению выборов в органы местного самоуправления</w:t>
      </w:r>
      <w:r w:rsidRPr="00855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EC3F18" w:rsidRPr="0085529E" w:rsidRDefault="00EC3F18" w:rsidP="0085529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</w:t>
      </w:r>
    </w:p>
    <w:p w:rsidR="00EC3F18" w:rsidRPr="0085529E" w:rsidRDefault="00EC3F18" w:rsidP="00EC3F18">
      <w:pPr>
        <w:jc w:val="center"/>
        <w:rPr>
          <w:b/>
          <w:sz w:val="28"/>
          <w:szCs w:val="28"/>
        </w:rPr>
      </w:pPr>
      <w:r w:rsidRPr="0085529E">
        <w:rPr>
          <w:b/>
          <w:sz w:val="28"/>
          <w:szCs w:val="28"/>
        </w:rPr>
        <w:t xml:space="preserve">РЕШЕНИЕ </w:t>
      </w:r>
    </w:p>
    <w:p w:rsidR="00EC3F18" w:rsidRPr="00AC624D" w:rsidRDefault="00EC3F18" w:rsidP="00EC3F18">
      <w:pPr>
        <w:jc w:val="center"/>
        <w:rPr>
          <w:sz w:val="16"/>
          <w:szCs w:val="16"/>
        </w:rPr>
      </w:pPr>
    </w:p>
    <w:p w:rsidR="00EC3F18" w:rsidRPr="0085529E" w:rsidRDefault="00460F2D" w:rsidP="00EC3F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597">
        <w:rPr>
          <w:sz w:val="28"/>
          <w:szCs w:val="28"/>
        </w:rPr>
        <w:t>2</w:t>
      </w:r>
      <w:r w:rsidR="00EB75C5">
        <w:rPr>
          <w:sz w:val="28"/>
          <w:szCs w:val="28"/>
        </w:rPr>
        <w:t>.0</w:t>
      </w:r>
      <w:r w:rsidR="00BE0806">
        <w:rPr>
          <w:sz w:val="28"/>
          <w:szCs w:val="28"/>
        </w:rPr>
        <w:t>9</w:t>
      </w:r>
      <w:r w:rsidR="007E6B22" w:rsidRPr="00E435F2">
        <w:rPr>
          <w:sz w:val="28"/>
          <w:szCs w:val="28"/>
        </w:rPr>
        <w:t>.</w:t>
      </w:r>
      <w:r w:rsidR="00DF77BF">
        <w:rPr>
          <w:sz w:val="28"/>
          <w:szCs w:val="28"/>
        </w:rPr>
        <w:t>2022</w:t>
      </w:r>
      <w:r w:rsidR="00733687" w:rsidRPr="00E435F2">
        <w:rPr>
          <w:sz w:val="28"/>
          <w:szCs w:val="28"/>
        </w:rPr>
        <w:t xml:space="preserve"> </w:t>
      </w:r>
      <w:r w:rsidR="0085529E" w:rsidRPr="00E435F2">
        <w:rPr>
          <w:sz w:val="28"/>
          <w:szCs w:val="28"/>
        </w:rPr>
        <w:t xml:space="preserve">                     </w:t>
      </w:r>
      <w:r w:rsidR="00EC3F18" w:rsidRPr="00E435F2">
        <w:rPr>
          <w:sz w:val="28"/>
          <w:szCs w:val="28"/>
        </w:rPr>
        <w:t xml:space="preserve">                        </w:t>
      </w:r>
      <w:r w:rsidR="007E6B22" w:rsidRPr="00E435F2">
        <w:rPr>
          <w:sz w:val="28"/>
          <w:szCs w:val="28"/>
        </w:rPr>
        <w:t xml:space="preserve">                   </w:t>
      </w:r>
      <w:r w:rsidR="00EC3F18" w:rsidRPr="00E435F2">
        <w:rPr>
          <w:sz w:val="28"/>
          <w:szCs w:val="28"/>
        </w:rPr>
        <w:t xml:space="preserve">   </w:t>
      </w:r>
      <w:r w:rsidR="00496CDF" w:rsidRPr="00E435F2">
        <w:rPr>
          <w:sz w:val="28"/>
          <w:szCs w:val="28"/>
        </w:rPr>
        <w:t xml:space="preserve">                      </w:t>
      </w:r>
      <w:r w:rsidR="00EC3F18" w:rsidRPr="00E435F2">
        <w:rPr>
          <w:sz w:val="28"/>
          <w:szCs w:val="28"/>
        </w:rPr>
        <w:t xml:space="preserve">  №</w:t>
      </w:r>
      <w:r w:rsidR="005D2DF2">
        <w:rPr>
          <w:sz w:val="28"/>
          <w:szCs w:val="28"/>
        </w:rPr>
        <w:t xml:space="preserve"> </w:t>
      </w:r>
      <w:r w:rsidR="00D43C74">
        <w:rPr>
          <w:sz w:val="28"/>
          <w:szCs w:val="28"/>
        </w:rPr>
        <w:t>1</w:t>
      </w:r>
      <w:r w:rsidR="00BE0806">
        <w:rPr>
          <w:sz w:val="28"/>
          <w:szCs w:val="28"/>
        </w:rPr>
        <w:t>7</w:t>
      </w:r>
      <w:r w:rsidR="00097597">
        <w:rPr>
          <w:sz w:val="28"/>
          <w:szCs w:val="28"/>
        </w:rPr>
        <w:t>/71</w:t>
      </w:r>
    </w:p>
    <w:p w:rsidR="00EC3F18" w:rsidRDefault="00EC3F18" w:rsidP="0085529E">
      <w:pPr>
        <w:jc w:val="center"/>
        <w:rPr>
          <w:sz w:val="28"/>
          <w:szCs w:val="28"/>
        </w:rPr>
      </w:pPr>
      <w:r w:rsidRPr="0085529E">
        <w:rPr>
          <w:sz w:val="28"/>
          <w:szCs w:val="28"/>
        </w:rPr>
        <w:t xml:space="preserve">с. Первомайское </w:t>
      </w:r>
    </w:p>
    <w:p w:rsidR="00D82FBF" w:rsidRDefault="00D82FBF" w:rsidP="0085529E">
      <w:pPr>
        <w:jc w:val="center"/>
        <w:rPr>
          <w:sz w:val="28"/>
          <w:szCs w:val="28"/>
        </w:rPr>
      </w:pPr>
    </w:p>
    <w:p w:rsidR="00BE0806" w:rsidRDefault="00BE0806" w:rsidP="00BE080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результатов выборов Главы муниципального </w:t>
      </w:r>
      <w:proofErr w:type="gramStart"/>
      <w:r>
        <w:rPr>
          <w:b/>
          <w:sz w:val="28"/>
          <w:szCs w:val="28"/>
        </w:rPr>
        <w:t xml:space="preserve">образования  </w:t>
      </w:r>
      <w:proofErr w:type="spellStart"/>
      <w:r w:rsidR="00535165">
        <w:rPr>
          <w:b/>
          <w:sz w:val="28"/>
          <w:szCs w:val="28"/>
        </w:rPr>
        <w:t>Новомариинское</w:t>
      </w:r>
      <w:proofErr w:type="spellEnd"/>
      <w:proofErr w:type="gramEnd"/>
      <w:r>
        <w:rPr>
          <w:b/>
          <w:sz w:val="28"/>
          <w:szCs w:val="28"/>
        </w:rPr>
        <w:t xml:space="preserve"> сельское поселение</w:t>
      </w:r>
    </w:p>
    <w:p w:rsidR="00BE0806" w:rsidRDefault="00BE0806" w:rsidP="00BE080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BE0806" w:rsidRDefault="00BE0806" w:rsidP="00BE080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ab/>
      </w:r>
      <w:r>
        <w:rPr>
          <w:bCs/>
          <w:sz w:val="28"/>
          <w:szCs w:val="28"/>
        </w:rPr>
        <w:t>В соответствии с пунктом «н» части 11 статьи 20, частью 1 статьи 66 Закона Томской области «О муниципальных выборах в Томской области</w:t>
      </w:r>
      <w:proofErr w:type="gramStart"/>
      <w:r>
        <w:rPr>
          <w:bCs/>
          <w:sz w:val="28"/>
          <w:szCs w:val="28"/>
        </w:rPr>
        <w:t>»,  на</w:t>
      </w:r>
      <w:proofErr w:type="gramEnd"/>
      <w:r>
        <w:rPr>
          <w:bCs/>
          <w:sz w:val="28"/>
          <w:szCs w:val="28"/>
        </w:rPr>
        <w:t xml:space="preserve"> основании протокола</w:t>
      </w:r>
      <w:r w:rsidR="00097597">
        <w:rPr>
          <w:bCs/>
          <w:sz w:val="28"/>
          <w:szCs w:val="28"/>
        </w:rPr>
        <w:t xml:space="preserve"> территориальной</w:t>
      </w:r>
      <w:r>
        <w:rPr>
          <w:bCs/>
          <w:sz w:val="28"/>
          <w:szCs w:val="28"/>
        </w:rPr>
        <w:t xml:space="preserve"> избирательной комиссии</w:t>
      </w:r>
      <w:r w:rsidR="00097597">
        <w:rPr>
          <w:bCs/>
          <w:sz w:val="28"/>
          <w:szCs w:val="28"/>
        </w:rPr>
        <w:t>,</w:t>
      </w:r>
      <w:r w:rsidR="00097597" w:rsidRPr="00097597">
        <w:rPr>
          <w:sz w:val="28"/>
          <w:szCs w:val="28"/>
        </w:rPr>
        <w:t xml:space="preserve"> </w:t>
      </w:r>
      <w:r w:rsidR="00097597" w:rsidRPr="001B7A60">
        <w:rPr>
          <w:sz w:val="28"/>
          <w:szCs w:val="28"/>
        </w:rPr>
        <w:t xml:space="preserve">исполняющей полномочия по подготовке и проведению выборов в органы местного </w:t>
      </w:r>
      <w:r w:rsidR="00097597" w:rsidRPr="00097597">
        <w:rPr>
          <w:sz w:val="28"/>
          <w:szCs w:val="28"/>
        </w:rPr>
        <w:t>самоуправления</w:t>
      </w:r>
      <w:r w:rsidR="00B57B26">
        <w:rPr>
          <w:sz w:val="28"/>
          <w:szCs w:val="28"/>
        </w:rPr>
        <w:t xml:space="preserve">, </w:t>
      </w:r>
      <w:r w:rsidRPr="0009759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результатах  выборов  Главы  муниципального образования </w:t>
      </w:r>
      <w:proofErr w:type="spellStart"/>
      <w:r w:rsidR="00535165">
        <w:rPr>
          <w:bCs/>
          <w:sz w:val="28"/>
          <w:szCs w:val="28"/>
        </w:rPr>
        <w:t>Новомариинское</w:t>
      </w:r>
      <w:proofErr w:type="spellEnd"/>
      <w:r w:rsidR="00535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  <w:r w:rsidR="006A3F8B" w:rsidRPr="006A3F8B">
        <w:rPr>
          <w:bCs/>
          <w:sz w:val="28"/>
          <w:szCs w:val="28"/>
        </w:rPr>
        <w:t xml:space="preserve"> </w:t>
      </w:r>
      <w:r w:rsidR="006A3F8B" w:rsidRPr="00097597">
        <w:rPr>
          <w:bCs/>
          <w:sz w:val="28"/>
          <w:szCs w:val="28"/>
        </w:rPr>
        <w:t>от  12 сентября  2022 года</w:t>
      </w:r>
      <w:r w:rsidR="006A3F8B">
        <w:rPr>
          <w:bCs/>
          <w:sz w:val="28"/>
          <w:szCs w:val="28"/>
        </w:rPr>
        <w:t xml:space="preserve">,  </w:t>
      </w:r>
    </w:p>
    <w:p w:rsidR="00BE0806" w:rsidRDefault="00BE0806" w:rsidP="00BE080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избирательная комиссия Первомайского района</w:t>
      </w:r>
    </w:p>
    <w:p w:rsidR="00BE0806" w:rsidRPr="002E3CC5" w:rsidRDefault="00BE0806" w:rsidP="00BE0806">
      <w:pPr>
        <w:jc w:val="center"/>
        <w:rPr>
          <w:b/>
          <w:sz w:val="16"/>
          <w:szCs w:val="16"/>
        </w:rPr>
      </w:pPr>
    </w:p>
    <w:p w:rsidR="00BE0806" w:rsidRDefault="00BE0806" w:rsidP="00BE08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BE0806" w:rsidRDefault="00BE0806" w:rsidP="00BE0806">
      <w:pPr>
        <w:pStyle w:val="a7"/>
        <w:spacing w:line="360" w:lineRule="auto"/>
        <w:jc w:val="both"/>
        <w:rPr>
          <w:spacing w:val="60"/>
        </w:rPr>
      </w:pPr>
      <w:r>
        <w:rPr>
          <w:b/>
          <w:bCs/>
          <w:sz w:val="28"/>
          <w:szCs w:val="28"/>
        </w:rPr>
        <w:tab/>
      </w:r>
    </w:p>
    <w:p w:rsidR="00BE0806" w:rsidRDefault="00BE0806" w:rsidP="00BE0806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выборы </w:t>
      </w:r>
      <w:proofErr w:type="gramStart"/>
      <w:r>
        <w:rPr>
          <w:sz w:val="28"/>
          <w:szCs w:val="28"/>
        </w:rPr>
        <w:t>Главы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 w:rsidR="00535165">
        <w:rPr>
          <w:sz w:val="28"/>
          <w:szCs w:val="28"/>
        </w:rPr>
        <w:t>Новомариинское</w:t>
      </w:r>
      <w:proofErr w:type="spellEnd"/>
      <w:r>
        <w:rPr>
          <w:sz w:val="28"/>
          <w:szCs w:val="28"/>
        </w:rPr>
        <w:t xml:space="preserve"> сельское поселение состоявшимися и действительными.</w:t>
      </w:r>
    </w:p>
    <w:p w:rsidR="00BE0806" w:rsidRDefault="00BE0806" w:rsidP="00BE0806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избранным Главой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 w:rsidR="00535165">
        <w:rPr>
          <w:sz w:val="28"/>
          <w:szCs w:val="28"/>
        </w:rPr>
        <w:t>Новомариинское</w:t>
      </w:r>
      <w:proofErr w:type="spellEnd"/>
      <w:proofErr w:type="gramEnd"/>
      <w:r>
        <w:rPr>
          <w:sz w:val="28"/>
          <w:szCs w:val="28"/>
        </w:rPr>
        <w:t xml:space="preserve"> сельское поселение </w:t>
      </w:r>
      <w:r w:rsidR="00465286">
        <w:rPr>
          <w:sz w:val="28"/>
          <w:szCs w:val="28"/>
        </w:rPr>
        <w:t>Богданова Андрея Николаевича</w:t>
      </w:r>
      <w:r w:rsidRPr="00465286">
        <w:rPr>
          <w:sz w:val="28"/>
          <w:szCs w:val="28"/>
        </w:rPr>
        <w:t>, получившего  наибольш</w:t>
      </w:r>
      <w:r w:rsidR="00465286">
        <w:rPr>
          <w:sz w:val="28"/>
          <w:szCs w:val="28"/>
        </w:rPr>
        <w:t>ее число голосов избирателей 264</w:t>
      </w:r>
      <w:r w:rsidRPr="00465286">
        <w:rPr>
          <w:sz w:val="28"/>
          <w:szCs w:val="28"/>
        </w:rPr>
        <w:t xml:space="preserve"> (</w:t>
      </w:r>
      <w:r w:rsidR="00465286">
        <w:rPr>
          <w:sz w:val="28"/>
          <w:szCs w:val="28"/>
        </w:rPr>
        <w:t>63</w:t>
      </w:r>
      <w:r w:rsidRPr="00465286">
        <w:rPr>
          <w:sz w:val="28"/>
          <w:szCs w:val="28"/>
        </w:rPr>
        <w:t>,</w:t>
      </w:r>
      <w:r w:rsidR="00465286">
        <w:rPr>
          <w:sz w:val="28"/>
          <w:szCs w:val="28"/>
        </w:rPr>
        <w:t>16</w:t>
      </w:r>
      <w:bookmarkStart w:id="0" w:name="_GoBack"/>
      <w:bookmarkEnd w:id="0"/>
      <w:r w:rsidRPr="00465286">
        <w:rPr>
          <w:sz w:val="28"/>
          <w:szCs w:val="28"/>
        </w:rPr>
        <w:t>%),</w:t>
      </w:r>
      <w:r>
        <w:rPr>
          <w:sz w:val="28"/>
          <w:szCs w:val="28"/>
        </w:rPr>
        <w:t xml:space="preserve"> принявших участие в голосовании, по отношению к другим кандидатам.</w:t>
      </w:r>
    </w:p>
    <w:p w:rsidR="00BE0806" w:rsidRDefault="00BE0806" w:rsidP="00BE080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ab/>
        <w:t>3. Копию решения направить для опубликования в газету «Заветы Ильича</w:t>
      </w:r>
      <w:r>
        <w:rPr>
          <w:bCs/>
        </w:rPr>
        <w:t>».</w:t>
      </w:r>
    </w:p>
    <w:p w:rsidR="00D82FBF" w:rsidRDefault="00D82FBF" w:rsidP="00E4328D">
      <w:pPr>
        <w:pStyle w:val="a7"/>
        <w:spacing w:line="360" w:lineRule="auto"/>
        <w:jc w:val="both"/>
        <w:rPr>
          <w:sz w:val="16"/>
          <w:szCs w:val="16"/>
        </w:rPr>
      </w:pP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proofErr w:type="gramStart"/>
      <w:r w:rsidRPr="0085529E">
        <w:rPr>
          <w:sz w:val="28"/>
          <w:szCs w:val="28"/>
        </w:rPr>
        <w:t>избирательной</w:t>
      </w:r>
      <w:proofErr w:type="gramEnd"/>
      <w:r w:rsidRPr="0085529E">
        <w:rPr>
          <w:sz w:val="28"/>
          <w:szCs w:val="28"/>
        </w:rPr>
        <w:t xml:space="preserve"> комиссии 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  <w:r w:rsidRPr="008552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8552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5529E">
        <w:rPr>
          <w:sz w:val="28"/>
          <w:szCs w:val="28"/>
        </w:rPr>
        <w:t>Т.А. Исаева</w:t>
      </w:r>
    </w:p>
    <w:p w:rsidR="00D86875" w:rsidRPr="004D611C" w:rsidRDefault="00D86875" w:rsidP="00D86875">
      <w:pPr>
        <w:spacing w:line="276" w:lineRule="auto"/>
        <w:jc w:val="both"/>
        <w:rPr>
          <w:sz w:val="10"/>
          <w:szCs w:val="28"/>
        </w:rPr>
      </w:pPr>
    </w:p>
    <w:p w:rsidR="00D86875" w:rsidRPr="0085529E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территориальной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proofErr w:type="gramStart"/>
      <w:r w:rsidRPr="0085529E">
        <w:rPr>
          <w:sz w:val="28"/>
          <w:szCs w:val="28"/>
        </w:rPr>
        <w:t>избирательной</w:t>
      </w:r>
      <w:proofErr w:type="gramEnd"/>
      <w:r w:rsidRPr="0085529E">
        <w:rPr>
          <w:sz w:val="28"/>
          <w:szCs w:val="28"/>
        </w:rPr>
        <w:t xml:space="preserve"> комиссии </w:t>
      </w:r>
    </w:p>
    <w:p w:rsidR="00D86875" w:rsidRPr="0085529E" w:rsidRDefault="00D86875" w:rsidP="00D868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   </w:t>
      </w:r>
      <w:r w:rsidRPr="0085529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529E">
        <w:rPr>
          <w:sz w:val="28"/>
          <w:szCs w:val="28"/>
        </w:rPr>
        <w:t xml:space="preserve">.И. </w:t>
      </w:r>
      <w:r>
        <w:rPr>
          <w:sz w:val="28"/>
          <w:szCs w:val="28"/>
        </w:rPr>
        <w:t>Окушко</w:t>
      </w:r>
    </w:p>
    <w:p w:rsidR="00D82FBF" w:rsidRDefault="00D82FBF" w:rsidP="00D82FBF">
      <w:pPr>
        <w:pStyle w:val="a7"/>
        <w:rPr>
          <w:sz w:val="24"/>
          <w:szCs w:val="24"/>
        </w:rPr>
      </w:pPr>
    </w:p>
    <w:sectPr w:rsidR="00D82FBF" w:rsidSect="00AC624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18"/>
    <w:rsid w:val="00097597"/>
    <w:rsid w:val="000A09E4"/>
    <w:rsid w:val="000D070B"/>
    <w:rsid w:val="000E5A04"/>
    <w:rsid w:val="001101C2"/>
    <w:rsid w:val="001109C2"/>
    <w:rsid w:val="00135691"/>
    <w:rsid w:val="001367EC"/>
    <w:rsid w:val="0017683C"/>
    <w:rsid w:val="00194F99"/>
    <w:rsid w:val="001B13EB"/>
    <w:rsid w:val="001F593D"/>
    <w:rsid w:val="002352A4"/>
    <w:rsid w:val="00247C40"/>
    <w:rsid w:val="00270594"/>
    <w:rsid w:val="00272F4D"/>
    <w:rsid w:val="00294678"/>
    <w:rsid w:val="002E3CC5"/>
    <w:rsid w:val="003460B3"/>
    <w:rsid w:val="00390B13"/>
    <w:rsid w:val="003C3005"/>
    <w:rsid w:val="00443099"/>
    <w:rsid w:val="00453BE7"/>
    <w:rsid w:val="00460F2D"/>
    <w:rsid w:val="00465286"/>
    <w:rsid w:val="0047179D"/>
    <w:rsid w:val="0048490D"/>
    <w:rsid w:val="00496CDF"/>
    <w:rsid w:val="004A28B3"/>
    <w:rsid w:val="004A3344"/>
    <w:rsid w:val="004D611C"/>
    <w:rsid w:val="004E0587"/>
    <w:rsid w:val="00535165"/>
    <w:rsid w:val="00545A6D"/>
    <w:rsid w:val="00545D68"/>
    <w:rsid w:val="005831D2"/>
    <w:rsid w:val="005867E0"/>
    <w:rsid w:val="005B1A47"/>
    <w:rsid w:val="005D2DF2"/>
    <w:rsid w:val="00611852"/>
    <w:rsid w:val="00630223"/>
    <w:rsid w:val="0066264F"/>
    <w:rsid w:val="0068642E"/>
    <w:rsid w:val="006A3F8B"/>
    <w:rsid w:val="006B286B"/>
    <w:rsid w:val="006D4544"/>
    <w:rsid w:val="006F2A14"/>
    <w:rsid w:val="00733687"/>
    <w:rsid w:val="007456C9"/>
    <w:rsid w:val="00757725"/>
    <w:rsid w:val="00765BB6"/>
    <w:rsid w:val="007E4DF3"/>
    <w:rsid w:val="007E6B22"/>
    <w:rsid w:val="007F1B87"/>
    <w:rsid w:val="0080316D"/>
    <w:rsid w:val="00804FA3"/>
    <w:rsid w:val="00844F46"/>
    <w:rsid w:val="0085021A"/>
    <w:rsid w:val="0085529E"/>
    <w:rsid w:val="008C580E"/>
    <w:rsid w:val="008E09FC"/>
    <w:rsid w:val="00961135"/>
    <w:rsid w:val="00966238"/>
    <w:rsid w:val="009A5DD7"/>
    <w:rsid w:val="009B6CFA"/>
    <w:rsid w:val="00A4442E"/>
    <w:rsid w:val="00A67001"/>
    <w:rsid w:val="00A85EE6"/>
    <w:rsid w:val="00AC10F4"/>
    <w:rsid w:val="00AC624D"/>
    <w:rsid w:val="00B02AA1"/>
    <w:rsid w:val="00B34F6A"/>
    <w:rsid w:val="00B57B26"/>
    <w:rsid w:val="00B74B19"/>
    <w:rsid w:val="00BB6AA9"/>
    <w:rsid w:val="00BC0F9D"/>
    <w:rsid w:val="00BE0806"/>
    <w:rsid w:val="00C03A1A"/>
    <w:rsid w:val="00C11937"/>
    <w:rsid w:val="00C1641C"/>
    <w:rsid w:val="00C82222"/>
    <w:rsid w:val="00CA1702"/>
    <w:rsid w:val="00CD0C71"/>
    <w:rsid w:val="00CE32F5"/>
    <w:rsid w:val="00CF5B69"/>
    <w:rsid w:val="00D41B48"/>
    <w:rsid w:val="00D43C74"/>
    <w:rsid w:val="00D82FBF"/>
    <w:rsid w:val="00D86875"/>
    <w:rsid w:val="00DA3143"/>
    <w:rsid w:val="00DC253E"/>
    <w:rsid w:val="00DF77BF"/>
    <w:rsid w:val="00E130C4"/>
    <w:rsid w:val="00E26194"/>
    <w:rsid w:val="00E4328D"/>
    <w:rsid w:val="00E435F2"/>
    <w:rsid w:val="00E761A5"/>
    <w:rsid w:val="00E84309"/>
    <w:rsid w:val="00E93F5C"/>
    <w:rsid w:val="00EA158B"/>
    <w:rsid w:val="00EB75C5"/>
    <w:rsid w:val="00EC3F18"/>
    <w:rsid w:val="00EC6746"/>
    <w:rsid w:val="00ED72AF"/>
    <w:rsid w:val="00EE71B8"/>
    <w:rsid w:val="00F10DD8"/>
    <w:rsid w:val="00F25825"/>
    <w:rsid w:val="00F316E2"/>
    <w:rsid w:val="00FA79A3"/>
    <w:rsid w:val="00FC4C17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2F54-3AC0-4AE1-9A52-597AF54F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C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C0F9D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C0F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17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1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A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48490D"/>
    <w:pPr>
      <w:spacing w:line="360" w:lineRule="auto"/>
      <w:ind w:firstLine="709"/>
      <w:jc w:val="both"/>
    </w:pPr>
    <w:rPr>
      <w:sz w:val="28"/>
    </w:rPr>
  </w:style>
  <w:style w:type="table" w:styleId="a8">
    <w:name w:val="Table Grid"/>
    <w:basedOn w:val="a1"/>
    <w:rsid w:val="00D8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Текст14-1,Текст 14-1,Т-14"/>
    <w:basedOn w:val="a"/>
    <w:rsid w:val="00E4328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9">
    <w:name w:val="Заголовок постановления"/>
    <w:basedOn w:val="a"/>
    <w:rsid w:val="00E4328D"/>
    <w:pPr>
      <w:jc w:val="center"/>
    </w:pPr>
    <w:rPr>
      <w:b/>
      <w:bCs/>
      <w:sz w:val="28"/>
      <w:szCs w:val="28"/>
    </w:rPr>
  </w:style>
  <w:style w:type="paragraph" w:customStyle="1" w:styleId="aa">
    <w:name w:val="Проектный"/>
    <w:basedOn w:val="a"/>
    <w:rsid w:val="00E4328D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b">
    <w:name w:val="Block Text"/>
    <w:basedOn w:val="a"/>
    <w:semiHidden/>
    <w:rsid w:val="00E4328D"/>
    <w:pPr>
      <w:ind w:left="567" w:right="566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11</cp:revision>
  <cp:lastPrinted>2022-09-14T06:49:00Z</cp:lastPrinted>
  <dcterms:created xsi:type="dcterms:W3CDTF">2022-09-10T12:23:00Z</dcterms:created>
  <dcterms:modified xsi:type="dcterms:W3CDTF">2022-09-14T06:49:00Z</dcterms:modified>
</cp:coreProperties>
</file>