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7F" w:rsidRPr="004E37EF" w:rsidRDefault="007A387F" w:rsidP="007A387F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37E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A387F" w:rsidRPr="00BF3BBE" w:rsidRDefault="007A387F" w:rsidP="007A387F">
      <w:pPr>
        <w:pStyle w:val="a6"/>
        <w:spacing w:before="240" w:after="12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BF3BBE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7A387F" w:rsidRPr="004E37EF" w:rsidRDefault="007A387F" w:rsidP="007A387F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4E37EF">
        <w:rPr>
          <w:rFonts w:ascii="Times New Roman" w:hAnsi="Times New Roman" w:cs="Times New Roman"/>
          <w:sz w:val="24"/>
          <w:szCs w:val="24"/>
        </w:rPr>
        <w:t>1</w:t>
      </w:r>
      <w:r w:rsidR="00786401">
        <w:rPr>
          <w:rFonts w:ascii="Times New Roman" w:hAnsi="Times New Roman" w:cs="Times New Roman"/>
          <w:sz w:val="24"/>
          <w:szCs w:val="24"/>
        </w:rPr>
        <w:t>7</w:t>
      </w:r>
      <w:r w:rsidRPr="004E37EF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                                 № </w:t>
      </w:r>
      <w:r w:rsidR="00786401">
        <w:rPr>
          <w:rFonts w:ascii="Times New Roman" w:hAnsi="Times New Roman" w:cs="Times New Roman"/>
          <w:sz w:val="24"/>
          <w:szCs w:val="24"/>
        </w:rPr>
        <w:t>9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pacing w:val="6"/>
          <w:sz w:val="24"/>
          <w:szCs w:val="24"/>
        </w:rPr>
        <w:t>О внесении изменений в постановление Администрации Первомайского района от 29.12.2011 № 293 «Об утверждении порядка составления и утверждения плана финансово-хозяйственной деятельности муниципальных бюджетных и автономных учреждений, созданных на базе муниципального имущества»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>В соответствии с пунктом 1 статьи 78.1 Бюджетного кодекса Российской Федерации, приказом Министерства финансов Российской Федерации от 24.09.2015 №140н «О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N 81н»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>ПОСТАНАВЛЯЮ:</w:t>
      </w:r>
    </w:p>
    <w:p w:rsidR="00786401" w:rsidRPr="00786401" w:rsidRDefault="00786401" w:rsidP="00786401">
      <w:pPr>
        <w:widowControl w:val="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Администрации Первомайского района от </w:t>
      </w:r>
      <w:r w:rsidRPr="00786401">
        <w:rPr>
          <w:rFonts w:ascii="Times New Roman" w:eastAsia="Calibri" w:hAnsi="Times New Roman" w:cs="Times New Roman"/>
          <w:spacing w:val="6"/>
          <w:sz w:val="24"/>
          <w:szCs w:val="24"/>
        </w:rPr>
        <w:t>29.12.2011 № 293 «Об утверждении порядка составления и утверждения плана финансово-хозяйственной деятельности муниципальных бюджетных и автономных учреждений, созданных на базе муниципального имущества»</w:t>
      </w:r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п.8 Порядка </w:t>
      </w:r>
      <w:r w:rsidRPr="00786401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составления и утверждения плана финансово-хозяйственной деятельности муниципальных бюджетных и автономных учреждений, созданных на базе муниципального имущества (далее Порядок), следующим подпунктом: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 w:rsidRPr="00786401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- показатели выплат по расходам на закупку товаров, работ, услуг учреждения.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Порядок пунктом 12.1: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>В графах 5 - 6 указываются: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графе 5 указываются суммы оплаты по контрактам, заключенным в соответствии с Федеральным </w:t>
      </w:r>
      <w:hyperlink r:id="rId5" w:history="1">
        <w:r w:rsidRPr="007864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а в графе 6 - по договорам, заключенным в соответствии с Федеральным </w:t>
      </w:r>
      <w:hyperlink r:id="rId6" w:history="1">
        <w:r w:rsidRPr="007864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лиц";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графе 5 указываются суммы планируемых выплат по контрактам, для заключения которых в соответствующем году согласно Федеральному </w:t>
      </w:r>
      <w:hyperlink r:id="rId7" w:history="1">
        <w:r w:rsidRPr="00786401">
          <w:rPr>
            <w:rFonts w:ascii="Times New Roman" w:eastAsia="Calibri" w:hAnsi="Times New Roman" w:cs="Times New Roman"/>
            <w:sz w:val="24"/>
            <w:szCs w:val="24"/>
          </w:rPr>
          <w:t>закону</w:t>
        </w:r>
      </w:hyperlink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графе 6 указываются суммы планируемых выплат по договорам, для заключения которых в соответствии с Федеральным </w:t>
      </w:r>
      <w:hyperlink r:id="rId8" w:history="1">
        <w:r w:rsidRPr="007864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Приложение № 1 к Порядку </w:t>
      </w:r>
      <w:r w:rsidRPr="0078640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>-ым разделом «</w:t>
      </w:r>
      <w:r w:rsidRPr="00786401">
        <w:rPr>
          <w:rFonts w:ascii="Times New Roman" w:eastAsia="Calibri" w:hAnsi="Times New Roman" w:cs="Times New Roman"/>
          <w:sz w:val="24"/>
          <w:szCs w:val="24"/>
        </w:rPr>
        <w:t>Показатели выплат по расходам на закупку товаров, работ, услуг учреждения":</w:t>
      </w:r>
    </w:p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25"/>
        <w:gridCol w:w="797"/>
        <w:gridCol w:w="930"/>
        <w:gridCol w:w="1607"/>
        <w:gridCol w:w="2413"/>
        <w:gridCol w:w="2199"/>
      </w:tblGrid>
      <w:tr w:rsidR="00786401" w:rsidRPr="00786401" w:rsidTr="00CF0274">
        <w:tc>
          <w:tcPr>
            <w:tcW w:w="1639" w:type="dxa"/>
            <w:vMerge w:val="restart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33" w:type="dxa"/>
            <w:vMerge w:val="restart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6378" w:type="dxa"/>
            <w:gridSpan w:val="3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786401" w:rsidRPr="00786401" w:rsidTr="00CF0274">
        <w:tc>
          <w:tcPr>
            <w:tcW w:w="1639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закупки</w:t>
            </w:r>
          </w:p>
        </w:tc>
        <w:tc>
          <w:tcPr>
            <w:tcW w:w="4743" w:type="dxa"/>
            <w:gridSpan w:val="2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числе:</w:t>
            </w:r>
          </w:p>
        </w:tc>
      </w:tr>
      <w:tr w:rsidR="00786401" w:rsidRPr="00786401" w:rsidTr="00CF0274">
        <w:tc>
          <w:tcPr>
            <w:tcW w:w="1639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</w:t>
            </w:r>
            <w:hyperlink r:id="rId9" w:history="1">
              <w:r w:rsidRPr="0078640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</w:t>
            </w:r>
            <w:hyperlink r:id="rId10" w:history="1">
              <w:r w:rsidRPr="0078640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86401" w:rsidRPr="00786401" w:rsidTr="00CF0274">
        <w:tc>
          <w:tcPr>
            <w:tcW w:w="1639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 г. очередной финансовый год</w:t>
            </w: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 г. очередной финансовый год</w:t>
            </w: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8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 г. очередной финансовый год</w:t>
            </w:r>
          </w:p>
        </w:tc>
      </w:tr>
      <w:tr w:rsidR="00786401" w:rsidRPr="00786401" w:rsidTr="00CF0274">
        <w:tc>
          <w:tcPr>
            <w:tcW w:w="1639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86401" w:rsidRPr="00786401" w:rsidTr="00CF0274">
        <w:tc>
          <w:tcPr>
            <w:tcW w:w="1639" w:type="dxa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97" w:type="dxa"/>
            <w:vAlign w:val="bottom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0001</w:t>
            </w: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401" w:rsidRPr="00786401" w:rsidTr="00CF0274">
        <w:tc>
          <w:tcPr>
            <w:tcW w:w="1639" w:type="dxa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том числе: на оплату контрактов, заключенных до начала очередного финансового года:</w:t>
            </w:r>
          </w:p>
        </w:tc>
        <w:tc>
          <w:tcPr>
            <w:tcW w:w="797" w:type="dxa"/>
            <w:vAlign w:val="bottom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401" w:rsidRPr="00786401" w:rsidTr="00CF0274">
        <w:tc>
          <w:tcPr>
            <w:tcW w:w="1639" w:type="dxa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401" w:rsidRPr="00786401" w:rsidTr="00CF0274">
        <w:tc>
          <w:tcPr>
            <w:tcW w:w="1639" w:type="dxa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закупку товаров работ, услуг по году начала закупки:</w:t>
            </w:r>
          </w:p>
        </w:tc>
        <w:tc>
          <w:tcPr>
            <w:tcW w:w="797" w:type="dxa"/>
            <w:vAlign w:val="bottom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64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401" w:rsidRPr="00786401" w:rsidTr="00CF0274">
        <w:tc>
          <w:tcPr>
            <w:tcW w:w="1639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6401" w:rsidRPr="00786401" w:rsidRDefault="00786401" w:rsidP="00786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6401" w:rsidRPr="00786401" w:rsidRDefault="00786401" w:rsidP="0078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Первомайского района (</w:t>
      </w:r>
      <w:hyperlink r:id="rId11" w:history="1"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  <w:lang w:val="en-US"/>
          </w:rPr>
          <w:t>pmr</w:t>
        </w:r>
        <w:proofErr w:type="spellEnd"/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03AB0">
          <w:rPr>
            <w:rStyle w:val="af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640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7864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401" w:rsidRPr="00786401" w:rsidRDefault="00786401" w:rsidP="0078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подписания</w:t>
      </w:r>
      <w:r w:rsidRPr="00786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января 2017 года.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начальника Финансово-экономического управления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6401">
        <w:rPr>
          <w:rFonts w:ascii="Times New Roman" w:eastAsia="Calibri" w:hAnsi="Times New Roman" w:cs="Times New Roman"/>
          <w:sz w:val="24"/>
          <w:szCs w:val="24"/>
        </w:rPr>
        <w:t>дминистрации Первомайского района Фомину В.В.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401">
        <w:rPr>
          <w:rFonts w:ascii="Times New Roman" w:eastAsia="Calibri" w:hAnsi="Times New Roman" w:cs="Times New Roman"/>
          <w:sz w:val="24"/>
          <w:szCs w:val="24"/>
        </w:rPr>
        <w:t>Глава Первомайского района</w:t>
      </w:r>
      <w:r w:rsidRPr="007864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86401">
        <w:rPr>
          <w:rFonts w:ascii="Times New Roman" w:eastAsia="Calibri" w:hAnsi="Times New Roman" w:cs="Times New Roman"/>
          <w:sz w:val="24"/>
          <w:szCs w:val="24"/>
        </w:rPr>
        <w:t>И.И.Сиберт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01" w:rsidRPr="00786401" w:rsidRDefault="00786401" w:rsidP="0078640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В.В. Фомина</w:t>
      </w:r>
    </w:p>
    <w:p w:rsidR="00786401" w:rsidRPr="00786401" w:rsidRDefault="00786401" w:rsidP="0078640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6401">
        <w:rPr>
          <w:rFonts w:ascii="Times New Roman" w:eastAsia="Calibri" w:hAnsi="Times New Roman" w:cs="Times New Roman"/>
          <w:sz w:val="16"/>
          <w:szCs w:val="16"/>
        </w:rPr>
        <w:t>8 38 (245) 2 19 51</w:t>
      </w:r>
      <w:bookmarkStart w:id="0" w:name="_GoBack"/>
      <w:bookmarkEnd w:id="0"/>
    </w:p>
    <w:p w:rsidR="007C0846" w:rsidRDefault="007C0846" w:rsidP="00786401">
      <w:pPr>
        <w:spacing w:after="0"/>
        <w:jc w:val="center"/>
      </w:pPr>
    </w:p>
    <w:sectPr w:rsidR="007C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50F33"/>
    <w:multiLevelType w:val="hybridMultilevel"/>
    <w:tmpl w:val="B71A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C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354C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0FB1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6401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387F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54105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95440-698A-44EF-BC53-C76C9DC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7F"/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50A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A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6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FB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6"/>
    <w:uiPriority w:val="59"/>
    <w:rsid w:val="007864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78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8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CD18D48F7F74963B4A83E2D0CE45091AC16209DDBC95A79D3F42B3p0B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4CD18D48F7F74963B4A83E2D0CE45091BC0600BD5BC95A79D3F42B3p0B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24CD18D48F7F74963B4A83E2D0CE45091AC16209DDBC95A79D3F42B3p0B9F" TargetMode="External"/><Relationship Id="rId11" Type="http://schemas.openxmlformats.org/officeDocument/2006/relationships/hyperlink" Target="http://pmr.tomsk.ru" TargetMode="External"/><Relationship Id="rId5" Type="http://schemas.openxmlformats.org/officeDocument/2006/relationships/hyperlink" Target="consultantplus://offline/ref=5E24CD18D48F7F74963B4A83E2D0CE45091BC0600BD5BC95A79D3F42B3p0B9F" TargetMode="External"/><Relationship Id="rId10" Type="http://schemas.openxmlformats.org/officeDocument/2006/relationships/hyperlink" Target="consultantplus://offline/ref=269B9D871C5D1EEF089B339A8F739C98AF03CE47206AB1690D428A2965o9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33741D24CB144CD25A2ECC2E5AB7ED89DF799633586839882FEFF0CWDn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mashnistka</cp:lastModifiedBy>
  <cp:revision>3</cp:revision>
  <cp:lastPrinted>2017-01-18T04:54:00Z</cp:lastPrinted>
  <dcterms:created xsi:type="dcterms:W3CDTF">2017-01-20T01:58:00Z</dcterms:created>
  <dcterms:modified xsi:type="dcterms:W3CDTF">2017-01-20T01:59:00Z</dcterms:modified>
</cp:coreProperties>
</file>