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DD6" w:rsidRPr="008C4B69" w:rsidRDefault="00180DD6" w:rsidP="00180DD6">
      <w:pPr>
        <w:jc w:val="center"/>
        <w:rPr>
          <w:b/>
        </w:rPr>
      </w:pPr>
      <w:bookmarkStart w:id="0" w:name="_GoBack"/>
      <w:bookmarkEnd w:id="0"/>
      <w:r w:rsidRPr="008C4B69">
        <w:rPr>
          <w:b/>
        </w:rPr>
        <w:t xml:space="preserve">Пояснительная записка </w:t>
      </w:r>
    </w:p>
    <w:p w:rsidR="00180DD6" w:rsidRPr="008C4B69" w:rsidRDefault="00180DD6" w:rsidP="00180DD6">
      <w:pPr>
        <w:jc w:val="center"/>
        <w:rPr>
          <w:b/>
        </w:rPr>
      </w:pPr>
      <w:r w:rsidRPr="008C4B69">
        <w:rPr>
          <w:b/>
        </w:rPr>
        <w:t>о внесении изменений в решение Думы Первомайского района «О бюджете  муниципального образования «Первомайский район» на 2023 год и на плановый период 2024-2025 годов»</w:t>
      </w:r>
    </w:p>
    <w:p w:rsidR="00180DD6" w:rsidRPr="008C4B69" w:rsidRDefault="00180DD6" w:rsidP="00180DD6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A21683" w:rsidRDefault="00A21683" w:rsidP="00A21683">
      <w:pPr>
        <w:autoSpaceDE w:val="0"/>
        <w:autoSpaceDN w:val="0"/>
        <w:adjustRightInd w:val="0"/>
        <w:ind w:firstLine="540"/>
        <w:jc w:val="both"/>
      </w:pPr>
      <w:r w:rsidRPr="008C4B69">
        <w:rPr>
          <w:b/>
        </w:rPr>
        <w:t>Доходы</w:t>
      </w:r>
      <w:r w:rsidRPr="008C4B69">
        <w:t xml:space="preserve"> районного бюджета </w:t>
      </w:r>
      <w:r w:rsidR="004F7911">
        <w:t>увеличены</w:t>
      </w:r>
      <w:r w:rsidRPr="008C4B69">
        <w:t xml:space="preserve"> на </w:t>
      </w:r>
      <w:r w:rsidR="005B1657">
        <w:rPr>
          <w:b/>
        </w:rPr>
        <w:t>6 627,7</w:t>
      </w:r>
      <w:r w:rsidR="004B3B8F">
        <w:t xml:space="preserve"> </w:t>
      </w:r>
      <w:r w:rsidRPr="008C4B69">
        <w:rPr>
          <w:b/>
        </w:rPr>
        <w:t>тыс.</w:t>
      </w:r>
      <w:r w:rsidRPr="008C4B69">
        <w:t xml:space="preserve"> </w:t>
      </w:r>
      <w:r w:rsidRPr="008C4B69">
        <w:rPr>
          <w:b/>
        </w:rPr>
        <w:t>рублей</w:t>
      </w:r>
      <w:r w:rsidRPr="008C4B69">
        <w:t>, за счет:</w:t>
      </w:r>
    </w:p>
    <w:p w:rsidR="005D2315" w:rsidRDefault="005D2315" w:rsidP="00A21683">
      <w:pPr>
        <w:autoSpaceDE w:val="0"/>
        <w:autoSpaceDN w:val="0"/>
        <w:adjustRightInd w:val="0"/>
        <w:ind w:firstLine="540"/>
        <w:jc w:val="both"/>
      </w:pPr>
      <w:r>
        <w:t xml:space="preserve">- уменьшение налоговых и неналоговых доходов – </w:t>
      </w:r>
      <w:r w:rsidR="005B1657">
        <w:t>8 705,9</w:t>
      </w:r>
      <w:r>
        <w:t xml:space="preserve"> тыс. рублей;</w:t>
      </w:r>
    </w:p>
    <w:p w:rsidR="00A21683" w:rsidRDefault="00A21683" w:rsidP="00A21683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C4B69">
        <w:t>- у</w:t>
      </w:r>
      <w:r w:rsidR="00253F09">
        <w:t>величение</w:t>
      </w:r>
      <w:r w:rsidRPr="008C4B69">
        <w:t xml:space="preserve"> безвозмездных поступлений из областного бюджета –  </w:t>
      </w:r>
      <w:r w:rsidR="005B1657">
        <w:t>4 0</w:t>
      </w:r>
      <w:r w:rsidR="00CC6682">
        <w:t>95,4</w:t>
      </w:r>
      <w:r w:rsidR="005D2315">
        <w:t xml:space="preserve"> тыс. рублей;</w:t>
      </w:r>
    </w:p>
    <w:p w:rsidR="005D2315" w:rsidRPr="008C4B69" w:rsidRDefault="005D2315" w:rsidP="005D2315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8C4B69">
        <w:t xml:space="preserve">уменьшение безвозмездных поступлений из бюджетов сельских поселений </w:t>
      </w:r>
      <w:r w:rsidR="00CC6682">
        <w:t>–</w:t>
      </w:r>
      <w:r>
        <w:t xml:space="preserve"> </w:t>
      </w:r>
      <w:r w:rsidR="00CC6682">
        <w:t>88,6</w:t>
      </w:r>
      <w:r w:rsidRPr="008C4B69">
        <w:t xml:space="preserve"> тыс. рублей;</w:t>
      </w:r>
    </w:p>
    <w:p w:rsidR="005D2315" w:rsidRDefault="005D2315" w:rsidP="00A21683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- увеличение прочих безвозмездных поступлений – 11 724,0 тыс. рублей, из них</w:t>
      </w:r>
      <w:r w:rsidR="00960A4F">
        <w:t>:</w:t>
      </w:r>
    </w:p>
    <w:p w:rsidR="00960A4F" w:rsidRDefault="005B1657" w:rsidP="00A21683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     - 12 000,0 тыс. рублей – ПАО НК «</w:t>
      </w:r>
      <w:proofErr w:type="spellStart"/>
      <w:r>
        <w:t>РуссНефть</w:t>
      </w:r>
      <w:proofErr w:type="spellEnd"/>
      <w:r>
        <w:t>», инженерные изыскания и подготовка проектной документации по объекту: лыжная база в д. Крутоложное Первомайского района Томской области</w:t>
      </w:r>
      <w:r w:rsidR="00960A4F">
        <w:t>,</w:t>
      </w:r>
    </w:p>
    <w:p w:rsidR="00960A4F" w:rsidRDefault="00960A4F" w:rsidP="00A21683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   -  минус 276,0 тыс. рублей;</w:t>
      </w:r>
    </w:p>
    <w:p w:rsidR="00960A4F" w:rsidRPr="008C4B69" w:rsidRDefault="00960A4F" w:rsidP="00A21683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- </w:t>
      </w:r>
      <w:proofErr w:type="gramStart"/>
      <w:r>
        <w:t>уменьшены</w:t>
      </w:r>
      <w:proofErr w:type="gramEnd"/>
      <w:r>
        <w:t xml:space="preserve"> </w:t>
      </w:r>
      <w:r w:rsidR="000F3717">
        <w:t>- в</w:t>
      </w:r>
      <w:r w:rsidR="000F3717" w:rsidRPr="00B925E1">
        <w:t>озврат остатков субсидий, субвенций и иных межбюджетных трансфертов, имеющих целевое назначение, прошлых лет</w:t>
      </w:r>
      <w:r w:rsidR="00CC6682">
        <w:t xml:space="preserve"> – 397</w:t>
      </w:r>
      <w:r w:rsidR="000F3717">
        <w:t>,2 тыс. рублей.</w:t>
      </w:r>
      <w:r>
        <w:t xml:space="preserve"> </w:t>
      </w:r>
    </w:p>
    <w:p w:rsidR="00180DD6" w:rsidRPr="008C4B69" w:rsidRDefault="00180DD6" w:rsidP="00180DD6">
      <w:pPr>
        <w:tabs>
          <w:tab w:val="left" w:pos="567"/>
        </w:tabs>
        <w:autoSpaceDE w:val="0"/>
        <w:autoSpaceDN w:val="0"/>
        <w:adjustRightInd w:val="0"/>
        <w:jc w:val="both"/>
        <w:rPr>
          <w:b/>
        </w:rPr>
      </w:pPr>
      <w:r w:rsidRPr="008C4B69">
        <w:tab/>
        <w:t xml:space="preserve">С учетом этого </w:t>
      </w:r>
      <w:r w:rsidRPr="008C4B69">
        <w:rPr>
          <w:b/>
        </w:rPr>
        <w:t>доходы</w:t>
      </w:r>
      <w:r w:rsidRPr="008C4B69">
        <w:t xml:space="preserve"> составят</w:t>
      </w:r>
      <w:r w:rsidR="00C31CE9" w:rsidRPr="008C4B69">
        <w:t xml:space="preserve"> </w:t>
      </w:r>
      <w:r w:rsidR="007433AA" w:rsidRPr="007433AA">
        <w:rPr>
          <w:b/>
        </w:rPr>
        <w:t>1</w:t>
      </w:r>
      <w:r w:rsidR="00CC6682">
        <w:rPr>
          <w:b/>
        </w:rPr>
        <w:t> 467 982,5</w:t>
      </w:r>
      <w:r w:rsidR="007433AA">
        <w:t xml:space="preserve"> </w:t>
      </w:r>
      <w:r w:rsidRPr="008C4B69">
        <w:rPr>
          <w:b/>
        </w:rPr>
        <w:t>тыс. рублей.</w:t>
      </w:r>
    </w:p>
    <w:p w:rsidR="00180DD6" w:rsidRPr="008C4B69" w:rsidRDefault="00180DD6" w:rsidP="00EE1D9E">
      <w:pPr>
        <w:ind w:firstLine="567"/>
        <w:jc w:val="both"/>
      </w:pPr>
      <w:r w:rsidRPr="008C4B69">
        <w:rPr>
          <w:b/>
        </w:rPr>
        <w:t>Расходы</w:t>
      </w:r>
      <w:r w:rsidRPr="008C4B69">
        <w:t xml:space="preserve"> район</w:t>
      </w:r>
      <w:r w:rsidR="00CC6076" w:rsidRPr="008C4B69">
        <w:t xml:space="preserve">ного бюджета </w:t>
      </w:r>
      <w:r w:rsidR="000F3717">
        <w:t xml:space="preserve">скорректированы за счет изменения </w:t>
      </w:r>
      <w:r w:rsidR="007433AA">
        <w:t xml:space="preserve"> </w:t>
      </w:r>
      <w:r w:rsidRPr="008C4B69">
        <w:t xml:space="preserve">доходной части бюджета  и составят </w:t>
      </w:r>
      <w:r w:rsidR="00253F09">
        <w:rPr>
          <w:b/>
        </w:rPr>
        <w:t>1</w:t>
      </w:r>
      <w:r w:rsidR="00CC6682">
        <w:rPr>
          <w:b/>
        </w:rPr>
        <w:t> 477 167,3</w:t>
      </w:r>
      <w:r w:rsidR="007433AA">
        <w:rPr>
          <w:b/>
        </w:rPr>
        <w:t> </w:t>
      </w:r>
      <w:r w:rsidR="00A21683" w:rsidRPr="008C4B69">
        <w:t xml:space="preserve"> </w:t>
      </w:r>
      <w:r w:rsidRPr="008C4B69">
        <w:rPr>
          <w:b/>
        </w:rPr>
        <w:t>тыс. рублей.</w:t>
      </w:r>
    </w:p>
    <w:p w:rsidR="00180DD6" w:rsidRPr="008C4B69" w:rsidRDefault="00180DD6" w:rsidP="00180DD6">
      <w:pPr>
        <w:tabs>
          <w:tab w:val="left" w:pos="5383"/>
        </w:tabs>
        <w:autoSpaceDE w:val="0"/>
        <w:autoSpaceDN w:val="0"/>
        <w:adjustRightInd w:val="0"/>
        <w:ind w:firstLine="540"/>
        <w:jc w:val="both"/>
      </w:pPr>
      <w:r w:rsidRPr="008C4B69">
        <w:rPr>
          <w:b/>
        </w:rPr>
        <w:t>Дефицит</w:t>
      </w:r>
      <w:r w:rsidRPr="008C4B69">
        <w:t xml:space="preserve"> </w:t>
      </w:r>
      <w:r w:rsidR="007433AA" w:rsidRPr="00B617C2">
        <w:t>остался неизменным</w:t>
      </w:r>
      <w:r w:rsidR="007433AA" w:rsidRPr="00B617C2">
        <w:rPr>
          <w:b/>
        </w:rPr>
        <w:t xml:space="preserve"> </w:t>
      </w:r>
      <w:r w:rsidR="007433AA" w:rsidRPr="00B617C2">
        <w:t xml:space="preserve">и составляет </w:t>
      </w:r>
      <w:r w:rsidR="003141AE" w:rsidRPr="003141AE">
        <w:rPr>
          <w:b/>
        </w:rPr>
        <w:t>9 184,8</w:t>
      </w:r>
      <w:r w:rsidRPr="008C4B69">
        <w:rPr>
          <w:b/>
        </w:rPr>
        <w:t xml:space="preserve"> тыс. рублей</w:t>
      </w:r>
      <w:r w:rsidRPr="008C4B69">
        <w:t xml:space="preserve">. </w:t>
      </w:r>
    </w:p>
    <w:p w:rsidR="00180DD6" w:rsidRPr="008C4B69" w:rsidRDefault="00180DD6" w:rsidP="00180DD6">
      <w:pPr>
        <w:tabs>
          <w:tab w:val="left" w:pos="5383"/>
        </w:tabs>
        <w:autoSpaceDE w:val="0"/>
        <w:autoSpaceDN w:val="0"/>
        <w:adjustRightInd w:val="0"/>
        <w:ind w:firstLine="540"/>
        <w:jc w:val="both"/>
      </w:pPr>
    </w:p>
    <w:p w:rsidR="00180DD6" w:rsidRPr="008C4B69" w:rsidRDefault="00180DD6" w:rsidP="00180DD6">
      <w:pPr>
        <w:tabs>
          <w:tab w:val="left" w:pos="5383"/>
        </w:tabs>
        <w:autoSpaceDE w:val="0"/>
        <w:autoSpaceDN w:val="0"/>
        <w:adjustRightInd w:val="0"/>
        <w:ind w:firstLine="540"/>
        <w:jc w:val="both"/>
      </w:pPr>
      <w:r w:rsidRPr="008C4B69">
        <w:t xml:space="preserve">Внесены изменения в соответствующие пункты решения и приложения к нему. </w:t>
      </w:r>
    </w:p>
    <w:p w:rsidR="00344F46" w:rsidRPr="008C4B69" w:rsidRDefault="00344F46" w:rsidP="00180DD6">
      <w:pPr>
        <w:tabs>
          <w:tab w:val="left" w:pos="5383"/>
        </w:tabs>
        <w:autoSpaceDE w:val="0"/>
        <w:autoSpaceDN w:val="0"/>
        <w:adjustRightInd w:val="0"/>
        <w:ind w:firstLine="540"/>
        <w:jc w:val="both"/>
      </w:pPr>
    </w:p>
    <w:p w:rsidR="00180DD6" w:rsidRPr="008C4B69" w:rsidRDefault="00180DD6" w:rsidP="00180DD6">
      <w:pPr>
        <w:autoSpaceDE w:val="0"/>
        <w:autoSpaceDN w:val="0"/>
        <w:adjustRightInd w:val="0"/>
        <w:ind w:right="-1" w:firstLine="709"/>
        <w:jc w:val="center"/>
        <w:rPr>
          <w:b/>
          <w:bCs/>
        </w:rPr>
      </w:pPr>
      <w:r w:rsidRPr="008C4B69">
        <w:rPr>
          <w:b/>
          <w:bCs/>
        </w:rPr>
        <w:t>Приложение 1 «Объем безвозмездных поступлений в бюджет муниципального образования «Первомайский район» на 2023 год и на плановый период 2024 и 2025 годов»</w:t>
      </w:r>
    </w:p>
    <w:p w:rsidR="00180DD6" w:rsidRPr="008C4B69" w:rsidRDefault="00180DD6" w:rsidP="00180DD6">
      <w:pPr>
        <w:autoSpaceDE w:val="0"/>
        <w:autoSpaceDN w:val="0"/>
        <w:adjustRightInd w:val="0"/>
        <w:ind w:right="-1" w:firstLine="709"/>
        <w:jc w:val="center"/>
        <w:rPr>
          <w:b/>
          <w:bCs/>
        </w:rPr>
      </w:pPr>
    </w:p>
    <w:p w:rsidR="00180DD6" w:rsidRPr="008C4B69" w:rsidRDefault="00180DD6" w:rsidP="00180DD6">
      <w:pPr>
        <w:ind w:firstLine="709"/>
        <w:jc w:val="both"/>
      </w:pPr>
      <w:r w:rsidRPr="008C4B69">
        <w:t xml:space="preserve">Общая сумма безвозмездных поступлений </w:t>
      </w:r>
      <w:r w:rsidR="002A61DD">
        <w:t>у</w:t>
      </w:r>
      <w:r w:rsidR="00253F09">
        <w:t>величена</w:t>
      </w:r>
      <w:r w:rsidRPr="008C4B69">
        <w:t xml:space="preserve"> </w:t>
      </w:r>
      <w:r w:rsidRPr="008C4B69">
        <w:rPr>
          <w:b/>
        </w:rPr>
        <w:t xml:space="preserve">на </w:t>
      </w:r>
      <w:r w:rsidR="009570D2">
        <w:rPr>
          <w:b/>
        </w:rPr>
        <w:t xml:space="preserve"> </w:t>
      </w:r>
      <w:r w:rsidR="00CC6682">
        <w:rPr>
          <w:b/>
        </w:rPr>
        <w:t>15 333,6</w:t>
      </w:r>
      <w:r w:rsidR="009570D2">
        <w:rPr>
          <w:b/>
        </w:rPr>
        <w:t xml:space="preserve">    </w:t>
      </w:r>
      <w:r w:rsidRPr="008C4B69">
        <w:rPr>
          <w:b/>
        </w:rPr>
        <w:t xml:space="preserve">тыс. рублей </w:t>
      </w:r>
      <w:r w:rsidRPr="008C4B69">
        <w:rPr>
          <w:spacing w:val="-5"/>
        </w:rPr>
        <w:t>и составит</w:t>
      </w:r>
      <w:r w:rsidRPr="008C4B69">
        <w:rPr>
          <w:b/>
          <w:spacing w:val="-5"/>
        </w:rPr>
        <w:t xml:space="preserve"> </w:t>
      </w:r>
      <w:r w:rsidR="002A61DD">
        <w:rPr>
          <w:b/>
          <w:spacing w:val="-5"/>
        </w:rPr>
        <w:t xml:space="preserve"> </w:t>
      </w:r>
      <w:r w:rsidR="000F3717" w:rsidRPr="000F3717">
        <w:rPr>
          <w:b/>
          <w:spacing w:val="-5"/>
        </w:rPr>
        <w:t>1</w:t>
      </w:r>
      <w:r w:rsidR="00CC6682">
        <w:rPr>
          <w:b/>
          <w:spacing w:val="-5"/>
        </w:rPr>
        <w:t> </w:t>
      </w:r>
      <w:r w:rsidR="000F3717" w:rsidRPr="000F3717">
        <w:rPr>
          <w:b/>
          <w:spacing w:val="-5"/>
        </w:rPr>
        <w:t>3</w:t>
      </w:r>
      <w:r w:rsidR="00CC6682">
        <w:rPr>
          <w:b/>
          <w:spacing w:val="-5"/>
        </w:rPr>
        <w:t>37 895,8</w:t>
      </w:r>
      <w:r w:rsidRPr="000F3717">
        <w:rPr>
          <w:b/>
          <w:spacing w:val="-5"/>
        </w:rPr>
        <w:t xml:space="preserve"> тыс</w:t>
      </w:r>
      <w:r w:rsidRPr="008C4B69">
        <w:rPr>
          <w:b/>
          <w:spacing w:val="-5"/>
        </w:rPr>
        <w:t>. рублей</w:t>
      </w:r>
      <w:r w:rsidRPr="008C4B69">
        <w:t>, в том числе:</w:t>
      </w:r>
    </w:p>
    <w:p w:rsidR="00180DD6" w:rsidRPr="00771CFF" w:rsidRDefault="00180DD6" w:rsidP="00180DD6">
      <w:pPr>
        <w:autoSpaceDE w:val="0"/>
        <w:autoSpaceDN w:val="0"/>
        <w:adjustRightInd w:val="0"/>
        <w:ind w:right="-1" w:firstLine="709"/>
        <w:jc w:val="right"/>
        <w:rPr>
          <w:color w:val="000000"/>
          <w:sz w:val="18"/>
          <w:szCs w:val="18"/>
        </w:rPr>
      </w:pPr>
      <w:r w:rsidRPr="00771CFF">
        <w:rPr>
          <w:color w:val="000000"/>
          <w:sz w:val="18"/>
          <w:szCs w:val="18"/>
        </w:rPr>
        <w:t>Таблица 1</w:t>
      </w:r>
    </w:p>
    <w:tbl>
      <w:tblPr>
        <w:tblW w:w="9656" w:type="dxa"/>
        <w:tblInd w:w="91" w:type="dxa"/>
        <w:tblLook w:val="04A0"/>
      </w:tblPr>
      <w:tblGrid>
        <w:gridCol w:w="2180"/>
        <w:gridCol w:w="4361"/>
        <w:gridCol w:w="1594"/>
        <w:gridCol w:w="1521"/>
      </w:tblGrid>
      <w:tr w:rsidR="003F74F6" w:rsidRPr="003F74F6" w:rsidTr="00AB475C">
        <w:trPr>
          <w:trHeight w:val="72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4F6" w:rsidRPr="003F74F6" w:rsidRDefault="003F74F6" w:rsidP="003F74F6">
            <w:pPr>
              <w:jc w:val="center"/>
              <w:rPr>
                <w:b/>
                <w:bCs/>
                <w:sz w:val="20"/>
                <w:szCs w:val="20"/>
              </w:rPr>
            </w:pPr>
            <w:r w:rsidRPr="003F74F6">
              <w:rPr>
                <w:b/>
                <w:bCs/>
                <w:sz w:val="20"/>
                <w:szCs w:val="20"/>
              </w:rPr>
              <w:t>КВД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4F6" w:rsidRPr="003F74F6" w:rsidRDefault="003F74F6" w:rsidP="003F74F6">
            <w:pPr>
              <w:jc w:val="center"/>
              <w:rPr>
                <w:b/>
                <w:bCs/>
                <w:sz w:val="20"/>
                <w:szCs w:val="20"/>
              </w:rPr>
            </w:pPr>
            <w:r w:rsidRPr="003F74F6">
              <w:rPr>
                <w:b/>
                <w:bCs/>
                <w:sz w:val="20"/>
                <w:szCs w:val="20"/>
              </w:rPr>
              <w:t>Наименование КВД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4F6" w:rsidRPr="003F74F6" w:rsidRDefault="003F74F6" w:rsidP="003F74F6">
            <w:pPr>
              <w:jc w:val="center"/>
              <w:rPr>
                <w:sz w:val="18"/>
                <w:szCs w:val="18"/>
              </w:rPr>
            </w:pPr>
            <w:r w:rsidRPr="003F74F6">
              <w:rPr>
                <w:sz w:val="18"/>
                <w:szCs w:val="18"/>
              </w:rPr>
              <w:t>Сумма                   (тыс. рублей)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4F6" w:rsidRPr="003F74F6" w:rsidRDefault="003F74F6" w:rsidP="003F74F6">
            <w:pPr>
              <w:jc w:val="center"/>
              <w:rPr>
                <w:sz w:val="18"/>
                <w:szCs w:val="18"/>
              </w:rPr>
            </w:pPr>
            <w:r w:rsidRPr="003F74F6">
              <w:rPr>
                <w:sz w:val="18"/>
                <w:szCs w:val="18"/>
              </w:rPr>
              <w:t>Направление расходов по ГРБС</w:t>
            </w:r>
          </w:p>
        </w:tc>
      </w:tr>
      <w:tr w:rsidR="0043249D" w:rsidRPr="0043249D" w:rsidTr="00AB475C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49D" w:rsidRPr="0043249D" w:rsidRDefault="0043249D" w:rsidP="004324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49D" w:rsidRPr="0043249D" w:rsidRDefault="0043249D" w:rsidP="004324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49D" w:rsidRPr="0043249D" w:rsidRDefault="0043249D" w:rsidP="004324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49D" w:rsidRPr="0043249D" w:rsidRDefault="0043249D" w:rsidP="004324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F74F6" w:rsidRPr="003F74F6" w:rsidTr="00AB475C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4F6" w:rsidRPr="005E5D34" w:rsidRDefault="003F74F6" w:rsidP="00ED416A">
            <w:pPr>
              <w:rPr>
                <w:b/>
                <w:bCs/>
                <w:sz w:val="20"/>
                <w:szCs w:val="20"/>
              </w:rPr>
            </w:pPr>
            <w:r w:rsidRPr="005E5D34">
              <w:rPr>
                <w:b/>
                <w:bCs/>
                <w:sz w:val="20"/>
                <w:szCs w:val="20"/>
              </w:rPr>
              <w:t>2.00.00000.00.0000.000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4F6" w:rsidRPr="005E5D34" w:rsidRDefault="003F74F6" w:rsidP="003F74F6">
            <w:pPr>
              <w:rPr>
                <w:b/>
                <w:bCs/>
                <w:sz w:val="20"/>
                <w:szCs w:val="20"/>
              </w:rPr>
            </w:pPr>
            <w:r w:rsidRPr="005E5D34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4F6" w:rsidRPr="003F74F6" w:rsidRDefault="00CC6682" w:rsidP="0049244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+15 333,6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4F6" w:rsidRPr="003F74F6" w:rsidRDefault="003F74F6" w:rsidP="00F2557C">
            <w:pPr>
              <w:jc w:val="right"/>
              <w:rPr>
                <w:sz w:val="20"/>
                <w:szCs w:val="20"/>
              </w:rPr>
            </w:pPr>
            <w:r w:rsidRPr="003F74F6">
              <w:rPr>
                <w:sz w:val="20"/>
                <w:szCs w:val="20"/>
              </w:rPr>
              <w:t> </w:t>
            </w:r>
          </w:p>
        </w:tc>
      </w:tr>
      <w:tr w:rsidR="003F74F6" w:rsidRPr="003F74F6" w:rsidTr="00AB475C">
        <w:trPr>
          <w:trHeight w:val="469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4F6" w:rsidRPr="005E5D34" w:rsidRDefault="003F74F6" w:rsidP="00ED416A">
            <w:pPr>
              <w:outlineLvl w:val="0"/>
              <w:rPr>
                <w:b/>
                <w:bCs/>
                <w:sz w:val="20"/>
                <w:szCs w:val="20"/>
              </w:rPr>
            </w:pPr>
            <w:r w:rsidRPr="005E5D34">
              <w:rPr>
                <w:b/>
                <w:bCs/>
                <w:sz w:val="20"/>
                <w:szCs w:val="20"/>
              </w:rPr>
              <w:t>2.02.00000.00.0000.000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4F6" w:rsidRPr="005E5D34" w:rsidRDefault="003F74F6" w:rsidP="003F74F6">
            <w:pPr>
              <w:outlineLvl w:val="0"/>
              <w:rPr>
                <w:b/>
                <w:bCs/>
                <w:sz w:val="20"/>
                <w:szCs w:val="20"/>
              </w:rPr>
            </w:pPr>
            <w:r w:rsidRPr="005E5D34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C4" w:rsidRPr="003F74F6" w:rsidRDefault="00CC6682" w:rsidP="00F046C1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+4 006,9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4F6" w:rsidRPr="003F74F6" w:rsidRDefault="003F74F6" w:rsidP="00F2557C">
            <w:pPr>
              <w:jc w:val="right"/>
              <w:outlineLvl w:val="0"/>
              <w:rPr>
                <w:sz w:val="20"/>
                <w:szCs w:val="20"/>
              </w:rPr>
            </w:pPr>
          </w:p>
        </w:tc>
      </w:tr>
      <w:tr w:rsidR="005E323E" w:rsidRPr="003F74F6" w:rsidTr="00AB475C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3E" w:rsidRDefault="005E323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3E" w:rsidRDefault="005E323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3E" w:rsidRDefault="008C511C" w:rsidP="00A84392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+ 8662,1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3E" w:rsidRPr="003F74F6" w:rsidRDefault="005E323E" w:rsidP="00F2557C">
            <w:pPr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5E323E" w:rsidRPr="003F74F6" w:rsidTr="00AB475C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3E" w:rsidRDefault="005E32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2 02 15002 05 0000 150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3E" w:rsidRDefault="005E32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3E" w:rsidRPr="0032398E" w:rsidRDefault="008C511C" w:rsidP="00A84392">
            <w:pPr>
              <w:jc w:val="right"/>
              <w:outlineLvl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+8 662,1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3E" w:rsidRPr="003F74F6" w:rsidRDefault="00264C4D" w:rsidP="00F2557C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</w:tr>
      <w:tr w:rsidR="002A61DD" w:rsidRPr="003F74F6" w:rsidTr="00AB475C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1DD" w:rsidRDefault="002A61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1DD" w:rsidRDefault="002A61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1DD" w:rsidRDefault="00CC6682" w:rsidP="00F526F1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-10 773,9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1DD" w:rsidRPr="003F74F6" w:rsidRDefault="002A61DD" w:rsidP="00F2557C">
            <w:pPr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511029" w:rsidRPr="002A61DD" w:rsidTr="00AB475C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Default="00511029" w:rsidP="0051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2 02 20077 05 0000 150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Default="00511029" w:rsidP="00511029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Default="009570D2" w:rsidP="00A84392">
            <w:pPr>
              <w:jc w:val="right"/>
              <w:outlineLvl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-1 525,</w:t>
            </w:r>
            <w:r w:rsidR="00F526F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Default="00511029" w:rsidP="00AB475C">
            <w:pPr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9570D2" w:rsidRPr="002A61DD" w:rsidTr="00B94A40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D2" w:rsidRDefault="009570D2" w:rsidP="009570D2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D2" w:rsidRPr="00AB475C" w:rsidRDefault="009570D2" w:rsidP="00AB475C">
            <w:pPr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 xml:space="preserve">Субсидия на реализацию </w:t>
            </w:r>
            <w:proofErr w:type="spellStart"/>
            <w:r w:rsidRPr="00AB475C">
              <w:rPr>
                <w:sz w:val="20"/>
                <w:szCs w:val="20"/>
              </w:rPr>
              <w:t>пилотного</w:t>
            </w:r>
            <w:proofErr w:type="spellEnd"/>
            <w:r w:rsidRPr="00AB475C">
              <w:rPr>
                <w:sz w:val="20"/>
                <w:szCs w:val="20"/>
              </w:rPr>
              <w:t xml:space="preserve"> проекта "Бюджетный дом"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D2" w:rsidRPr="00AB475C" w:rsidRDefault="009570D2" w:rsidP="00AB475C">
            <w:pPr>
              <w:jc w:val="right"/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-401, 1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D2" w:rsidRDefault="00AB475C" w:rsidP="009570D2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9570D2" w:rsidRPr="002A61DD" w:rsidTr="00B94A4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D2" w:rsidRDefault="009570D2" w:rsidP="009570D2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D2" w:rsidRPr="00AB475C" w:rsidRDefault="009570D2" w:rsidP="00AB475C">
            <w:pPr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Субсидия на строительство объектов муниципальной собственности в сфере теплоснабжения (Строительство блочно-модульной котельной в п.</w:t>
            </w:r>
            <w:r w:rsidR="008C511C">
              <w:rPr>
                <w:sz w:val="20"/>
                <w:szCs w:val="20"/>
              </w:rPr>
              <w:t xml:space="preserve"> </w:t>
            </w:r>
            <w:r w:rsidRPr="00AB475C">
              <w:rPr>
                <w:sz w:val="20"/>
                <w:szCs w:val="20"/>
              </w:rPr>
              <w:t>Улу-Юл,</w:t>
            </w:r>
            <w:r w:rsidR="008F2E1F">
              <w:rPr>
                <w:sz w:val="20"/>
                <w:szCs w:val="20"/>
              </w:rPr>
              <w:t xml:space="preserve"> </w:t>
            </w:r>
            <w:r w:rsidRPr="00AB475C">
              <w:rPr>
                <w:sz w:val="20"/>
                <w:szCs w:val="20"/>
              </w:rPr>
              <w:t>Первомайского района Томской области)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D2" w:rsidRPr="00AB475C" w:rsidRDefault="009570D2" w:rsidP="008C511C">
            <w:pPr>
              <w:jc w:val="right"/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 xml:space="preserve">-1 124, </w:t>
            </w:r>
            <w:r w:rsidR="008C511C">
              <w:rPr>
                <w:sz w:val="20"/>
                <w:szCs w:val="20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D2" w:rsidRDefault="00AB475C" w:rsidP="009570D2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8C511C" w:rsidRPr="002A61DD" w:rsidTr="00B94A4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11C" w:rsidRDefault="008C5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2.02.25172.05.0000.150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11C" w:rsidRDefault="008C5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11C" w:rsidRPr="00AB475C" w:rsidRDefault="008C511C" w:rsidP="00AB47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11C" w:rsidRDefault="008C511C" w:rsidP="009570D2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CC6682" w:rsidRPr="002A61DD" w:rsidTr="00B94A4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82" w:rsidRPr="00CC6682" w:rsidRDefault="00CC6682" w:rsidP="00CC6682">
            <w:pPr>
              <w:jc w:val="center"/>
              <w:rPr>
                <w:sz w:val="20"/>
                <w:szCs w:val="20"/>
              </w:rPr>
            </w:pPr>
            <w:r w:rsidRPr="00CC6682">
              <w:rPr>
                <w:sz w:val="20"/>
                <w:szCs w:val="20"/>
              </w:rPr>
              <w:t>2.02.25243.05.0000.150</w:t>
            </w:r>
          </w:p>
          <w:p w:rsidR="00CC6682" w:rsidRPr="008F2E1F" w:rsidRDefault="00CC6682" w:rsidP="00CC66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82" w:rsidRPr="00AB475C" w:rsidRDefault="00CC6682" w:rsidP="008F2E1F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82" w:rsidRPr="00AB475C" w:rsidRDefault="00CC6682" w:rsidP="00AB47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-14 871,3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82" w:rsidRDefault="00CC6682" w:rsidP="009570D2">
            <w:pPr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CC6682" w:rsidRPr="002A61DD" w:rsidTr="00B94A4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82" w:rsidRPr="008F2E1F" w:rsidRDefault="00CC6682" w:rsidP="008F2E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82" w:rsidRPr="00AB475C" w:rsidRDefault="00CC6682" w:rsidP="008F2E1F">
            <w:pPr>
              <w:rPr>
                <w:sz w:val="20"/>
                <w:szCs w:val="20"/>
              </w:rPr>
            </w:pPr>
            <w:r w:rsidRPr="00CC6682">
              <w:rPr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82" w:rsidRPr="00AB475C" w:rsidRDefault="00CC6682" w:rsidP="00AB47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-14 871,3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82" w:rsidRDefault="00CC6682" w:rsidP="009570D2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511029" w:rsidRPr="002A61DD" w:rsidTr="00B94A4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D2" w:rsidRPr="008F2E1F" w:rsidRDefault="009570D2" w:rsidP="008F2E1F">
            <w:pPr>
              <w:jc w:val="center"/>
              <w:rPr>
                <w:sz w:val="20"/>
                <w:szCs w:val="20"/>
              </w:rPr>
            </w:pPr>
            <w:r w:rsidRPr="008F2E1F">
              <w:rPr>
                <w:sz w:val="20"/>
                <w:szCs w:val="20"/>
              </w:rPr>
              <w:t>2.02.25304.05.0000.150</w:t>
            </w:r>
          </w:p>
          <w:p w:rsidR="00511029" w:rsidRDefault="00511029" w:rsidP="008F2E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Default="009570D2" w:rsidP="008F2E1F">
            <w:pPr>
              <w:rPr>
                <w:sz w:val="20"/>
                <w:szCs w:val="20"/>
              </w:rPr>
            </w:pPr>
            <w:proofErr w:type="gramStart"/>
            <w:r w:rsidRPr="00AB475C">
              <w:rPr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Pr="00AB475C" w:rsidRDefault="00511029" w:rsidP="00AB475C">
            <w:pPr>
              <w:jc w:val="right"/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+</w:t>
            </w:r>
            <w:r w:rsidR="009570D2" w:rsidRPr="00AB475C">
              <w:rPr>
                <w:sz w:val="20"/>
                <w:szCs w:val="20"/>
              </w:rPr>
              <w:t>64,0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Pr="002A61DD" w:rsidRDefault="00AB475C" w:rsidP="009570D2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511029" w:rsidRPr="007B45FC" w:rsidTr="00AB475C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Default="0051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2 02 29999 05 0000 150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Default="00511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Pr="000F54B1" w:rsidRDefault="00CC6682" w:rsidP="00F526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+ 5 617,7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Pr="000F54B1" w:rsidRDefault="00511029" w:rsidP="00F2557C">
            <w:pPr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AB475C" w:rsidRPr="003F74F6" w:rsidTr="00AB475C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5E5D34" w:rsidRDefault="00AB475C" w:rsidP="00FC12EF">
            <w:pPr>
              <w:outlineLvl w:val="6"/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 xml:space="preserve">Субсидия на компенсацию расходов по организации теплоснабжения теплоснабжающим организациям, </w:t>
            </w:r>
            <w:proofErr w:type="gramStart"/>
            <w:r w:rsidRPr="00AB475C">
              <w:rPr>
                <w:sz w:val="20"/>
                <w:szCs w:val="20"/>
              </w:rPr>
              <w:t>использующими</w:t>
            </w:r>
            <w:proofErr w:type="gramEnd"/>
            <w:r w:rsidRPr="00AB475C">
              <w:rPr>
                <w:sz w:val="20"/>
                <w:szCs w:val="20"/>
              </w:rPr>
              <w:t xml:space="preserve"> в качестве топлива нефть или мазут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CC6682" w:rsidP="00AB47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-4 700,0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Default="00AB475C" w:rsidP="00F2557C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</w:tr>
      <w:tr w:rsidR="00AB475C" w:rsidRPr="003F74F6" w:rsidTr="00AB475C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5E5D34" w:rsidRDefault="00AB475C" w:rsidP="00FC12EF">
            <w:pPr>
              <w:outlineLvl w:val="6"/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 xml:space="preserve">Субсидии на достижение целевых показателей по плану мероприятий ("дорожной карте") "Изменения в сфере образования в Томской области", в части повышения заработной платы педагогических работников муниципальных организаций дополнительного образования 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jc w:val="right"/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129</w:t>
            </w:r>
            <w:r>
              <w:rPr>
                <w:sz w:val="20"/>
                <w:szCs w:val="20"/>
              </w:rPr>
              <w:t>,</w:t>
            </w:r>
            <w:r w:rsidRPr="00AB475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Default="00F46C48" w:rsidP="00F2557C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AB475C" w:rsidRPr="003F74F6" w:rsidTr="00AB475C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5E5D34" w:rsidRDefault="00AB475C" w:rsidP="00FC12EF">
            <w:pPr>
              <w:outlineLvl w:val="6"/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Субсидии на достижение целевых показателей по плану мероприятий ("дорожной карте") "Изменения в сфере культуры, направленных на повышение ее эффективности",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jc w:val="right"/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</w:t>
            </w:r>
            <w:r w:rsidRPr="00AB475C">
              <w:rPr>
                <w:sz w:val="20"/>
                <w:szCs w:val="20"/>
              </w:rPr>
              <w:t>020</w:t>
            </w:r>
            <w:r>
              <w:rPr>
                <w:sz w:val="20"/>
                <w:szCs w:val="20"/>
              </w:rPr>
              <w:t>,</w:t>
            </w:r>
            <w:r w:rsidRPr="00AB475C">
              <w:rPr>
                <w:sz w:val="20"/>
                <w:szCs w:val="20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Default="00F46C48" w:rsidP="00F2557C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</w:tr>
      <w:tr w:rsidR="00AB475C" w:rsidRPr="003F74F6" w:rsidTr="00AB475C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5E5D34" w:rsidRDefault="00AB475C" w:rsidP="00FC12EF">
            <w:pPr>
              <w:outlineLvl w:val="6"/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Субсидии на достижение целевых показателей по плану мероприятий ("дорожной карте") "Изменения в сфере образования в Томской области", в части повышения заработной платы педагогических работников муниципальных организаций дополнительного образования в рамках государственной программы "Развитие культуры и туризма в Томской области"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jc w:val="right"/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230</w:t>
            </w:r>
            <w:r>
              <w:rPr>
                <w:sz w:val="20"/>
                <w:szCs w:val="20"/>
              </w:rPr>
              <w:t>,</w:t>
            </w:r>
            <w:r w:rsidRPr="00AB475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Default="00F46C48" w:rsidP="00F2557C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</w:tr>
      <w:tr w:rsidR="00CC6682" w:rsidRPr="003F74F6" w:rsidTr="00AB475C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82" w:rsidRPr="005E5D34" w:rsidRDefault="00CC6682" w:rsidP="00FC12EF">
            <w:pPr>
              <w:outlineLvl w:val="6"/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82" w:rsidRPr="00AB475C" w:rsidRDefault="00CC6682" w:rsidP="00AB475C">
            <w:pPr>
              <w:rPr>
                <w:sz w:val="20"/>
                <w:szCs w:val="20"/>
              </w:rPr>
            </w:pPr>
            <w:r w:rsidRPr="00CC6682">
              <w:rPr>
                <w:sz w:val="20"/>
                <w:szCs w:val="20"/>
              </w:rPr>
              <w:t>Субсидии на софинансирование расходных обязательств по решению вопросов местного значения, возникающих в связи с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82" w:rsidRDefault="00CC6682" w:rsidP="00AB47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-537,5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82" w:rsidRDefault="00CC6682" w:rsidP="00F2557C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</w:tr>
      <w:tr w:rsidR="00AB475C" w:rsidRPr="003F74F6" w:rsidTr="00AB475C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5E5D34" w:rsidRDefault="00AB475C" w:rsidP="00FC12EF">
            <w:pPr>
              <w:outlineLvl w:val="6"/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8C511C" w:rsidP="00AB47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25 005,6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ED416A" w:rsidRDefault="00F46C48" w:rsidP="00F2557C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</w:tr>
      <w:tr w:rsidR="00CC6682" w:rsidRPr="0032398E" w:rsidTr="00AB475C">
        <w:trPr>
          <w:trHeight w:val="278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6682" w:rsidRPr="0032398E" w:rsidRDefault="00CC668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682" w:rsidRPr="00AB475C" w:rsidRDefault="00CC6682" w:rsidP="00AB475C">
            <w:pPr>
              <w:rPr>
                <w:sz w:val="20"/>
                <w:szCs w:val="20"/>
              </w:rPr>
            </w:pPr>
            <w:r w:rsidRPr="00CC6682">
              <w:rPr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82" w:rsidRDefault="00CC6682" w:rsidP="00AB47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+3 429,4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82" w:rsidRDefault="00CC6682" w:rsidP="00F2557C">
            <w:pPr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AB475C" w:rsidRPr="0032398E" w:rsidTr="00AB475C">
        <w:trPr>
          <w:trHeight w:val="278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75C" w:rsidRPr="0032398E" w:rsidRDefault="00AB475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75C" w:rsidRPr="00AB475C" w:rsidRDefault="00AB475C" w:rsidP="00AB475C">
            <w:pPr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Субсидия на проведение мероприятий по реконструкции и капитальному ремонту систем коммунальной инфраструктуры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8C511C" w:rsidP="00AB47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-19 960,0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32398E" w:rsidRDefault="00F46C48" w:rsidP="00F2557C">
            <w:pPr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</w:tr>
      <w:tr w:rsidR="00511029" w:rsidRPr="007B45FC" w:rsidTr="00AB475C">
        <w:trPr>
          <w:trHeight w:val="278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029" w:rsidRDefault="005110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29" w:rsidRDefault="005110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Pr="007B45FC" w:rsidRDefault="00AB475C" w:rsidP="004D35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+2 693,</w:t>
            </w:r>
            <w:r w:rsidR="00D11C3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98E" w:rsidRPr="007B45FC" w:rsidRDefault="0032398E" w:rsidP="00F2557C">
            <w:pPr>
              <w:jc w:val="right"/>
              <w:outlineLvl w:val="2"/>
              <w:rPr>
                <w:b/>
                <w:sz w:val="20"/>
                <w:szCs w:val="20"/>
              </w:rPr>
            </w:pPr>
          </w:p>
        </w:tc>
      </w:tr>
      <w:tr w:rsidR="00511029" w:rsidRPr="007B45FC" w:rsidTr="00AB475C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Default="0051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2 02 30024 05 0000 150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Default="00511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Pr="007B45FC" w:rsidRDefault="00AB475C" w:rsidP="00AB475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+2 693,</w:t>
            </w:r>
            <w:r w:rsidR="00D11C3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Pr="007B45FC" w:rsidRDefault="00511029" w:rsidP="004C5D70">
            <w:pPr>
              <w:jc w:val="right"/>
              <w:outlineLvl w:val="1"/>
              <w:rPr>
                <w:b/>
                <w:sz w:val="20"/>
                <w:szCs w:val="20"/>
              </w:rPr>
            </w:pPr>
          </w:p>
        </w:tc>
      </w:tr>
      <w:tr w:rsidR="00AB475C" w:rsidRPr="006D6AB1" w:rsidTr="00AB475C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5E5D34" w:rsidRDefault="00AB475C" w:rsidP="00ED416A">
            <w:pPr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jc w:val="right"/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</w:t>
            </w:r>
            <w:r w:rsidRPr="00AB475C">
              <w:rPr>
                <w:sz w:val="20"/>
                <w:szCs w:val="20"/>
              </w:rPr>
              <w:t>791</w:t>
            </w:r>
            <w:r>
              <w:rPr>
                <w:sz w:val="20"/>
                <w:szCs w:val="20"/>
              </w:rPr>
              <w:t>,</w:t>
            </w:r>
            <w:r w:rsidRPr="00AB475C">
              <w:rPr>
                <w:sz w:val="20"/>
                <w:szCs w:val="20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6D6AB1" w:rsidRDefault="00F46C48" w:rsidP="004C5D70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AB475C" w:rsidRPr="006D6AB1" w:rsidTr="00AB475C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5E5D34" w:rsidRDefault="00AB475C" w:rsidP="00ED416A">
            <w:pPr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(полного)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jc w:val="right"/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-419</w:t>
            </w:r>
            <w:r>
              <w:rPr>
                <w:sz w:val="20"/>
                <w:szCs w:val="20"/>
              </w:rPr>
              <w:t>,</w:t>
            </w:r>
            <w:r w:rsidRPr="00AB475C">
              <w:rPr>
                <w:sz w:val="20"/>
                <w:szCs w:val="20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6D6AB1" w:rsidRDefault="00F46C48" w:rsidP="004C5D70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AB475C" w:rsidRPr="006D6AB1" w:rsidTr="00AB475C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5E5D34" w:rsidRDefault="00AB475C" w:rsidP="00ED416A">
            <w:pPr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F46C48">
            <w:pPr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D11C30">
            <w:pPr>
              <w:jc w:val="right"/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155</w:t>
            </w:r>
            <w:r>
              <w:rPr>
                <w:sz w:val="20"/>
                <w:szCs w:val="20"/>
              </w:rPr>
              <w:t>,</w:t>
            </w:r>
            <w:r w:rsidR="00D11C30">
              <w:rPr>
                <w:sz w:val="20"/>
                <w:szCs w:val="20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Default="00F46C48" w:rsidP="004C5D70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</w:tr>
      <w:tr w:rsidR="00AB475C" w:rsidRPr="006D6AB1" w:rsidTr="00AB475C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5E5D34" w:rsidRDefault="00AB475C" w:rsidP="00ED416A">
            <w:pPr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Субвенция для осуществления отдельных государственных полномочий по государственной поддержке сельскохозяйственного производства (поддержка малых форм хозяйствования)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jc w:val="right"/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422</w:t>
            </w:r>
            <w:r>
              <w:rPr>
                <w:sz w:val="20"/>
                <w:szCs w:val="20"/>
              </w:rPr>
              <w:t>,</w:t>
            </w:r>
            <w:r w:rsidRPr="00AB475C">
              <w:rPr>
                <w:sz w:val="20"/>
                <w:szCs w:val="20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6D6AB1" w:rsidRDefault="00F46C48" w:rsidP="004C5D70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</w:tr>
      <w:tr w:rsidR="00AB475C" w:rsidRPr="006D6AB1" w:rsidTr="00AB475C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5E5D34" w:rsidRDefault="00AB475C" w:rsidP="00ED416A">
            <w:pPr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 xml:space="preserve">Субвенция </w:t>
            </w:r>
            <w:proofErr w:type="gramStart"/>
            <w:r w:rsidRPr="00AB475C">
              <w:rPr>
                <w:sz w:val="20"/>
                <w:szCs w:val="20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jc w:val="right"/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-256</w:t>
            </w:r>
            <w:r>
              <w:rPr>
                <w:sz w:val="20"/>
                <w:szCs w:val="20"/>
              </w:rPr>
              <w:t>,</w:t>
            </w:r>
            <w:r w:rsidRPr="00AB475C">
              <w:rPr>
                <w:sz w:val="20"/>
                <w:szCs w:val="20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6D6AB1" w:rsidRDefault="00F46C48" w:rsidP="004C5D70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</w:tr>
      <w:tr w:rsidR="00EB5930" w:rsidRPr="006D6AB1" w:rsidTr="00AB475C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30" w:rsidRPr="005E5D34" w:rsidRDefault="00EB5930" w:rsidP="00BD4CCF">
            <w:pPr>
              <w:rPr>
                <w:b/>
                <w:sz w:val="20"/>
                <w:szCs w:val="20"/>
              </w:rPr>
            </w:pPr>
            <w:r w:rsidRPr="005E5D34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E5D34">
              <w:rPr>
                <w:b/>
                <w:sz w:val="20"/>
                <w:szCs w:val="20"/>
              </w:rPr>
              <w:t>02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E5D34">
              <w:rPr>
                <w:b/>
                <w:sz w:val="20"/>
                <w:szCs w:val="20"/>
              </w:rPr>
              <w:t>40000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E5D34"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E5D34">
              <w:rPr>
                <w:b/>
                <w:sz w:val="20"/>
                <w:szCs w:val="20"/>
              </w:rPr>
              <w:t>0000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E5D34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30" w:rsidRPr="005E5D34" w:rsidRDefault="00EB5930" w:rsidP="00BD4CCF">
            <w:pPr>
              <w:outlineLvl w:val="6"/>
              <w:rPr>
                <w:b/>
                <w:sz w:val="20"/>
                <w:szCs w:val="20"/>
              </w:rPr>
            </w:pPr>
            <w:r w:rsidRPr="005E5D34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30" w:rsidRPr="00AB1C62" w:rsidRDefault="00CC6682" w:rsidP="00F526F1">
            <w:pPr>
              <w:jc w:val="right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+ 3425,6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30" w:rsidRPr="00AB1C62" w:rsidRDefault="00EB5930" w:rsidP="00BD4CCF">
            <w:pPr>
              <w:jc w:val="right"/>
              <w:outlineLvl w:val="1"/>
              <w:rPr>
                <w:b/>
                <w:sz w:val="20"/>
                <w:szCs w:val="20"/>
              </w:rPr>
            </w:pPr>
          </w:p>
        </w:tc>
      </w:tr>
      <w:tr w:rsidR="00AB475C" w:rsidRPr="006D6AB1" w:rsidTr="00AB475C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Default="00AB475C" w:rsidP="00AB475C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AB475C">
              <w:rPr>
                <w:sz w:val="20"/>
                <w:szCs w:val="20"/>
              </w:rPr>
              <w:t>2.02.40014.05.0000.150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Default="00CC6682" w:rsidP="00AB47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-88 ,6</w:t>
            </w:r>
          </w:p>
          <w:p w:rsidR="00AB475C" w:rsidRDefault="00AB475C" w:rsidP="00AB47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5E5D34" w:rsidRDefault="00AE57CE" w:rsidP="00AB47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902, </w:t>
            </w:r>
            <w:r w:rsidR="00AB475C">
              <w:rPr>
                <w:sz w:val="20"/>
                <w:szCs w:val="20"/>
              </w:rPr>
              <w:t>904</w:t>
            </w:r>
          </w:p>
        </w:tc>
      </w:tr>
      <w:tr w:rsidR="00EB5930" w:rsidRPr="006D6AB1" w:rsidTr="00AB475C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30" w:rsidRDefault="00EB5930" w:rsidP="00BD4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2 02 49999 05 0000 150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30" w:rsidRDefault="00EB5930" w:rsidP="00BD4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30" w:rsidRPr="005E5D34" w:rsidRDefault="00AE57CE" w:rsidP="00BD4CCF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+3 514,2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30" w:rsidRPr="005E5D34" w:rsidRDefault="00EB5930" w:rsidP="00BD4CCF">
            <w:pPr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AB475C" w:rsidRPr="006D6AB1" w:rsidTr="00AB475C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5E5D34" w:rsidRDefault="00AB475C" w:rsidP="00C31062">
            <w:pPr>
              <w:rPr>
                <w:b/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Иные межбюджетные трансферты на поощрение муниципальных управленческих команд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8C511C" w:rsidP="00AB47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AB475C" w:rsidRPr="00AB475C">
              <w:rPr>
                <w:sz w:val="20"/>
                <w:szCs w:val="20"/>
              </w:rPr>
              <w:t>1</w:t>
            </w:r>
            <w:r w:rsidR="00AB475C">
              <w:rPr>
                <w:sz w:val="20"/>
                <w:szCs w:val="20"/>
              </w:rPr>
              <w:t> </w:t>
            </w:r>
            <w:r w:rsidR="00AB475C" w:rsidRPr="00AB475C">
              <w:rPr>
                <w:sz w:val="20"/>
                <w:szCs w:val="20"/>
              </w:rPr>
              <w:t>667</w:t>
            </w:r>
            <w:r w:rsidR="00AB475C">
              <w:rPr>
                <w:sz w:val="20"/>
                <w:szCs w:val="20"/>
              </w:rPr>
              <w:t>,</w:t>
            </w:r>
            <w:r w:rsidR="00AB475C" w:rsidRPr="00AB475C">
              <w:rPr>
                <w:sz w:val="20"/>
                <w:szCs w:val="20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48" w:rsidRDefault="00F46C48" w:rsidP="00EB59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901,</w:t>
            </w:r>
            <w:r w:rsidR="008C511C">
              <w:rPr>
                <w:sz w:val="20"/>
                <w:szCs w:val="20"/>
              </w:rPr>
              <w:t>902,</w:t>
            </w:r>
          </w:p>
          <w:p w:rsidR="00AB475C" w:rsidRPr="00EB5930" w:rsidRDefault="008C511C" w:rsidP="00EB59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903,</w:t>
            </w:r>
            <w:r w:rsidR="00F46C48">
              <w:rPr>
                <w:sz w:val="20"/>
                <w:szCs w:val="20"/>
              </w:rPr>
              <w:t>904,</w:t>
            </w:r>
            <w:r>
              <w:rPr>
                <w:sz w:val="20"/>
                <w:szCs w:val="20"/>
              </w:rPr>
              <w:t>909</w:t>
            </w:r>
          </w:p>
        </w:tc>
      </w:tr>
      <w:tr w:rsidR="00AE57CE" w:rsidRPr="006D6AB1" w:rsidTr="00AB475C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7CE" w:rsidRPr="005E5D34" w:rsidRDefault="00AE57CE" w:rsidP="00C31062">
            <w:pPr>
              <w:rPr>
                <w:b/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7CE" w:rsidRPr="00AB475C" w:rsidRDefault="00AE57CE" w:rsidP="00AB475C">
            <w:pPr>
              <w:rPr>
                <w:sz w:val="20"/>
                <w:szCs w:val="20"/>
              </w:rPr>
            </w:pPr>
            <w:r w:rsidRPr="00AE57CE">
              <w:rPr>
                <w:sz w:val="20"/>
                <w:szCs w:val="20"/>
              </w:rPr>
              <w:t>Капитальный ремонт водонапорной башни "Кольцова" с заменой бака по адресу</w:t>
            </w:r>
            <w:proofErr w:type="gramStart"/>
            <w:r w:rsidRPr="00AE57CE">
              <w:rPr>
                <w:sz w:val="20"/>
                <w:szCs w:val="20"/>
              </w:rPr>
              <w:t xml:space="preserve"> :</w:t>
            </w:r>
            <w:proofErr w:type="gramEnd"/>
            <w:r w:rsidRPr="00AE57CE">
              <w:rPr>
                <w:sz w:val="20"/>
                <w:szCs w:val="20"/>
              </w:rPr>
              <w:t xml:space="preserve"> Первомайский район, с</w:t>
            </w:r>
            <w:proofErr w:type="gramStart"/>
            <w:r w:rsidRPr="00AE57CE">
              <w:rPr>
                <w:sz w:val="20"/>
                <w:szCs w:val="20"/>
              </w:rPr>
              <w:t>.П</w:t>
            </w:r>
            <w:proofErr w:type="gramEnd"/>
            <w:r w:rsidRPr="00AE57CE">
              <w:rPr>
                <w:sz w:val="20"/>
                <w:szCs w:val="20"/>
              </w:rPr>
              <w:t>ервомайское, ул.Кольцова,43 а (Распоряжение АТО №423-ра от 29.06.2023 г.)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7CE" w:rsidRDefault="00AE57CE" w:rsidP="00AB47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7CE" w:rsidRDefault="00AE57CE" w:rsidP="00EB59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</w:tr>
      <w:tr w:rsidR="00AB475C" w:rsidRPr="006D6AB1" w:rsidTr="00AB475C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5E5D34" w:rsidRDefault="00AB475C" w:rsidP="00C31062">
            <w:pPr>
              <w:rPr>
                <w:b/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Межбюджетные трансферты на достижение целевых показателей по плану мероприятий ("дорожной карте") Изменения в сфере образования в Томской области" в части повышения заработной платы педагогических работников муниципальных образовательных организаций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8C511C" w:rsidP="00AB47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AB475C" w:rsidRPr="00AB475C">
              <w:rPr>
                <w:sz w:val="20"/>
                <w:szCs w:val="20"/>
              </w:rPr>
              <w:t>2</w:t>
            </w:r>
            <w:r w:rsidR="00AB475C">
              <w:rPr>
                <w:sz w:val="20"/>
                <w:szCs w:val="20"/>
              </w:rPr>
              <w:t> </w:t>
            </w:r>
            <w:r w:rsidR="00AB475C" w:rsidRPr="00AB475C">
              <w:rPr>
                <w:sz w:val="20"/>
                <w:szCs w:val="20"/>
              </w:rPr>
              <w:t>233</w:t>
            </w:r>
            <w:r w:rsidR="00AB475C">
              <w:rPr>
                <w:sz w:val="20"/>
                <w:szCs w:val="20"/>
              </w:rPr>
              <w:t>,</w:t>
            </w:r>
            <w:r w:rsidR="00AB475C" w:rsidRPr="00AB475C">
              <w:rPr>
                <w:sz w:val="20"/>
                <w:szCs w:val="20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EB5930" w:rsidRDefault="00F46C48" w:rsidP="00EB59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AB475C" w:rsidRPr="006D6AB1" w:rsidTr="00AB475C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5E5D34" w:rsidRDefault="00AB475C" w:rsidP="00C31062">
            <w:pPr>
              <w:rPr>
                <w:b/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AB475C" w:rsidP="00AB475C">
            <w:pPr>
              <w:rPr>
                <w:sz w:val="20"/>
                <w:szCs w:val="20"/>
              </w:rPr>
            </w:pPr>
            <w:r w:rsidRPr="00AB475C">
              <w:rPr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AB475C" w:rsidRDefault="008C511C" w:rsidP="00AB47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AB475C" w:rsidRPr="00AB475C">
              <w:rPr>
                <w:sz w:val="20"/>
                <w:szCs w:val="20"/>
              </w:rPr>
              <w:t>13</w:t>
            </w:r>
            <w:r w:rsidR="00AB475C">
              <w:rPr>
                <w:sz w:val="20"/>
                <w:szCs w:val="20"/>
              </w:rPr>
              <w:t>,</w:t>
            </w:r>
            <w:r w:rsidR="00AB475C" w:rsidRPr="00AB475C">
              <w:rPr>
                <w:sz w:val="20"/>
                <w:szCs w:val="20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5C" w:rsidRPr="00EB5930" w:rsidRDefault="00F46C48" w:rsidP="00EB59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AB475C" w:rsidRPr="008F2E1F" w:rsidTr="00AB475C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5C" w:rsidRPr="008F2E1F" w:rsidRDefault="006403B1" w:rsidP="006403B1">
            <w:pPr>
              <w:rPr>
                <w:b/>
                <w:sz w:val="20"/>
                <w:szCs w:val="20"/>
              </w:rPr>
            </w:pPr>
            <w:r w:rsidRPr="008F2E1F">
              <w:rPr>
                <w:b/>
                <w:sz w:val="20"/>
                <w:szCs w:val="20"/>
              </w:rPr>
              <w:t xml:space="preserve">2 </w:t>
            </w:r>
            <w:r w:rsidR="00AB475C" w:rsidRPr="008F2E1F">
              <w:rPr>
                <w:b/>
                <w:sz w:val="20"/>
                <w:szCs w:val="20"/>
              </w:rPr>
              <w:t>07</w:t>
            </w:r>
            <w:r w:rsidRPr="008F2E1F">
              <w:rPr>
                <w:b/>
                <w:sz w:val="20"/>
                <w:szCs w:val="20"/>
              </w:rPr>
              <w:t xml:space="preserve"> 05000 </w:t>
            </w:r>
            <w:r w:rsidR="00AB475C" w:rsidRPr="008F2E1F">
              <w:rPr>
                <w:b/>
                <w:sz w:val="20"/>
                <w:szCs w:val="20"/>
              </w:rPr>
              <w:t>05</w:t>
            </w:r>
            <w:r w:rsidRPr="008F2E1F">
              <w:rPr>
                <w:b/>
                <w:sz w:val="20"/>
                <w:szCs w:val="20"/>
              </w:rPr>
              <w:t xml:space="preserve"> </w:t>
            </w:r>
            <w:r w:rsidR="00AB475C" w:rsidRPr="008F2E1F">
              <w:rPr>
                <w:b/>
                <w:sz w:val="20"/>
                <w:szCs w:val="20"/>
              </w:rPr>
              <w:t>0000</w:t>
            </w:r>
            <w:r w:rsidRPr="008F2E1F">
              <w:rPr>
                <w:b/>
                <w:sz w:val="20"/>
                <w:szCs w:val="20"/>
              </w:rPr>
              <w:t xml:space="preserve"> </w:t>
            </w:r>
            <w:r w:rsidR="00AB475C" w:rsidRPr="008F2E1F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5C" w:rsidRPr="008F2E1F" w:rsidRDefault="00AB475C" w:rsidP="006403B1">
            <w:pPr>
              <w:rPr>
                <w:b/>
                <w:sz w:val="20"/>
                <w:szCs w:val="20"/>
              </w:rPr>
            </w:pPr>
            <w:r w:rsidRPr="008F2E1F">
              <w:rPr>
                <w:b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5C" w:rsidRPr="008F2E1F" w:rsidRDefault="00492445" w:rsidP="006403B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6403B1" w:rsidRPr="008F2E1F">
              <w:rPr>
                <w:b/>
                <w:sz w:val="20"/>
                <w:szCs w:val="20"/>
              </w:rPr>
              <w:t>11 724,0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5C" w:rsidRPr="008F2E1F" w:rsidRDefault="00AB475C" w:rsidP="00EB5930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F46C48" w:rsidRPr="008F2E1F" w:rsidTr="00AB475C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8" w:rsidRDefault="00F46C4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2 18 00000 00 0000 000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8" w:rsidRDefault="00F46C4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8" w:rsidRDefault="00F46C48" w:rsidP="006403B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+299,8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8" w:rsidRPr="008F2E1F" w:rsidRDefault="00F46C48" w:rsidP="00EB5930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F46C48" w:rsidRPr="008F2E1F" w:rsidTr="00AB475C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8" w:rsidRDefault="00F46C4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2 19 00000 00 0000 000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8" w:rsidRDefault="00F46C4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8" w:rsidRDefault="00AE57CE" w:rsidP="006403B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-697</w:t>
            </w:r>
            <w:r w:rsidR="00F46C4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8" w:rsidRPr="008F2E1F" w:rsidRDefault="00F46C48" w:rsidP="00EB5930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:rsidR="00A84392" w:rsidRDefault="00A84392" w:rsidP="00180DD6">
      <w:pPr>
        <w:jc w:val="center"/>
        <w:rPr>
          <w:b/>
          <w:sz w:val="18"/>
          <w:szCs w:val="18"/>
        </w:rPr>
      </w:pPr>
    </w:p>
    <w:p w:rsidR="00A84392" w:rsidRPr="00184225" w:rsidRDefault="00A84392" w:rsidP="00180DD6">
      <w:pPr>
        <w:jc w:val="center"/>
        <w:rPr>
          <w:b/>
          <w:sz w:val="18"/>
          <w:szCs w:val="18"/>
        </w:rPr>
      </w:pPr>
    </w:p>
    <w:p w:rsidR="00180DD6" w:rsidRPr="008C4B69" w:rsidRDefault="00180DD6" w:rsidP="00180DD6">
      <w:pPr>
        <w:pStyle w:val="14"/>
        <w:ind w:firstLine="709"/>
        <w:jc w:val="center"/>
        <w:rPr>
          <w:b/>
          <w:bCs/>
        </w:rPr>
      </w:pPr>
      <w:r w:rsidRPr="008C4B69">
        <w:rPr>
          <w:b/>
          <w:bCs/>
        </w:rPr>
        <w:t>Приложение 6 «Распределение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2023 год»</w:t>
      </w:r>
    </w:p>
    <w:p w:rsidR="00180DD6" w:rsidRPr="008C4B69" w:rsidRDefault="00180DD6" w:rsidP="00180DD6">
      <w:pPr>
        <w:pStyle w:val="14"/>
        <w:rPr>
          <w:b/>
          <w:bCs/>
        </w:rPr>
      </w:pPr>
    </w:p>
    <w:p w:rsidR="00F94366" w:rsidRDefault="00EE1D9E" w:rsidP="00264C4D">
      <w:pPr>
        <w:ind w:firstLine="709"/>
        <w:jc w:val="both"/>
        <w:rPr>
          <w:bCs/>
        </w:rPr>
      </w:pPr>
      <w:r w:rsidRPr="008C4B69">
        <w:rPr>
          <w:bCs/>
        </w:rPr>
        <w:t xml:space="preserve">Общая сумма </w:t>
      </w:r>
      <w:r w:rsidRPr="00CE0423">
        <w:rPr>
          <w:b/>
          <w:bCs/>
        </w:rPr>
        <w:t xml:space="preserve">расходов </w:t>
      </w:r>
      <w:r w:rsidR="00A84392" w:rsidRPr="00CE0423">
        <w:rPr>
          <w:b/>
          <w:bCs/>
        </w:rPr>
        <w:t>увеличена</w:t>
      </w:r>
      <w:r w:rsidR="00801771" w:rsidRPr="008C4B69">
        <w:rPr>
          <w:bCs/>
        </w:rPr>
        <w:t xml:space="preserve"> </w:t>
      </w:r>
      <w:r w:rsidR="00180DD6" w:rsidRPr="008C4B69">
        <w:rPr>
          <w:bCs/>
        </w:rPr>
        <w:t xml:space="preserve">на </w:t>
      </w:r>
      <w:r w:rsidR="00180DD6" w:rsidRPr="008C4B69">
        <w:rPr>
          <w:b/>
          <w:bCs/>
        </w:rPr>
        <w:t xml:space="preserve">сумму </w:t>
      </w:r>
      <w:r w:rsidR="00CE2A7B">
        <w:rPr>
          <w:b/>
          <w:bCs/>
        </w:rPr>
        <w:t xml:space="preserve"> </w:t>
      </w:r>
      <w:r w:rsidR="00AE57CE">
        <w:rPr>
          <w:b/>
          <w:bCs/>
        </w:rPr>
        <w:t>6 627,7</w:t>
      </w:r>
      <w:r w:rsidR="00CE2A7B">
        <w:rPr>
          <w:b/>
          <w:bCs/>
        </w:rPr>
        <w:t xml:space="preserve">  </w:t>
      </w:r>
      <w:r w:rsidR="00180DD6" w:rsidRPr="008C4B69">
        <w:rPr>
          <w:b/>
          <w:bCs/>
        </w:rPr>
        <w:t xml:space="preserve">тыс. рублей, </w:t>
      </w:r>
      <w:r w:rsidR="00EB4DC0">
        <w:rPr>
          <w:bCs/>
        </w:rPr>
        <w:t xml:space="preserve"> за счет</w:t>
      </w:r>
      <w:r w:rsidR="00F94366">
        <w:rPr>
          <w:bCs/>
        </w:rPr>
        <w:t>:</w:t>
      </w:r>
    </w:p>
    <w:p w:rsidR="00CE2A7B" w:rsidRDefault="00CE0423" w:rsidP="00264C4D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="00EB4DC0">
        <w:rPr>
          <w:bCs/>
        </w:rPr>
        <w:t>у</w:t>
      </w:r>
      <w:r w:rsidR="00AE57CE">
        <w:rPr>
          <w:bCs/>
        </w:rPr>
        <w:t>меньшение</w:t>
      </w:r>
      <w:r w:rsidR="00EB4DC0">
        <w:rPr>
          <w:bCs/>
        </w:rPr>
        <w:t xml:space="preserve"> </w:t>
      </w:r>
      <w:r w:rsidR="00180DD6" w:rsidRPr="008C4B69">
        <w:rPr>
          <w:bCs/>
        </w:rPr>
        <w:t xml:space="preserve">целевых средств </w:t>
      </w:r>
      <w:r w:rsidR="00283EDD" w:rsidRPr="008C4B69">
        <w:rPr>
          <w:b/>
          <w:bCs/>
        </w:rPr>
        <w:t>областного бюджета</w:t>
      </w:r>
      <w:r w:rsidR="00F94366">
        <w:rPr>
          <w:b/>
          <w:bCs/>
        </w:rPr>
        <w:t xml:space="preserve"> </w:t>
      </w:r>
      <w:r w:rsidR="00F46C48">
        <w:rPr>
          <w:bCs/>
        </w:rPr>
        <w:t xml:space="preserve">на </w:t>
      </w:r>
      <w:r w:rsidR="00AE57CE">
        <w:rPr>
          <w:bCs/>
        </w:rPr>
        <w:t>4 566,6</w:t>
      </w:r>
      <w:r w:rsidR="00F94366" w:rsidRPr="00F94366">
        <w:rPr>
          <w:bCs/>
        </w:rPr>
        <w:t xml:space="preserve"> тыс. рублей</w:t>
      </w:r>
      <w:r w:rsidR="00283EDD" w:rsidRPr="008C4B69">
        <w:rPr>
          <w:b/>
          <w:bCs/>
        </w:rPr>
        <w:t xml:space="preserve"> </w:t>
      </w:r>
      <w:r w:rsidR="00180DD6" w:rsidRPr="008C4B69">
        <w:rPr>
          <w:bCs/>
        </w:rPr>
        <w:t>(</w:t>
      </w:r>
      <w:r w:rsidR="00F46C48">
        <w:rPr>
          <w:bCs/>
        </w:rPr>
        <w:t xml:space="preserve">направление расходов и </w:t>
      </w:r>
      <w:r w:rsidR="00180DD6" w:rsidRPr="008C4B69">
        <w:rPr>
          <w:bCs/>
        </w:rPr>
        <w:t>распределение средств по главным распорядителям средств районног</w:t>
      </w:r>
      <w:r w:rsidR="006237B6">
        <w:rPr>
          <w:bCs/>
        </w:rPr>
        <w:t>о бюджета указанно в таблице 1);</w:t>
      </w:r>
    </w:p>
    <w:p w:rsidR="00292232" w:rsidRDefault="00EB4DC0" w:rsidP="00264C4D">
      <w:pPr>
        <w:ind w:firstLine="709"/>
        <w:jc w:val="both"/>
      </w:pPr>
      <w:r>
        <w:rPr>
          <w:bCs/>
        </w:rPr>
        <w:t xml:space="preserve">- уменьшение целевых средств </w:t>
      </w:r>
      <w:r w:rsidRPr="00CE0423">
        <w:rPr>
          <w:b/>
          <w:bCs/>
        </w:rPr>
        <w:t>из бюджетов сельских поселений</w:t>
      </w:r>
      <w:r>
        <w:rPr>
          <w:bCs/>
        </w:rPr>
        <w:t xml:space="preserve"> на </w:t>
      </w:r>
      <w:r w:rsidR="00AE57CE">
        <w:rPr>
          <w:bCs/>
        </w:rPr>
        <w:t>88,6</w:t>
      </w:r>
      <w:r w:rsidRPr="00F94366">
        <w:rPr>
          <w:bCs/>
        </w:rPr>
        <w:t xml:space="preserve"> тыс. рублей</w:t>
      </w:r>
      <w:r w:rsidRPr="008C4B69">
        <w:rPr>
          <w:b/>
          <w:bCs/>
        </w:rPr>
        <w:t xml:space="preserve"> </w:t>
      </w:r>
      <w:r>
        <w:t>(возврат переданных полномочий Сергеевского сельского поселения – оформление в собственность невостребованных земельных долей КП «Маяк</w:t>
      </w:r>
      <w:proofErr w:type="gramStart"/>
      <w:r>
        <w:t>»и</w:t>
      </w:r>
      <w:proofErr w:type="gramEnd"/>
      <w:r>
        <w:t xml:space="preserve"> АОЗТ «Заря»</w:t>
      </w:r>
      <w:r w:rsidR="00AE57CE">
        <w:t>, капитальный ремонт дорог)</w:t>
      </w:r>
      <w:r w:rsidR="006237B6">
        <w:t>;</w:t>
      </w:r>
    </w:p>
    <w:p w:rsidR="00F94366" w:rsidRDefault="00F94366" w:rsidP="00264C4D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="006237B6">
        <w:rPr>
          <w:bCs/>
        </w:rPr>
        <w:t xml:space="preserve">увеличение </w:t>
      </w:r>
      <w:r w:rsidRPr="00CE0423">
        <w:rPr>
          <w:bCs/>
        </w:rPr>
        <w:t>за счет</w:t>
      </w:r>
      <w:r w:rsidRPr="00CE0423">
        <w:rPr>
          <w:b/>
          <w:bCs/>
        </w:rPr>
        <w:t xml:space="preserve"> дотации</w:t>
      </w:r>
      <w:r>
        <w:rPr>
          <w:bCs/>
        </w:rPr>
        <w:t xml:space="preserve"> </w:t>
      </w:r>
      <w:r w:rsidRPr="00F94366">
        <w:rPr>
          <w:bCs/>
        </w:rPr>
        <w:t>бюджетам муниципальных районов на поддержку мер по обеспечению сбалансированности бюджетов</w:t>
      </w:r>
      <w:r>
        <w:rPr>
          <w:bCs/>
        </w:rPr>
        <w:t xml:space="preserve"> </w:t>
      </w:r>
      <w:proofErr w:type="gramStart"/>
      <w:r>
        <w:rPr>
          <w:bCs/>
        </w:rPr>
        <w:t>увеличена</w:t>
      </w:r>
      <w:proofErr w:type="gramEnd"/>
      <w:r>
        <w:rPr>
          <w:bCs/>
        </w:rPr>
        <w:t xml:space="preserve"> на </w:t>
      </w:r>
      <w:r w:rsidR="00EB4DC0">
        <w:rPr>
          <w:bCs/>
        </w:rPr>
        <w:t xml:space="preserve">6 126,0 </w:t>
      </w:r>
      <w:r>
        <w:rPr>
          <w:bCs/>
        </w:rPr>
        <w:t>тыс. рублей, из них:</w:t>
      </w:r>
    </w:p>
    <w:p w:rsidR="00C769F2" w:rsidRDefault="00C769F2" w:rsidP="00264C4D">
      <w:pPr>
        <w:ind w:firstLine="709"/>
        <w:jc w:val="both"/>
        <w:rPr>
          <w:bCs/>
        </w:rPr>
      </w:pPr>
      <w:r>
        <w:rPr>
          <w:bCs/>
        </w:rPr>
        <w:tab/>
        <w:t xml:space="preserve">- 2 850,0 тыс. рублей, </w:t>
      </w:r>
      <w:r w:rsidRPr="00FB6762">
        <w:rPr>
          <w:rFonts w:ascii="PT Astra Serif" w:hAnsi="PT Astra Serif"/>
        </w:rPr>
        <w:t xml:space="preserve">компенсацию сверхнормативных расходов и выпадающих доходов за период 2022 года </w:t>
      </w:r>
      <w:proofErr w:type="spellStart"/>
      <w:r w:rsidRPr="00FB6762">
        <w:rPr>
          <w:rFonts w:ascii="PT Astra Serif" w:hAnsi="PT Astra Serif"/>
        </w:rPr>
        <w:t>ресурсоснабжающей</w:t>
      </w:r>
      <w:proofErr w:type="spellEnd"/>
      <w:r w:rsidRPr="00FB6762">
        <w:rPr>
          <w:rFonts w:ascii="PT Astra Serif" w:hAnsi="PT Astra Serif"/>
        </w:rPr>
        <w:t xml:space="preserve"> организации МУП «</w:t>
      </w:r>
      <w:proofErr w:type="spellStart"/>
      <w:r w:rsidRPr="00FB6762">
        <w:rPr>
          <w:rFonts w:ascii="PT Astra Serif" w:hAnsi="PT Astra Serif"/>
        </w:rPr>
        <w:t>Жилкомхоз</w:t>
      </w:r>
      <w:proofErr w:type="spellEnd"/>
      <w:r w:rsidRPr="00FB6762">
        <w:rPr>
          <w:rFonts w:ascii="PT Astra Serif" w:hAnsi="PT Astra Serif"/>
        </w:rPr>
        <w:t>», возникающих при оказании коммунальных услуг</w:t>
      </w:r>
      <w:r w:rsidR="00636070">
        <w:rPr>
          <w:rFonts w:ascii="PT Astra Serif" w:hAnsi="PT Astra Serif"/>
        </w:rPr>
        <w:t xml:space="preserve">  (Улу-Юльское сельское поселение)</w:t>
      </w:r>
      <w:r>
        <w:rPr>
          <w:rFonts w:ascii="PT Astra Serif" w:hAnsi="PT Astra Serif"/>
        </w:rPr>
        <w:t>;</w:t>
      </w:r>
      <w:r>
        <w:rPr>
          <w:bCs/>
        </w:rPr>
        <w:t xml:space="preserve"> </w:t>
      </w:r>
    </w:p>
    <w:p w:rsidR="00636070" w:rsidRDefault="00636070" w:rsidP="00264C4D">
      <w:pPr>
        <w:ind w:firstLine="709"/>
        <w:jc w:val="both"/>
        <w:rPr>
          <w:bCs/>
        </w:rPr>
      </w:pPr>
      <w:r>
        <w:rPr>
          <w:bCs/>
        </w:rPr>
        <w:tab/>
        <w:t>- 2 95</w:t>
      </w:r>
      <w:r w:rsidR="00EB4DC0">
        <w:rPr>
          <w:bCs/>
        </w:rPr>
        <w:t>6</w:t>
      </w:r>
      <w:r>
        <w:rPr>
          <w:bCs/>
        </w:rPr>
        <w:t xml:space="preserve">,0 тыс. рублей, проведение капитального ремонта объектов </w:t>
      </w:r>
      <w:r w:rsidR="00CE0423">
        <w:rPr>
          <w:bCs/>
        </w:rPr>
        <w:t>коммунальной</w:t>
      </w:r>
      <w:r>
        <w:rPr>
          <w:bCs/>
        </w:rPr>
        <w:t xml:space="preserve"> инфраструктуры в целях подготовки коммунального комплекса к безаварийному прохождению отопительного сезона (Первомайское сельское поселение),</w:t>
      </w:r>
    </w:p>
    <w:p w:rsidR="00EB4DC0" w:rsidRDefault="00636070" w:rsidP="00264C4D">
      <w:pPr>
        <w:ind w:firstLine="709"/>
        <w:jc w:val="both"/>
        <w:rPr>
          <w:bCs/>
        </w:rPr>
      </w:pPr>
      <w:r>
        <w:rPr>
          <w:bCs/>
        </w:rPr>
        <w:tab/>
      </w:r>
      <w:proofErr w:type="gramStart"/>
      <w:r>
        <w:rPr>
          <w:bCs/>
        </w:rPr>
        <w:t xml:space="preserve">- 320,0 тыс. рублей, </w:t>
      </w:r>
      <w:r w:rsidR="00B94A40">
        <w:rPr>
          <w:bCs/>
        </w:rPr>
        <w:t xml:space="preserve">на обеспечение софинансирования </w:t>
      </w:r>
      <w:r w:rsidR="00EB4DC0">
        <w:rPr>
          <w:bCs/>
        </w:rPr>
        <w:t>р</w:t>
      </w:r>
      <w:r w:rsidR="00EB4DC0" w:rsidRPr="00EB4DC0">
        <w:rPr>
          <w:bCs/>
        </w:rPr>
        <w:t>еконструкци</w:t>
      </w:r>
      <w:r w:rsidR="00B94A40">
        <w:rPr>
          <w:bCs/>
        </w:rPr>
        <w:t>и</w:t>
      </w:r>
      <w:r w:rsidR="00EB4DC0" w:rsidRPr="00EB4DC0">
        <w:rPr>
          <w:bCs/>
        </w:rPr>
        <w:t xml:space="preserve"> системы водоснабжения с. Первомайское</w:t>
      </w:r>
      <w:r w:rsidR="00B94A40">
        <w:rPr>
          <w:bCs/>
        </w:rPr>
        <w:t xml:space="preserve"> в рамках регионального проекта «Чистая вода»</w:t>
      </w:r>
      <w:r w:rsidR="006237B6">
        <w:rPr>
          <w:bCs/>
        </w:rPr>
        <w:t>;</w:t>
      </w:r>
      <w:proofErr w:type="gramEnd"/>
    </w:p>
    <w:p w:rsidR="006237B6" w:rsidRDefault="006237B6" w:rsidP="00264C4D">
      <w:pPr>
        <w:ind w:firstLine="709"/>
        <w:jc w:val="both"/>
        <w:rPr>
          <w:bCs/>
        </w:rPr>
      </w:pPr>
      <w:r>
        <w:rPr>
          <w:bCs/>
        </w:rPr>
        <w:t xml:space="preserve">- увеличение за счет </w:t>
      </w:r>
      <w:r w:rsidRPr="00CE0423">
        <w:rPr>
          <w:b/>
          <w:bCs/>
        </w:rPr>
        <w:t>прочих безвозмездных поступлений</w:t>
      </w:r>
      <w:r>
        <w:rPr>
          <w:bCs/>
        </w:rPr>
        <w:t xml:space="preserve"> в объеме 12 000,0 тыс. рублей, Администрации Первомайского района</w:t>
      </w:r>
      <w:r>
        <w:t xml:space="preserve"> для выполнения подрядных работ по инженерным изысканиям и по подготовке проектной документации по объекту: лыжная база в д. Крутоложное Первомайского района Томской области.</w:t>
      </w:r>
    </w:p>
    <w:p w:rsidR="00CE0423" w:rsidRDefault="006237B6" w:rsidP="00B301A0">
      <w:pPr>
        <w:pStyle w:val="a3"/>
        <w:ind w:left="0" w:firstLine="709"/>
        <w:jc w:val="both"/>
        <w:rPr>
          <w:bCs/>
        </w:rPr>
      </w:pPr>
      <w:r>
        <w:rPr>
          <w:bCs/>
        </w:rPr>
        <w:t xml:space="preserve">-  </w:t>
      </w:r>
      <w:r w:rsidR="00CB4235" w:rsidRPr="00CE0423">
        <w:rPr>
          <w:b/>
          <w:bCs/>
        </w:rPr>
        <w:t>уменьшения налоговых доходов</w:t>
      </w:r>
      <w:r w:rsidR="00CB4235">
        <w:rPr>
          <w:bCs/>
        </w:rPr>
        <w:t xml:space="preserve"> – </w:t>
      </w:r>
      <w:r w:rsidR="00AE57CE">
        <w:rPr>
          <w:bCs/>
        </w:rPr>
        <w:t>8 705,9</w:t>
      </w:r>
      <w:r w:rsidR="00CB4235">
        <w:rPr>
          <w:bCs/>
        </w:rPr>
        <w:t xml:space="preserve"> тыс. рублей</w:t>
      </w:r>
      <w:r w:rsidR="00EB4DC0">
        <w:rPr>
          <w:bCs/>
        </w:rPr>
        <w:t xml:space="preserve"> </w:t>
      </w:r>
      <w:r w:rsidR="00CB4235">
        <w:rPr>
          <w:bCs/>
        </w:rPr>
        <w:t xml:space="preserve">и </w:t>
      </w:r>
      <w:r w:rsidR="00292232" w:rsidRPr="00CE0423">
        <w:rPr>
          <w:b/>
          <w:bCs/>
        </w:rPr>
        <w:t xml:space="preserve">увеличения </w:t>
      </w:r>
      <w:r w:rsidR="00EB4DC0" w:rsidRPr="00CE0423">
        <w:rPr>
          <w:b/>
          <w:bCs/>
        </w:rPr>
        <w:t>нецелевой финансовой помощи из областного бюджета</w:t>
      </w:r>
      <w:r w:rsidR="00292232">
        <w:rPr>
          <w:bCs/>
        </w:rPr>
        <w:t xml:space="preserve"> – 1 867,9 тыс. рублей</w:t>
      </w:r>
      <w:r w:rsidR="00CB4235">
        <w:rPr>
          <w:bCs/>
        </w:rPr>
        <w:t xml:space="preserve">  уменьшены бюджетные ассигнования на сумму </w:t>
      </w:r>
      <w:r w:rsidR="00AE57CE">
        <w:rPr>
          <w:bCs/>
        </w:rPr>
        <w:t>6 838,0</w:t>
      </w:r>
      <w:r w:rsidR="00CB4235">
        <w:rPr>
          <w:bCs/>
        </w:rPr>
        <w:t xml:space="preserve"> тыс. рублей</w:t>
      </w:r>
      <w:r w:rsidR="00AE57CE">
        <w:rPr>
          <w:bCs/>
        </w:rPr>
        <w:t>.</w:t>
      </w:r>
    </w:p>
    <w:p w:rsidR="004559F2" w:rsidRDefault="004559F2" w:rsidP="004559F2">
      <w:pPr>
        <w:ind w:firstLine="709"/>
        <w:jc w:val="both"/>
        <w:rPr>
          <w:bCs/>
        </w:rPr>
      </w:pPr>
      <w:r w:rsidRPr="00394A62">
        <w:rPr>
          <w:bCs/>
        </w:rPr>
        <w:t>В связи с экономией и отсутствием потребности сложившейся по итогам 202</w:t>
      </w:r>
      <w:r>
        <w:rPr>
          <w:bCs/>
        </w:rPr>
        <w:t>3</w:t>
      </w:r>
      <w:r w:rsidRPr="00394A62">
        <w:rPr>
          <w:bCs/>
        </w:rPr>
        <w:t xml:space="preserve"> года</w:t>
      </w:r>
      <w:r>
        <w:rPr>
          <w:bCs/>
        </w:rPr>
        <w:t xml:space="preserve"> </w:t>
      </w:r>
      <w:r w:rsidRPr="00394A62">
        <w:rPr>
          <w:bCs/>
        </w:rPr>
        <w:t>произведено перемещение</w:t>
      </w:r>
      <w:r>
        <w:rPr>
          <w:b/>
          <w:bCs/>
        </w:rPr>
        <w:t xml:space="preserve"> </w:t>
      </w:r>
      <w:r>
        <w:rPr>
          <w:bCs/>
        </w:rPr>
        <w:t xml:space="preserve">бюджетных ассигнований с уточнением направления расходования средств. </w:t>
      </w:r>
    </w:p>
    <w:p w:rsidR="006C7FB4" w:rsidRPr="00A054F3" w:rsidRDefault="006C7FB4" w:rsidP="00E73070">
      <w:pPr>
        <w:pStyle w:val="a3"/>
        <w:ind w:left="709"/>
        <w:jc w:val="both"/>
        <w:rPr>
          <w:bCs/>
        </w:rPr>
      </w:pPr>
    </w:p>
    <w:p w:rsidR="00180DD6" w:rsidRPr="008C4B69" w:rsidRDefault="00180DD6" w:rsidP="006D11FE">
      <w:pPr>
        <w:pStyle w:val="a3"/>
        <w:tabs>
          <w:tab w:val="left" w:pos="142"/>
        </w:tabs>
        <w:ind w:left="0" w:firstLine="709"/>
        <w:jc w:val="center"/>
        <w:rPr>
          <w:b/>
          <w:bCs/>
          <w:color w:val="000000" w:themeColor="text1"/>
        </w:rPr>
      </w:pPr>
      <w:r w:rsidRPr="008C4B69">
        <w:rPr>
          <w:b/>
          <w:bCs/>
          <w:color w:val="000000" w:themeColor="text1"/>
        </w:rPr>
        <w:t>Приложение  8 «Перечень и объемы финансирования ведомственных и муниципальных программ на 2023 год»</w:t>
      </w:r>
    </w:p>
    <w:p w:rsidR="00180DD6" w:rsidRPr="008C4B69" w:rsidRDefault="00180DD6" w:rsidP="00180DD6">
      <w:pPr>
        <w:ind w:left="142" w:firstLine="1276"/>
        <w:jc w:val="center"/>
        <w:rPr>
          <w:color w:val="000000" w:themeColor="text1"/>
        </w:rPr>
      </w:pPr>
    </w:p>
    <w:p w:rsidR="00180DD6" w:rsidRDefault="00180DD6" w:rsidP="00180DD6">
      <w:pPr>
        <w:widowControl w:val="0"/>
        <w:ind w:firstLine="709"/>
        <w:jc w:val="both"/>
        <w:rPr>
          <w:b/>
          <w:color w:val="000000" w:themeColor="text1"/>
        </w:rPr>
      </w:pPr>
      <w:r w:rsidRPr="008C4B69">
        <w:rPr>
          <w:color w:val="000000" w:themeColor="text1"/>
        </w:rPr>
        <w:t xml:space="preserve">  Общая сумма бюджетных ассигнований на программы </w:t>
      </w:r>
      <w:r w:rsidR="00D90551">
        <w:rPr>
          <w:color w:val="000000" w:themeColor="text1"/>
        </w:rPr>
        <w:t xml:space="preserve">уменьшена </w:t>
      </w:r>
      <w:r w:rsidRPr="008C4B69">
        <w:rPr>
          <w:b/>
          <w:color w:val="000000" w:themeColor="text1"/>
        </w:rPr>
        <w:t xml:space="preserve">на </w:t>
      </w:r>
      <w:r w:rsidR="00AE57CE">
        <w:rPr>
          <w:b/>
          <w:color w:val="000000" w:themeColor="text1"/>
        </w:rPr>
        <w:t>10 553,4</w:t>
      </w:r>
      <w:r w:rsidRPr="008C4B69">
        <w:rPr>
          <w:b/>
          <w:color w:val="000000" w:themeColor="text1"/>
        </w:rPr>
        <w:t xml:space="preserve"> тыс. рублей</w:t>
      </w:r>
      <w:r w:rsidRPr="008C4B69">
        <w:rPr>
          <w:color w:val="000000" w:themeColor="text1"/>
        </w:rPr>
        <w:t xml:space="preserve"> и составила </w:t>
      </w:r>
      <w:r w:rsidR="00AE57CE">
        <w:rPr>
          <w:b/>
          <w:color w:val="000000" w:themeColor="text1"/>
        </w:rPr>
        <w:t>723 836,4</w:t>
      </w:r>
      <w:r w:rsidR="004559F2">
        <w:rPr>
          <w:b/>
          <w:color w:val="000000" w:themeColor="text1"/>
        </w:rPr>
        <w:t>,7</w:t>
      </w:r>
      <w:r w:rsidR="00D90551">
        <w:rPr>
          <w:color w:val="000000" w:themeColor="text1"/>
        </w:rPr>
        <w:t xml:space="preserve"> </w:t>
      </w:r>
      <w:r w:rsidRPr="008C4B69">
        <w:rPr>
          <w:b/>
          <w:color w:val="000000" w:themeColor="text1"/>
        </w:rPr>
        <w:t>тыс. рублей.</w:t>
      </w:r>
    </w:p>
    <w:p w:rsidR="009B7C46" w:rsidRDefault="009B7C46" w:rsidP="00180DD6">
      <w:pPr>
        <w:widowControl w:val="0"/>
        <w:ind w:firstLine="709"/>
        <w:jc w:val="both"/>
        <w:rPr>
          <w:b/>
          <w:color w:val="000000" w:themeColor="text1"/>
        </w:rPr>
      </w:pPr>
    </w:p>
    <w:p w:rsidR="00FA27D3" w:rsidRDefault="008017C9" w:rsidP="00180DD6">
      <w:pPr>
        <w:widowControl w:val="0"/>
        <w:ind w:firstLine="709"/>
        <w:jc w:val="both"/>
        <w:rPr>
          <w:b/>
          <w:color w:val="000000" w:themeColor="text1"/>
        </w:rPr>
      </w:pPr>
      <w:r w:rsidRPr="008017C9">
        <w:rPr>
          <w:b/>
          <w:color w:val="000000" w:themeColor="text1"/>
        </w:rPr>
        <w:t>Приложение 9</w:t>
      </w:r>
      <w:r w:rsidR="00FA27D3" w:rsidRPr="00FA27D3">
        <w:t xml:space="preserve"> </w:t>
      </w:r>
      <w:r w:rsidR="00FA27D3" w:rsidRPr="00FA27D3">
        <w:rPr>
          <w:b/>
          <w:color w:val="000000" w:themeColor="text1"/>
        </w:rPr>
        <w:t xml:space="preserve">Распределение бюджетных ассигнований по объектам капитального строительства муниципальной собственности Первомайского района  (муниципальной собственности) и объектам недвижимого имущества, приобретаемым в муниципальную собственность Первомайского района  </w:t>
      </w:r>
      <w:r w:rsidR="00FA27D3" w:rsidRPr="00FA27D3">
        <w:rPr>
          <w:b/>
          <w:color w:val="000000" w:themeColor="text1"/>
        </w:rPr>
        <w:lastRenderedPageBreak/>
        <w:t>(муниципальную собственность), финансируемых за счет районного бюджета, на 2023 год и на плановый период 2024 и 2025 годов</w:t>
      </w:r>
    </w:p>
    <w:p w:rsidR="008017C9" w:rsidRPr="008017C9" w:rsidRDefault="00FA27D3" w:rsidP="00180DD6">
      <w:pPr>
        <w:widowControl w:val="0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Приложение</w:t>
      </w:r>
      <w:r w:rsidR="008017C9" w:rsidRPr="008017C9">
        <w:rPr>
          <w:b/>
          <w:color w:val="000000" w:themeColor="text1"/>
        </w:rPr>
        <w:t xml:space="preserve"> 9.1 </w:t>
      </w:r>
      <w:r w:rsidRPr="00FA27D3">
        <w:rPr>
          <w:b/>
          <w:color w:val="000000" w:themeColor="text1"/>
        </w:rPr>
        <w:t>Распределение бюджетных ассигнований по объектам капитального строительства муниципальной собственности Первомайского района  (муниципальной собственности) и объектам недвижимого имущества, приобретаемым в муниципальную собственность Первомайского района  (муниципальную собственность), финансируемых за счет средств областного бюджета, на 2023 год и на плановый период 2024 и 2025 годов</w:t>
      </w:r>
    </w:p>
    <w:p w:rsidR="008017C9" w:rsidRDefault="008017C9" w:rsidP="00180DD6">
      <w:pPr>
        <w:widowControl w:val="0"/>
        <w:ind w:firstLine="709"/>
        <w:jc w:val="both"/>
        <w:rPr>
          <w:color w:val="000000" w:themeColor="text1"/>
        </w:rPr>
      </w:pPr>
    </w:p>
    <w:p w:rsidR="008017C9" w:rsidRPr="008017C9" w:rsidRDefault="008017C9" w:rsidP="00180DD6">
      <w:pPr>
        <w:widowControl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Внесены изменения </w:t>
      </w:r>
      <w:proofErr w:type="gramStart"/>
      <w:r>
        <w:rPr>
          <w:color w:val="000000" w:themeColor="text1"/>
        </w:rPr>
        <w:t>с</w:t>
      </w:r>
      <w:proofErr w:type="gramEnd"/>
      <w:r>
        <w:rPr>
          <w:color w:val="000000" w:themeColor="text1"/>
        </w:rPr>
        <w:t xml:space="preserve"> связи с </w:t>
      </w:r>
      <w:r w:rsidR="00681330">
        <w:rPr>
          <w:color w:val="000000" w:themeColor="text1"/>
        </w:rPr>
        <w:t xml:space="preserve">увеличением </w:t>
      </w:r>
      <w:r>
        <w:rPr>
          <w:color w:val="000000" w:themeColor="text1"/>
        </w:rPr>
        <w:t xml:space="preserve">бюджетных ассигнований </w:t>
      </w:r>
      <w:r w:rsidR="00A66A08">
        <w:rPr>
          <w:color w:val="000000" w:themeColor="text1"/>
        </w:rPr>
        <w:t>по объект</w:t>
      </w:r>
      <w:r w:rsidR="00681330">
        <w:rPr>
          <w:color w:val="000000" w:themeColor="text1"/>
        </w:rPr>
        <w:t>у</w:t>
      </w:r>
      <w:r w:rsidR="00A66A08">
        <w:rPr>
          <w:color w:val="000000" w:themeColor="text1"/>
        </w:rPr>
        <w:t xml:space="preserve"> </w:t>
      </w:r>
      <w:r w:rsidR="00681330">
        <w:rPr>
          <w:bCs/>
        </w:rPr>
        <w:t>реконструкция</w:t>
      </w:r>
      <w:r w:rsidR="00A66A08" w:rsidRPr="00EB4DC0">
        <w:rPr>
          <w:bCs/>
        </w:rPr>
        <w:t xml:space="preserve"> системы водоснабжения с. Первомайское</w:t>
      </w:r>
      <w:r>
        <w:rPr>
          <w:color w:val="000000" w:themeColor="text1"/>
        </w:rPr>
        <w:t xml:space="preserve">. </w:t>
      </w:r>
    </w:p>
    <w:p w:rsidR="008017C9" w:rsidRPr="008017C9" w:rsidRDefault="008017C9" w:rsidP="00180DD6">
      <w:pPr>
        <w:widowControl w:val="0"/>
        <w:ind w:firstLine="709"/>
        <w:jc w:val="both"/>
        <w:rPr>
          <w:color w:val="000000" w:themeColor="text1"/>
        </w:rPr>
      </w:pPr>
    </w:p>
    <w:p w:rsidR="00180DD6" w:rsidRPr="008C4B69" w:rsidRDefault="00180DD6" w:rsidP="00180DD6">
      <w:pPr>
        <w:ind w:firstLine="851"/>
        <w:jc w:val="center"/>
        <w:rPr>
          <w:b/>
          <w:bCs/>
        </w:rPr>
      </w:pPr>
      <w:r w:rsidRPr="008C4B69">
        <w:rPr>
          <w:b/>
          <w:bCs/>
        </w:rPr>
        <w:t>Приложение 12 «Распределение иных межбюджетных трансфертов бюджетам сельских поселений из бюджета района на 2023 год»</w:t>
      </w:r>
    </w:p>
    <w:p w:rsidR="00180DD6" w:rsidRPr="008C4B69" w:rsidRDefault="00180DD6" w:rsidP="00180DD6">
      <w:pPr>
        <w:ind w:firstLine="851"/>
        <w:jc w:val="center"/>
        <w:rPr>
          <w:b/>
          <w:bCs/>
        </w:rPr>
      </w:pPr>
    </w:p>
    <w:p w:rsidR="00484CC8" w:rsidRPr="008C4B69" w:rsidRDefault="00484CC8" w:rsidP="00484CC8">
      <w:pPr>
        <w:ind w:firstLine="709"/>
        <w:jc w:val="both"/>
      </w:pPr>
      <w:r w:rsidRPr="008C4B69">
        <w:t xml:space="preserve">Общая сумма бюджетных ассигнований </w:t>
      </w:r>
      <w:r w:rsidR="00CB630C">
        <w:t>увеличена</w:t>
      </w:r>
      <w:r w:rsidR="007E5053" w:rsidRPr="008C4B69">
        <w:t xml:space="preserve"> </w:t>
      </w:r>
      <w:r w:rsidRPr="008C4B69">
        <w:rPr>
          <w:b/>
        </w:rPr>
        <w:t xml:space="preserve">на </w:t>
      </w:r>
      <w:r w:rsidR="00AE57CE">
        <w:rPr>
          <w:b/>
        </w:rPr>
        <w:t>27 021,2</w:t>
      </w:r>
      <w:r w:rsidR="00A66A08">
        <w:rPr>
          <w:b/>
        </w:rPr>
        <w:t xml:space="preserve"> </w:t>
      </w:r>
      <w:r w:rsidRPr="008C4B69">
        <w:rPr>
          <w:b/>
        </w:rPr>
        <w:t>тыс. рублей</w:t>
      </w:r>
      <w:r w:rsidRPr="008C4B69">
        <w:t xml:space="preserve"> и составила </w:t>
      </w:r>
      <w:r w:rsidRPr="008C4B69">
        <w:rPr>
          <w:b/>
        </w:rPr>
        <w:t xml:space="preserve"> </w:t>
      </w:r>
      <w:r w:rsidR="00AE57CE">
        <w:rPr>
          <w:b/>
        </w:rPr>
        <w:t>263 351,3</w:t>
      </w:r>
      <w:r w:rsidR="00A66A08">
        <w:rPr>
          <w:b/>
        </w:rPr>
        <w:t xml:space="preserve"> </w:t>
      </w:r>
      <w:r w:rsidRPr="008C4B69">
        <w:rPr>
          <w:b/>
        </w:rPr>
        <w:t>тыс. рублей</w:t>
      </w:r>
      <w:r w:rsidR="00AE57CE">
        <w:rPr>
          <w:b/>
        </w:rPr>
        <w:t>.</w:t>
      </w:r>
      <w:r w:rsidRPr="008C4B69">
        <w:t xml:space="preserve"> </w:t>
      </w:r>
    </w:p>
    <w:p w:rsidR="009B7C46" w:rsidRDefault="009B7C46" w:rsidP="009A1727">
      <w:pPr>
        <w:tabs>
          <w:tab w:val="left" w:pos="851"/>
          <w:tab w:val="left" w:pos="993"/>
        </w:tabs>
        <w:ind w:firstLine="709"/>
        <w:jc w:val="center"/>
        <w:rPr>
          <w:b/>
          <w:bCs/>
        </w:rPr>
      </w:pPr>
    </w:p>
    <w:p w:rsidR="00E91D94" w:rsidRPr="008C4B69" w:rsidRDefault="00E91D94" w:rsidP="00E91D94">
      <w:pPr>
        <w:tabs>
          <w:tab w:val="left" w:pos="851"/>
          <w:tab w:val="left" w:pos="993"/>
        </w:tabs>
        <w:ind w:firstLine="709"/>
        <w:jc w:val="center"/>
        <w:rPr>
          <w:b/>
          <w:u w:val="single"/>
        </w:rPr>
      </w:pPr>
      <w:r w:rsidRPr="008C4B69">
        <w:rPr>
          <w:b/>
          <w:u w:val="single"/>
        </w:rPr>
        <w:t>Плановый период 2024 – 2025 годы</w:t>
      </w:r>
    </w:p>
    <w:p w:rsidR="00E91D94" w:rsidRPr="008C4B69" w:rsidRDefault="00E91D94" w:rsidP="00E91D94">
      <w:pPr>
        <w:tabs>
          <w:tab w:val="left" w:pos="851"/>
          <w:tab w:val="left" w:pos="993"/>
        </w:tabs>
        <w:ind w:firstLine="709"/>
        <w:jc w:val="center"/>
        <w:rPr>
          <w:b/>
          <w:u w:val="single"/>
        </w:rPr>
      </w:pPr>
    </w:p>
    <w:p w:rsidR="005D5A17" w:rsidRDefault="003B3AB9" w:rsidP="005D5A17">
      <w:pPr>
        <w:tabs>
          <w:tab w:val="left" w:pos="851"/>
          <w:tab w:val="left" w:pos="993"/>
        </w:tabs>
        <w:ind w:firstLine="709"/>
        <w:rPr>
          <w:b/>
        </w:rPr>
      </w:pPr>
      <w:r w:rsidRPr="008C4B69">
        <w:rPr>
          <w:b/>
        </w:rPr>
        <w:t>2024 год</w:t>
      </w:r>
    </w:p>
    <w:p w:rsidR="00924AEB" w:rsidRDefault="00764F22" w:rsidP="00BF5971">
      <w:pPr>
        <w:autoSpaceDE w:val="0"/>
        <w:autoSpaceDN w:val="0"/>
        <w:adjustRightInd w:val="0"/>
        <w:ind w:right="-1" w:firstLine="568"/>
        <w:jc w:val="both"/>
      </w:pPr>
      <w:r w:rsidRPr="008C4B69">
        <w:t>В приложение 6</w:t>
      </w:r>
      <w:r w:rsidR="00373B15">
        <w:t>.1</w:t>
      </w:r>
      <w:r w:rsidR="00682660">
        <w:t>, 7.1</w:t>
      </w:r>
      <w:r w:rsidR="00BF5971">
        <w:t>, 8.1</w:t>
      </w:r>
      <w:r w:rsidR="008C0AAE">
        <w:t xml:space="preserve"> уменьшены </w:t>
      </w:r>
      <w:r w:rsidR="00FD6F01">
        <w:t xml:space="preserve">бюджетные ассигнования </w:t>
      </w:r>
      <w:r w:rsidR="008C0AAE">
        <w:t xml:space="preserve">за счет средств областного бюджета </w:t>
      </w:r>
      <w:r w:rsidR="00FD6F01">
        <w:t xml:space="preserve">в объеме 17 184,1 тыс. рублей, </w:t>
      </w:r>
      <w:r w:rsidR="00924AEB">
        <w:t xml:space="preserve">в рамках </w:t>
      </w:r>
      <w:r w:rsidR="003F4C4B">
        <w:t xml:space="preserve"> </w:t>
      </w:r>
      <w:r w:rsidR="00924AEB">
        <w:t>г</w:t>
      </w:r>
      <w:r w:rsidR="00924AEB" w:rsidRPr="003F4C4B">
        <w:t>осударственная программа "Развитие коммунальной инфраструктуры в Томской области"</w:t>
      </w:r>
      <w:r w:rsidR="00924AEB">
        <w:t>, из них:</w:t>
      </w:r>
    </w:p>
    <w:p w:rsidR="003F4C4B" w:rsidRDefault="00924AEB" w:rsidP="00BF5971">
      <w:pPr>
        <w:autoSpaceDE w:val="0"/>
        <w:autoSpaceDN w:val="0"/>
        <w:adjustRightInd w:val="0"/>
        <w:ind w:right="-1" w:firstLine="568"/>
        <w:jc w:val="both"/>
      </w:pPr>
      <w:r>
        <w:t>- увеличение п</w:t>
      </w:r>
      <w:r w:rsidRPr="00924AEB">
        <w:t>роведение капитальных ремонтов объектов коммунальной инфраструктуры в целях подготовки хозяйственного комплекса  Томской области к безаварийному прохождению отопительного сезона</w:t>
      </w:r>
      <w:r>
        <w:t xml:space="preserve"> – 19 441,6 тыс. рублей,</w:t>
      </w:r>
    </w:p>
    <w:p w:rsidR="008C0AAE" w:rsidRDefault="00FD6F01" w:rsidP="00BF5971">
      <w:pPr>
        <w:autoSpaceDE w:val="0"/>
        <w:autoSpaceDN w:val="0"/>
        <w:adjustRightInd w:val="0"/>
        <w:ind w:right="-1" w:firstLine="568"/>
        <w:jc w:val="both"/>
      </w:pPr>
      <w:r>
        <w:t>-</w:t>
      </w:r>
      <w:r w:rsidR="00924AEB">
        <w:t xml:space="preserve"> </w:t>
      </w:r>
      <w:r>
        <w:t xml:space="preserve">  </w:t>
      </w:r>
      <w:r w:rsidR="00924AEB">
        <w:t>уменьшение м</w:t>
      </w:r>
      <w:r w:rsidR="00924AEB" w:rsidRPr="00924AEB">
        <w:t>одернизация коммунальной инфраструктуры Томской области</w:t>
      </w:r>
      <w:r w:rsidR="00924AEB">
        <w:t xml:space="preserve"> – 36 625,7 тыс. рублей.</w:t>
      </w:r>
    </w:p>
    <w:p w:rsidR="00FD6F01" w:rsidRDefault="00FD6F01" w:rsidP="00BF5971">
      <w:pPr>
        <w:autoSpaceDE w:val="0"/>
        <w:autoSpaceDN w:val="0"/>
        <w:adjustRightInd w:val="0"/>
        <w:ind w:right="-1" w:firstLine="568"/>
        <w:jc w:val="both"/>
      </w:pPr>
    </w:p>
    <w:p w:rsidR="008C0AAE" w:rsidRDefault="008C0AAE" w:rsidP="00BF5971">
      <w:pPr>
        <w:autoSpaceDE w:val="0"/>
        <w:autoSpaceDN w:val="0"/>
        <w:adjustRightInd w:val="0"/>
        <w:ind w:right="-1" w:firstLine="568"/>
        <w:jc w:val="both"/>
      </w:pPr>
    </w:p>
    <w:p w:rsidR="008C0AAE" w:rsidRDefault="008C0AAE" w:rsidP="00BF5971">
      <w:pPr>
        <w:autoSpaceDE w:val="0"/>
        <w:autoSpaceDN w:val="0"/>
        <w:adjustRightInd w:val="0"/>
        <w:ind w:right="-1" w:firstLine="568"/>
        <w:jc w:val="both"/>
      </w:pPr>
    </w:p>
    <w:p w:rsidR="00856515" w:rsidRDefault="00856515" w:rsidP="00856515">
      <w:pPr>
        <w:autoSpaceDE w:val="0"/>
        <w:autoSpaceDN w:val="0"/>
        <w:adjustRightInd w:val="0"/>
        <w:ind w:right="-1" w:firstLine="568"/>
        <w:jc w:val="both"/>
      </w:pPr>
    </w:p>
    <w:p w:rsidR="007C391A" w:rsidRDefault="00856515" w:rsidP="007C391A">
      <w:pPr>
        <w:autoSpaceDE w:val="0"/>
        <w:autoSpaceDN w:val="0"/>
        <w:adjustRightInd w:val="0"/>
        <w:ind w:right="-1" w:firstLine="568"/>
        <w:jc w:val="both"/>
      </w:pPr>
      <w:r>
        <w:t xml:space="preserve">  </w:t>
      </w:r>
    </w:p>
    <w:p w:rsidR="00373B15" w:rsidRDefault="00373B15" w:rsidP="00373B15">
      <w:pPr>
        <w:autoSpaceDE w:val="0"/>
        <w:autoSpaceDN w:val="0"/>
        <w:adjustRightInd w:val="0"/>
        <w:ind w:right="-1" w:firstLine="568"/>
        <w:jc w:val="both"/>
      </w:pPr>
    </w:p>
    <w:p w:rsidR="00373B15" w:rsidRDefault="00373B15" w:rsidP="00373B15">
      <w:pPr>
        <w:autoSpaceDE w:val="0"/>
        <w:autoSpaceDN w:val="0"/>
        <w:adjustRightInd w:val="0"/>
        <w:ind w:right="-1" w:firstLine="568"/>
        <w:jc w:val="both"/>
      </w:pPr>
    </w:p>
    <w:p w:rsidR="00373B15" w:rsidRDefault="00373B15" w:rsidP="00373B15">
      <w:pPr>
        <w:autoSpaceDE w:val="0"/>
        <w:autoSpaceDN w:val="0"/>
        <w:adjustRightInd w:val="0"/>
        <w:ind w:right="-1" w:firstLine="709"/>
        <w:jc w:val="center"/>
        <w:rPr>
          <w:b/>
          <w:bCs/>
          <w:sz w:val="22"/>
          <w:szCs w:val="22"/>
        </w:rPr>
      </w:pPr>
    </w:p>
    <w:p w:rsidR="00373B15" w:rsidRDefault="00373B15" w:rsidP="00A70A0E">
      <w:pPr>
        <w:ind w:firstLine="567"/>
        <w:jc w:val="both"/>
      </w:pPr>
    </w:p>
    <w:p w:rsidR="00373B15" w:rsidRDefault="00373B15" w:rsidP="00A70A0E">
      <w:pPr>
        <w:ind w:firstLine="567"/>
        <w:jc w:val="both"/>
      </w:pPr>
    </w:p>
    <w:p w:rsidR="00373B15" w:rsidRDefault="00373B15" w:rsidP="00A70A0E">
      <w:pPr>
        <w:ind w:firstLine="567"/>
        <w:jc w:val="both"/>
      </w:pPr>
    </w:p>
    <w:sectPr w:rsidR="00373B15" w:rsidSect="00135B3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F5930"/>
    <w:multiLevelType w:val="hybridMultilevel"/>
    <w:tmpl w:val="FFD67CD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7365D11"/>
    <w:multiLevelType w:val="hybridMultilevel"/>
    <w:tmpl w:val="41549FCE"/>
    <w:lvl w:ilvl="0" w:tplc="4C84C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BE23D3"/>
    <w:multiLevelType w:val="hybridMultilevel"/>
    <w:tmpl w:val="0A52299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442D2D82"/>
    <w:multiLevelType w:val="hybridMultilevel"/>
    <w:tmpl w:val="5BEE2584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5EC280C"/>
    <w:multiLevelType w:val="hybridMultilevel"/>
    <w:tmpl w:val="1EDC31AC"/>
    <w:lvl w:ilvl="0" w:tplc="0419000B">
      <w:start w:val="1"/>
      <w:numFmt w:val="bullet"/>
      <w:lvlText w:val="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4B3446A1"/>
    <w:multiLevelType w:val="hybridMultilevel"/>
    <w:tmpl w:val="49023A3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B9E2879"/>
    <w:multiLevelType w:val="hybridMultilevel"/>
    <w:tmpl w:val="6C6C0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E0D17B5"/>
    <w:multiLevelType w:val="hybridMultilevel"/>
    <w:tmpl w:val="51BE584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34965B7"/>
    <w:multiLevelType w:val="hybridMultilevel"/>
    <w:tmpl w:val="CC3CB7DC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9">
    <w:nsid w:val="57DA06B2"/>
    <w:multiLevelType w:val="hybridMultilevel"/>
    <w:tmpl w:val="FF5C3600"/>
    <w:lvl w:ilvl="0" w:tplc="5614C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50064C"/>
    <w:multiLevelType w:val="hybridMultilevel"/>
    <w:tmpl w:val="E2C4308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761024B5"/>
    <w:multiLevelType w:val="hybridMultilevel"/>
    <w:tmpl w:val="90BCDF60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1"/>
  </w:num>
  <w:num w:numId="5">
    <w:abstractNumId w:val="6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5B5"/>
    <w:rsid w:val="00001021"/>
    <w:rsid w:val="000056DB"/>
    <w:rsid w:val="00012B2A"/>
    <w:rsid w:val="00013636"/>
    <w:rsid w:val="00025890"/>
    <w:rsid w:val="00025F9D"/>
    <w:rsid w:val="00032DB5"/>
    <w:rsid w:val="00037297"/>
    <w:rsid w:val="00042EF5"/>
    <w:rsid w:val="000455B5"/>
    <w:rsid w:val="00051020"/>
    <w:rsid w:val="0005331A"/>
    <w:rsid w:val="00054967"/>
    <w:rsid w:val="00056790"/>
    <w:rsid w:val="000576ED"/>
    <w:rsid w:val="00057A71"/>
    <w:rsid w:val="0006295F"/>
    <w:rsid w:val="0007132C"/>
    <w:rsid w:val="00087A56"/>
    <w:rsid w:val="00090B76"/>
    <w:rsid w:val="000968F8"/>
    <w:rsid w:val="000A1FED"/>
    <w:rsid w:val="000A3DF1"/>
    <w:rsid w:val="000B6D43"/>
    <w:rsid w:val="000C6D32"/>
    <w:rsid w:val="000D2965"/>
    <w:rsid w:val="000F178E"/>
    <w:rsid w:val="000F3717"/>
    <w:rsid w:val="000F54B1"/>
    <w:rsid w:val="00102922"/>
    <w:rsid w:val="00116EC7"/>
    <w:rsid w:val="00122E08"/>
    <w:rsid w:val="00126D8A"/>
    <w:rsid w:val="00135B39"/>
    <w:rsid w:val="00144443"/>
    <w:rsid w:val="00157803"/>
    <w:rsid w:val="00161B4F"/>
    <w:rsid w:val="00166437"/>
    <w:rsid w:val="0016718F"/>
    <w:rsid w:val="0016725D"/>
    <w:rsid w:val="00167E42"/>
    <w:rsid w:val="00171234"/>
    <w:rsid w:val="00171914"/>
    <w:rsid w:val="00175B54"/>
    <w:rsid w:val="001776F1"/>
    <w:rsid w:val="00180DD6"/>
    <w:rsid w:val="00183B98"/>
    <w:rsid w:val="00187E3D"/>
    <w:rsid w:val="00190722"/>
    <w:rsid w:val="00191DD2"/>
    <w:rsid w:val="00195FAC"/>
    <w:rsid w:val="001970D2"/>
    <w:rsid w:val="001A07CE"/>
    <w:rsid w:val="001A43A7"/>
    <w:rsid w:val="001B06E0"/>
    <w:rsid w:val="001C16B5"/>
    <w:rsid w:val="001C77B2"/>
    <w:rsid w:val="001D43E4"/>
    <w:rsid w:val="001D5EFD"/>
    <w:rsid w:val="001E38E4"/>
    <w:rsid w:val="001E5006"/>
    <w:rsid w:val="001F1B34"/>
    <w:rsid w:val="001F5942"/>
    <w:rsid w:val="002110AF"/>
    <w:rsid w:val="00227FA4"/>
    <w:rsid w:val="00241FD3"/>
    <w:rsid w:val="00246EEE"/>
    <w:rsid w:val="00250689"/>
    <w:rsid w:val="00253A7E"/>
    <w:rsid w:val="00253F09"/>
    <w:rsid w:val="00264C4D"/>
    <w:rsid w:val="0028057C"/>
    <w:rsid w:val="00283EDD"/>
    <w:rsid w:val="002914C6"/>
    <w:rsid w:val="00292232"/>
    <w:rsid w:val="00294908"/>
    <w:rsid w:val="00294F55"/>
    <w:rsid w:val="00296C3E"/>
    <w:rsid w:val="002A3ECA"/>
    <w:rsid w:val="002A5281"/>
    <w:rsid w:val="002A61DD"/>
    <w:rsid w:val="002C67AE"/>
    <w:rsid w:val="002D1F45"/>
    <w:rsid w:val="002D2001"/>
    <w:rsid w:val="002D3915"/>
    <w:rsid w:val="003061CB"/>
    <w:rsid w:val="003061DD"/>
    <w:rsid w:val="00307F9F"/>
    <w:rsid w:val="00313625"/>
    <w:rsid w:val="003141AE"/>
    <w:rsid w:val="00315710"/>
    <w:rsid w:val="00316193"/>
    <w:rsid w:val="0032398E"/>
    <w:rsid w:val="003406DA"/>
    <w:rsid w:val="00344A23"/>
    <w:rsid w:val="00344F46"/>
    <w:rsid w:val="00354D57"/>
    <w:rsid w:val="0035614C"/>
    <w:rsid w:val="003601A1"/>
    <w:rsid w:val="0036046A"/>
    <w:rsid w:val="00365E59"/>
    <w:rsid w:val="00366984"/>
    <w:rsid w:val="003723A1"/>
    <w:rsid w:val="003733F1"/>
    <w:rsid w:val="00373B15"/>
    <w:rsid w:val="00376930"/>
    <w:rsid w:val="003809EF"/>
    <w:rsid w:val="00383CF0"/>
    <w:rsid w:val="00394926"/>
    <w:rsid w:val="003A7301"/>
    <w:rsid w:val="003B3AB9"/>
    <w:rsid w:val="003B51C3"/>
    <w:rsid w:val="003C25AB"/>
    <w:rsid w:val="003D515C"/>
    <w:rsid w:val="003F22EE"/>
    <w:rsid w:val="003F4C4B"/>
    <w:rsid w:val="003F74F6"/>
    <w:rsid w:val="004019FD"/>
    <w:rsid w:val="00414641"/>
    <w:rsid w:val="0041601E"/>
    <w:rsid w:val="00417FE8"/>
    <w:rsid w:val="00421ED8"/>
    <w:rsid w:val="004253FB"/>
    <w:rsid w:val="0043249D"/>
    <w:rsid w:val="00440193"/>
    <w:rsid w:val="0044339A"/>
    <w:rsid w:val="0045581A"/>
    <w:rsid w:val="004559F2"/>
    <w:rsid w:val="0045632B"/>
    <w:rsid w:val="00465333"/>
    <w:rsid w:val="0046608F"/>
    <w:rsid w:val="00470045"/>
    <w:rsid w:val="00470B07"/>
    <w:rsid w:val="00473E23"/>
    <w:rsid w:val="004819FF"/>
    <w:rsid w:val="00483124"/>
    <w:rsid w:val="00484CC8"/>
    <w:rsid w:val="00490BCA"/>
    <w:rsid w:val="00492445"/>
    <w:rsid w:val="004A39B2"/>
    <w:rsid w:val="004A4542"/>
    <w:rsid w:val="004B2CA4"/>
    <w:rsid w:val="004B3B8F"/>
    <w:rsid w:val="004B6148"/>
    <w:rsid w:val="004C08FC"/>
    <w:rsid w:val="004C1612"/>
    <w:rsid w:val="004C27D6"/>
    <w:rsid w:val="004C29C0"/>
    <w:rsid w:val="004C5D70"/>
    <w:rsid w:val="004C7958"/>
    <w:rsid w:val="004D1E6E"/>
    <w:rsid w:val="004D35A9"/>
    <w:rsid w:val="004E21E4"/>
    <w:rsid w:val="004E4625"/>
    <w:rsid w:val="004E6DF1"/>
    <w:rsid w:val="004F3169"/>
    <w:rsid w:val="004F506A"/>
    <w:rsid w:val="004F7911"/>
    <w:rsid w:val="00511029"/>
    <w:rsid w:val="00522A56"/>
    <w:rsid w:val="00525470"/>
    <w:rsid w:val="00534B0B"/>
    <w:rsid w:val="005353BE"/>
    <w:rsid w:val="00536497"/>
    <w:rsid w:val="0053769D"/>
    <w:rsid w:val="005407F8"/>
    <w:rsid w:val="0055118D"/>
    <w:rsid w:val="00552145"/>
    <w:rsid w:val="00560CA3"/>
    <w:rsid w:val="00584CF7"/>
    <w:rsid w:val="005A772D"/>
    <w:rsid w:val="005B0C77"/>
    <w:rsid w:val="005B1657"/>
    <w:rsid w:val="005B2A8E"/>
    <w:rsid w:val="005B392C"/>
    <w:rsid w:val="005D2315"/>
    <w:rsid w:val="005D5A17"/>
    <w:rsid w:val="005D7766"/>
    <w:rsid w:val="005E323E"/>
    <w:rsid w:val="005E4E2D"/>
    <w:rsid w:val="005E5D34"/>
    <w:rsid w:val="005E6B61"/>
    <w:rsid w:val="005F6AD3"/>
    <w:rsid w:val="005F77AB"/>
    <w:rsid w:val="006203C9"/>
    <w:rsid w:val="006237B6"/>
    <w:rsid w:val="006243E7"/>
    <w:rsid w:val="00624808"/>
    <w:rsid w:val="00626433"/>
    <w:rsid w:val="006339CD"/>
    <w:rsid w:val="00636070"/>
    <w:rsid w:val="00637982"/>
    <w:rsid w:val="006403B1"/>
    <w:rsid w:val="00640919"/>
    <w:rsid w:val="0064698E"/>
    <w:rsid w:val="00671139"/>
    <w:rsid w:val="00672210"/>
    <w:rsid w:val="00674F26"/>
    <w:rsid w:val="00681330"/>
    <w:rsid w:val="00682660"/>
    <w:rsid w:val="00682AEF"/>
    <w:rsid w:val="00691F82"/>
    <w:rsid w:val="00692BC3"/>
    <w:rsid w:val="006972D2"/>
    <w:rsid w:val="006A1178"/>
    <w:rsid w:val="006B25D8"/>
    <w:rsid w:val="006B5C27"/>
    <w:rsid w:val="006C67D9"/>
    <w:rsid w:val="006C7FB4"/>
    <w:rsid w:val="006D11FE"/>
    <w:rsid w:val="006D6AB1"/>
    <w:rsid w:val="006E2085"/>
    <w:rsid w:val="006F01C0"/>
    <w:rsid w:val="006F5262"/>
    <w:rsid w:val="006F6AFB"/>
    <w:rsid w:val="00703296"/>
    <w:rsid w:val="00707F4D"/>
    <w:rsid w:val="00716068"/>
    <w:rsid w:val="007165FC"/>
    <w:rsid w:val="00733E93"/>
    <w:rsid w:val="007433AA"/>
    <w:rsid w:val="00745CB5"/>
    <w:rsid w:val="00752303"/>
    <w:rsid w:val="00764F22"/>
    <w:rsid w:val="00770747"/>
    <w:rsid w:val="00790743"/>
    <w:rsid w:val="007A213A"/>
    <w:rsid w:val="007A2CB7"/>
    <w:rsid w:val="007B45FC"/>
    <w:rsid w:val="007B71F0"/>
    <w:rsid w:val="007C391A"/>
    <w:rsid w:val="007C5113"/>
    <w:rsid w:val="007C60A9"/>
    <w:rsid w:val="007C7426"/>
    <w:rsid w:val="007D1D70"/>
    <w:rsid w:val="007E01C7"/>
    <w:rsid w:val="007E10DF"/>
    <w:rsid w:val="007E2731"/>
    <w:rsid w:val="007E5053"/>
    <w:rsid w:val="007E5C78"/>
    <w:rsid w:val="007F71D3"/>
    <w:rsid w:val="008003C2"/>
    <w:rsid w:val="00801771"/>
    <w:rsid w:val="008017C9"/>
    <w:rsid w:val="0080656E"/>
    <w:rsid w:val="008314C4"/>
    <w:rsid w:val="00831B19"/>
    <w:rsid w:val="008424DB"/>
    <w:rsid w:val="008458F1"/>
    <w:rsid w:val="00852A5B"/>
    <w:rsid w:val="00856515"/>
    <w:rsid w:val="00866261"/>
    <w:rsid w:val="0087197E"/>
    <w:rsid w:val="00881587"/>
    <w:rsid w:val="00881815"/>
    <w:rsid w:val="008856A4"/>
    <w:rsid w:val="00892969"/>
    <w:rsid w:val="008947B2"/>
    <w:rsid w:val="00896BDC"/>
    <w:rsid w:val="008A2422"/>
    <w:rsid w:val="008A254F"/>
    <w:rsid w:val="008C0AAE"/>
    <w:rsid w:val="008C4B69"/>
    <w:rsid w:val="008C511C"/>
    <w:rsid w:val="008F2E1F"/>
    <w:rsid w:val="008F721A"/>
    <w:rsid w:val="008F7C33"/>
    <w:rsid w:val="00911B7F"/>
    <w:rsid w:val="0091262F"/>
    <w:rsid w:val="009139EB"/>
    <w:rsid w:val="00917BC7"/>
    <w:rsid w:val="009246C4"/>
    <w:rsid w:val="00924AEB"/>
    <w:rsid w:val="00925DF6"/>
    <w:rsid w:val="00944093"/>
    <w:rsid w:val="00950940"/>
    <w:rsid w:val="0095112A"/>
    <w:rsid w:val="00953E93"/>
    <w:rsid w:val="0095543C"/>
    <w:rsid w:val="009570D2"/>
    <w:rsid w:val="009573C5"/>
    <w:rsid w:val="00960A4F"/>
    <w:rsid w:val="00972ED0"/>
    <w:rsid w:val="009836D3"/>
    <w:rsid w:val="009A1727"/>
    <w:rsid w:val="009B3A81"/>
    <w:rsid w:val="009B6A08"/>
    <w:rsid w:val="009B7938"/>
    <w:rsid w:val="009B7C46"/>
    <w:rsid w:val="009D4CDD"/>
    <w:rsid w:val="009E0FC8"/>
    <w:rsid w:val="009E3BB5"/>
    <w:rsid w:val="009E74D2"/>
    <w:rsid w:val="009F34B8"/>
    <w:rsid w:val="00A002E2"/>
    <w:rsid w:val="00A01655"/>
    <w:rsid w:val="00A043BC"/>
    <w:rsid w:val="00A054F3"/>
    <w:rsid w:val="00A16579"/>
    <w:rsid w:val="00A21683"/>
    <w:rsid w:val="00A24286"/>
    <w:rsid w:val="00A338B1"/>
    <w:rsid w:val="00A45E58"/>
    <w:rsid w:val="00A460B0"/>
    <w:rsid w:val="00A55893"/>
    <w:rsid w:val="00A62E16"/>
    <w:rsid w:val="00A63354"/>
    <w:rsid w:val="00A649D9"/>
    <w:rsid w:val="00A66A08"/>
    <w:rsid w:val="00A70A0E"/>
    <w:rsid w:val="00A84392"/>
    <w:rsid w:val="00A901CD"/>
    <w:rsid w:val="00A9393D"/>
    <w:rsid w:val="00AA674D"/>
    <w:rsid w:val="00AB1C62"/>
    <w:rsid w:val="00AB3C40"/>
    <w:rsid w:val="00AB475C"/>
    <w:rsid w:val="00AB7FF9"/>
    <w:rsid w:val="00AC7245"/>
    <w:rsid w:val="00AD4328"/>
    <w:rsid w:val="00AD4407"/>
    <w:rsid w:val="00AE23A4"/>
    <w:rsid w:val="00AE57CE"/>
    <w:rsid w:val="00AF1AE1"/>
    <w:rsid w:val="00AF7500"/>
    <w:rsid w:val="00B178A0"/>
    <w:rsid w:val="00B2556F"/>
    <w:rsid w:val="00B301A0"/>
    <w:rsid w:val="00B32D99"/>
    <w:rsid w:val="00B35CF3"/>
    <w:rsid w:val="00B46CC2"/>
    <w:rsid w:val="00B51521"/>
    <w:rsid w:val="00B519A8"/>
    <w:rsid w:val="00B641A0"/>
    <w:rsid w:val="00B71053"/>
    <w:rsid w:val="00B77A0C"/>
    <w:rsid w:val="00B82C52"/>
    <w:rsid w:val="00B94A40"/>
    <w:rsid w:val="00B97260"/>
    <w:rsid w:val="00BA1574"/>
    <w:rsid w:val="00BA379D"/>
    <w:rsid w:val="00BA38E9"/>
    <w:rsid w:val="00BA4F6C"/>
    <w:rsid w:val="00BA502D"/>
    <w:rsid w:val="00BA6C56"/>
    <w:rsid w:val="00BB0355"/>
    <w:rsid w:val="00BB1E49"/>
    <w:rsid w:val="00BC281D"/>
    <w:rsid w:val="00BC6737"/>
    <w:rsid w:val="00BD4CCF"/>
    <w:rsid w:val="00BE3644"/>
    <w:rsid w:val="00BE681B"/>
    <w:rsid w:val="00BF053C"/>
    <w:rsid w:val="00BF2BA0"/>
    <w:rsid w:val="00BF398B"/>
    <w:rsid w:val="00BF5971"/>
    <w:rsid w:val="00C00979"/>
    <w:rsid w:val="00C0438A"/>
    <w:rsid w:val="00C11502"/>
    <w:rsid w:val="00C122D7"/>
    <w:rsid w:val="00C17915"/>
    <w:rsid w:val="00C22028"/>
    <w:rsid w:val="00C2407B"/>
    <w:rsid w:val="00C25110"/>
    <w:rsid w:val="00C31062"/>
    <w:rsid w:val="00C31491"/>
    <w:rsid w:val="00C31B7D"/>
    <w:rsid w:val="00C31CE9"/>
    <w:rsid w:val="00C344C7"/>
    <w:rsid w:val="00C35A23"/>
    <w:rsid w:val="00C37E47"/>
    <w:rsid w:val="00C43889"/>
    <w:rsid w:val="00C535E2"/>
    <w:rsid w:val="00C700A9"/>
    <w:rsid w:val="00C769F2"/>
    <w:rsid w:val="00C7798A"/>
    <w:rsid w:val="00C77F64"/>
    <w:rsid w:val="00C8477D"/>
    <w:rsid w:val="00C9654B"/>
    <w:rsid w:val="00C97396"/>
    <w:rsid w:val="00CA6059"/>
    <w:rsid w:val="00CB4235"/>
    <w:rsid w:val="00CB630C"/>
    <w:rsid w:val="00CC6076"/>
    <w:rsid w:val="00CC6682"/>
    <w:rsid w:val="00CC707D"/>
    <w:rsid w:val="00CD01B0"/>
    <w:rsid w:val="00CD055E"/>
    <w:rsid w:val="00CE0423"/>
    <w:rsid w:val="00CE2A7B"/>
    <w:rsid w:val="00CF2A4C"/>
    <w:rsid w:val="00CF4F26"/>
    <w:rsid w:val="00D02B82"/>
    <w:rsid w:val="00D07952"/>
    <w:rsid w:val="00D10A46"/>
    <w:rsid w:val="00D11C30"/>
    <w:rsid w:val="00D15F50"/>
    <w:rsid w:val="00D217D5"/>
    <w:rsid w:val="00D239EB"/>
    <w:rsid w:val="00D23AF8"/>
    <w:rsid w:val="00D332D4"/>
    <w:rsid w:val="00D37BDF"/>
    <w:rsid w:val="00D54EFF"/>
    <w:rsid w:val="00D60F2A"/>
    <w:rsid w:val="00D672BF"/>
    <w:rsid w:val="00D82F14"/>
    <w:rsid w:val="00D83DD0"/>
    <w:rsid w:val="00D87D7E"/>
    <w:rsid w:val="00D90551"/>
    <w:rsid w:val="00D92904"/>
    <w:rsid w:val="00D933CE"/>
    <w:rsid w:val="00D97FA8"/>
    <w:rsid w:val="00DA0B05"/>
    <w:rsid w:val="00DA4F10"/>
    <w:rsid w:val="00DB405F"/>
    <w:rsid w:val="00DC0E86"/>
    <w:rsid w:val="00DC72C0"/>
    <w:rsid w:val="00DD47F0"/>
    <w:rsid w:val="00DE245B"/>
    <w:rsid w:val="00DE5BA0"/>
    <w:rsid w:val="00DE5E8A"/>
    <w:rsid w:val="00DF03CB"/>
    <w:rsid w:val="00DF6644"/>
    <w:rsid w:val="00DF7837"/>
    <w:rsid w:val="00E12DDF"/>
    <w:rsid w:val="00E158DB"/>
    <w:rsid w:val="00E33ED6"/>
    <w:rsid w:val="00E47FF5"/>
    <w:rsid w:val="00E52AC1"/>
    <w:rsid w:val="00E64C9B"/>
    <w:rsid w:val="00E65B36"/>
    <w:rsid w:val="00E71F83"/>
    <w:rsid w:val="00E73070"/>
    <w:rsid w:val="00E90FEB"/>
    <w:rsid w:val="00E91D94"/>
    <w:rsid w:val="00E91FD8"/>
    <w:rsid w:val="00E93801"/>
    <w:rsid w:val="00EB05C6"/>
    <w:rsid w:val="00EB4DC0"/>
    <w:rsid w:val="00EB5930"/>
    <w:rsid w:val="00ED416A"/>
    <w:rsid w:val="00ED5043"/>
    <w:rsid w:val="00ED64E0"/>
    <w:rsid w:val="00EE1D9E"/>
    <w:rsid w:val="00EF007E"/>
    <w:rsid w:val="00EF05B5"/>
    <w:rsid w:val="00EF2666"/>
    <w:rsid w:val="00F021B1"/>
    <w:rsid w:val="00F046C1"/>
    <w:rsid w:val="00F05351"/>
    <w:rsid w:val="00F079FE"/>
    <w:rsid w:val="00F07F0D"/>
    <w:rsid w:val="00F11747"/>
    <w:rsid w:val="00F1762B"/>
    <w:rsid w:val="00F21C5C"/>
    <w:rsid w:val="00F25224"/>
    <w:rsid w:val="00F2557C"/>
    <w:rsid w:val="00F27BE8"/>
    <w:rsid w:val="00F30489"/>
    <w:rsid w:val="00F3279A"/>
    <w:rsid w:val="00F336BD"/>
    <w:rsid w:val="00F36F3F"/>
    <w:rsid w:val="00F3712F"/>
    <w:rsid w:val="00F377AC"/>
    <w:rsid w:val="00F44AEF"/>
    <w:rsid w:val="00F46C48"/>
    <w:rsid w:val="00F526F1"/>
    <w:rsid w:val="00F570C8"/>
    <w:rsid w:val="00F70323"/>
    <w:rsid w:val="00F704CA"/>
    <w:rsid w:val="00F82688"/>
    <w:rsid w:val="00F855E6"/>
    <w:rsid w:val="00F876CA"/>
    <w:rsid w:val="00F90FB6"/>
    <w:rsid w:val="00F94366"/>
    <w:rsid w:val="00FA27D3"/>
    <w:rsid w:val="00FA2E79"/>
    <w:rsid w:val="00FA3270"/>
    <w:rsid w:val="00FA4434"/>
    <w:rsid w:val="00FB5DD2"/>
    <w:rsid w:val="00FC12EF"/>
    <w:rsid w:val="00FC2CC3"/>
    <w:rsid w:val="00FC5BA9"/>
    <w:rsid w:val="00FD357F"/>
    <w:rsid w:val="00FD5BE9"/>
    <w:rsid w:val="00FD5D1D"/>
    <w:rsid w:val="00FD6F01"/>
    <w:rsid w:val="00FE64DE"/>
    <w:rsid w:val="00FF3374"/>
    <w:rsid w:val="00FF48D3"/>
    <w:rsid w:val="00FF6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6A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3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180DD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180DD6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rmal">
    <w:name w:val="ConsPlusNormal"/>
    <w:link w:val="ConsPlusNormal0"/>
    <w:rsid w:val="00180DD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80DD6"/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180DD6"/>
    <w:pPr>
      <w:ind w:left="720"/>
      <w:contextualSpacing/>
    </w:pPr>
  </w:style>
  <w:style w:type="paragraph" w:customStyle="1" w:styleId="14">
    <w:name w:val="Без интервала14"/>
    <w:uiPriority w:val="99"/>
    <w:rsid w:val="00180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B6A0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B6A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CA605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A8439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6">
    <w:name w:val="Body Text"/>
    <w:aliases w:val="Основной текст1,Основной текст Знак Знак,bt"/>
    <w:basedOn w:val="a"/>
    <w:link w:val="a7"/>
    <w:rsid w:val="009A1727"/>
    <w:pPr>
      <w:spacing w:after="120"/>
    </w:pPr>
  </w:style>
  <w:style w:type="character" w:customStyle="1" w:styleId="a7">
    <w:name w:val="Основной текст Знак"/>
    <w:aliases w:val="Основной текст1 Знак,Основной текст Знак Знак Знак,bt Знак"/>
    <w:basedOn w:val="a0"/>
    <w:link w:val="a6"/>
    <w:rsid w:val="009A17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4837</TotalTime>
  <Pages>5</Pages>
  <Words>1826</Words>
  <Characters>10413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216</cp:revision>
  <cp:lastPrinted>2023-09-28T02:59:00Z</cp:lastPrinted>
  <dcterms:created xsi:type="dcterms:W3CDTF">2023-01-30T09:15:00Z</dcterms:created>
  <dcterms:modified xsi:type="dcterms:W3CDTF">2024-01-10T06:08:00Z</dcterms:modified>
</cp:coreProperties>
</file>