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A0" w:rsidRPr="00B7608C" w:rsidRDefault="00F6361F" w:rsidP="00F6361F">
      <w:pPr>
        <w:pStyle w:val="ConsPlusTitlePag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608C">
        <w:rPr>
          <w:rFonts w:ascii="Times New Roman" w:hAnsi="Times New Roman" w:cs="Times New Roman"/>
          <w:b/>
          <w:sz w:val="26"/>
          <w:szCs w:val="26"/>
        </w:rPr>
        <w:t>АДМИНИСТРАЦИЯ ПЕРВОМАЙСКОГО РАЙОНА</w:t>
      </w:r>
    </w:p>
    <w:p w:rsidR="00F6361F" w:rsidRPr="00B7608C" w:rsidRDefault="00F6361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7608C" w:rsidRDefault="001D32A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7608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7608C" w:rsidRPr="00B7608C" w:rsidRDefault="00B7608C" w:rsidP="00B760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608C">
        <w:rPr>
          <w:rFonts w:ascii="Times New Roman" w:hAnsi="Times New Roman" w:cs="Times New Roman"/>
          <w:sz w:val="26"/>
          <w:szCs w:val="26"/>
        </w:rPr>
        <w:t>13.04.2018</w:t>
      </w:r>
      <w:r w:rsidRPr="00B7608C">
        <w:rPr>
          <w:rFonts w:ascii="Times New Roman" w:hAnsi="Times New Roman" w:cs="Times New Roman"/>
          <w:sz w:val="26"/>
          <w:szCs w:val="26"/>
        </w:rPr>
        <w:tab/>
      </w:r>
      <w:r w:rsidRPr="00B7608C">
        <w:rPr>
          <w:rFonts w:ascii="Times New Roman" w:hAnsi="Times New Roman" w:cs="Times New Roman"/>
          <w:sz w:val="26"/>
          <w:szCs w:val="26"/>
        </w:rPr>
        <w:tab/>
      </w:r>
      <w:r w:rsidRPr="00B7608C">
        <w:rPr>
          <w:rFonts w:ascii="Times New Roman" w:hAnsi="Times New Roman" w:cs="Times New Roman"/>
          <w:sz w:val="26"/>
          <w:szCs w:val="26"/>
        </w:rPr>
        <w:tab/>
      </w:r>
      <w:r w:rsidRPr="00B7608C">
        <w:rPr>
          <w:rFonts w:ascii="Times New Roman" w:hAnsi="Times New Roman" w:cs="Times New Roman"/>
          <w:sz w:val="26"/>
          <w:szCs w:val="26"/>
        </w:rPr>
        <w:tab/>
      </w:r>
      <w:r w:rsidRPr="00B7608C">
        <w:rPr>
          <w:rFonts w:ascii="Times New Roman" w:hAnsi="Times New Roman" w:cs="Times New Roman"/>
          <w:sz w:val="26"/>
          <w:szCs w:val="26"/>
        </w:rPr>
        <w:tab/>
      </w:r>
      <w:r w:rsidRPr="00B7608C">
        <w:rPr>
          <w:rFonts w:ascii="Times New Roman" w:hAnsi="Times New Roman" w:cs="Times New Roman"/>
          <w:sz w:val="26"/>
          <w:szCs w:val="26"/>
        </w:rPr>
        <w:tab/>
      </w:r>
      <w:r w:rsidRPr="00B7608C">
        <w:rPr>
          <w:rFonts w:ascii="Times New Roman" w:hAnsi="Times New Roman" w:cs="Times New Roman"/>
          <w:sz w:val="26"/>
          <w:szCs w:val="26"/>
        </w:rPr>
        <w:tab/>
      </w:r>
      <w:r w:rsidRPr="00B7608C">
        <w:rPr>
          <w:rFonts w:ascii="Times New Roman" w:hAnsi="Times New Roman" w:cs="Times New Roman"/>
          <w:sz w:val="26"/>
          <w:szCs w:val="26"/>
        </w:rPr>
        <w:tab/>
      </w:r>
      <w:r w:rsidRPr="00B7608C">
        <w:rPr>
          <w:rFonts w:ascii="Times New Roman" w:hAnsi="Times New Roman" w:cs="Times New Roman"/>
          <w:sz w:val="26"/>
          <w:szCs w:val="26"/>
        </w:rPr>
        <w:tab/>
      </w:r>
      <w:r w:rsidRPr="00B7608C">
        <w:rPr>
          <w:rFonts w:ascii="Times New Roman" w:hAnsi="Times New Roman" w:cs="Times New Roman"/>
          <w:sz w:val="26"/>
          <w:szCs w:val="26"/>
        </w:rPr>
        <w:tab/>
        <w:t xml:space="preserve">               № 75</w:t>
      </w:r>
    </w:p>
    <w:p w:rsidR="00B7608C" w:rsidRDefault="00B7608C" w:rsidP="00F636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361F" w:rsidRPr="00B7608C" w:rsidRDefault="00922179" w:rsidP="00F636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608C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</w:t>
      </w:r>
      <w:r w:rsidR="00B7608C">
        <w:rPr>
          <w:rFonts w:ascii="Times New Roman" w:hAnsi="Times New Roman" w:cs="Times New Roman"/>
          <w:sz w:val="26"/>
          <w:szCs w:val="26"/>
        </w:rPr>
        <w:t xml:space="preserve">страции Первомайского района от </w:t>
      </w:r>
      <w:r w:rsidR="00F6361F" w:rsidRPr="00B7608C">
        <w:rPr>
          <w:rFonts w:ascii="Times New Roman" w:hAnsi="Times New Roman" w:cs="Times New Roman"/>
          <w:sz w:val="26"/>
          <w:szCs w:val="26"/>
        </w:rPr>
        <w:t>29.12.2017</w:t>
      </w:r>
      <w:r w:rsidRPr="00B7608C">
        <w:rPr>
          <w:rFonts w:ascii="Times New Roman" w:hAnsi="Times New Roman" w:cs="Times New Roman"/>
          <w:sz w:val="26"/>
          <w:szCs w:val="26"/>
        </w:rPr>
        <w:t xml:space="preserve"> №</w:t>
      </w:r>
      <w:r w:rsidR="00B7608C">
        <w:rPr>
          <w:rFonts w:ascii="Times New Roman" w:hAnsi="Times New Roman" w:cs="Times New Roman"/>
          <w:sz w:val="26"/>
          <w:szCs w:val="26"/>
        </w:rPr>
        <w:t xml:space="preserve"> </w:t>
      </w:r>
      <w:r w:rsidRPr="00B7608C">
        <w:rPr>
          <w:rFonts w:ascii="Times New Roman" w:hAnsi="Times New Roman" w:cs="Times New Roman"/>
          <w:sz w:val="26"/>
          <w:szCs w:val="26"/>
        </w:rPr>
        <w:t>2</w:t>
      </w:r>
      <w:r w:rsidR="00F6361F" w:rsidRPr="00B7608C">
        <w:rPr>
          <w:rFonts w:ascii="Times New Roman" w:hAnsi="Times New Roman" w:cs="Times New Roman"/>
          <w:sz w:val="26"/>
          <w:szCs w:val="26"/>
        </w:rPr>
        <w:t>98</w:t>
      </w:r>
      <w:r w:rsidR="000362E7" w:rsidRPr="00B7608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B7608C">
        <w:rPr>
          <w:rFonts w:ascii="Times New Roman" w:hAnsi="Times New Roman" w:cs="Times New Roman"/>
          <w:sz w:val="26"/>
          <w:szCs w:val="26"/>
        </w:rPr>
        <w:t>«</w:t>
      </w:r>
      <w:r w:rsidR="00F6361F" w:rsidRPr="00B7608C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участков, находящихся в частной собственности»</w:t>
      </w:r>
    </w:p>
    <w:p w:rsidR="00B7608C" w:rsidRPr="00B7608C" w:rsidRDefault="00B760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608C" w:rsidRDefault="009477AA" w:rsidP="00B76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08C">
        <w:rPr>
          <w:rFonts w:ascii="Times New Roman" w:hAnsi="Times New Roman" w:cs="Times New Roman"/>
          <w:sz w:val="26"/>
          <w:szCs w:val="26"/>
        </w:rPr>
        <w:t>В целях приведения в соответствие с действующим законодательством постановлений Администрации Первомайского района,</w:t>
      </w:r>
      <w:r w:rsidR="008F1485" w:rsidRPr="00B7608C">
        <w:rPr>
          <w:rFonts w:ascii="Times New Roman" w:hAnsi="Times New Roman" w:cs="Times New Roman"/>
          <w:sz w:val="26"/>
          <w:szCs w:val="26"/>
        </w:rPr>
        <w:t xml:space="preserve">  </w:t>
      </w:r>
      <w:r w:rsidRPr="00B7608C">
        <w:rPr>
          <w:rFonts w:ascii="Times New Roman" w:hAnsi="Times New Roman" w:cs="Times New Roman"/>
          <w:sz w:val="26"/>
          <w:szCs w:val="26"/>
        </w:rPr>
        <w:t xml:space="preserve"> </w:t>
      </w:r>
      <w:r w:rsidR="001D32A0" w:rsidRPr="00B760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32A0" w:rsidRPr="00B7608C" w:rsidRDefault="00B7608C" w:rsidP="00B76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08C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237F7" w:rsidRPr="00B7608C" w:rsidRDefault="00922179" w:rsidP="00B7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08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237F7" w:rsidRPr="00B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Внести в </w:t>
      </w:r>
      <w:hyperlink r:id="rId5" w:history="1">
        <w:r w:rsidR="00A237F7" w:rsidRPr="00B7608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</w:t>
        </w:r>
      </w:hyperlink>
      <w:r w:rsidR="00A237F7" w:rsidRPr="00B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</w:t>
      </w:r>
      <w:r w:rsidRPr="00B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трации Первомайского района от </w:t>
      </w:r>
      <w:r w:rsidR="00F6361F" w:rsidRPr="00B7608C">
        <w:rPr>
          <w:rFonts w:ascii="Times New Roman" w:eastAsia="Times New Roman" w:hAnsi="Times New Roman" w:cs="Times New Roman"/>
          <w:sz w:val="26"/>
          <w:szCs w:val="26"/>
          <w:lang w:eastAsia="ru-RU"/>
        </w:rPr>
        <w:t>29.12.2017</w:t>
      </w:r>
      <w:r w:rsidR="00A237F7" w:rsidRPr="00B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608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237F7" w:rsidRPr="00B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608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6361F" w:rsidRPr="00B7608C">
        <w:rPr>
          <w:rFonts w:ascii="Times New Roman" w:eastAsia="Times New Roman" w:hAnsi="Times New Roman" w:cs="Times New Roman"/>
          <w:sz w:val="26"/>
          <w:szCs w:val="26"/>
          <w:lang w:eastAsia="ru-RU"/>
        </w:rPr>
        <w:t>98</w:t>
      </w:r>
      <w:r w:rsidR="00A237F7" w:rsidRPr="00B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6361F" w:rsidRPr="00B7608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участков, находящихся в частной собственности</w:t>
      </w:r>
      <w:r w:rsidRPr="00B7608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237F7" w:rsidRPr="00B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5438A4" w:rsidRPr="00B7608C" w:rsidRDefault="005438A4" w:rsidP="00B7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08C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Пункт 40 раздела</w:t>
      </w:r>
      <w:r w:rsidR="0007381F" w:rsidRPr="00B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</w:t>
      </w:r>
      <w:r w:rsidRPr="00B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приложения к постановлению изложить в новой редакции:</w:t>
      </w:r>
    </w:p>
    <w:p w:rsidR="005438A4" w:rsidRPr="00B7608C" w:rsidRDefault="005438A4" w:rsidP="00B760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08C">
        <w:rPr>
          <w:rFonts w:ascii="Times New Roman" w:eastAsia="Times New Roman" w:hAnsi="Times New Roman" w:cs="Times New Roman"/>
          <w:sz w:val="26"/>
          <w:szCs w:val="26"/>
          <w:lang w:eastAsia="ru-RU"/>
        </w:rPr>
        <w:t>«40. В случае если заявителем не представлены документы, указанные  в пункте 39 административного регламента, специалист Управления получает данные документы самостоятельно в рамках межведомственного взаимодействия»;</w:t>
      </w:r>
    </w:p>
    <w:p w:rsidR="0007381F" w:rsidRPr="00B7608C" w:rsidRDefault="005438A4" w:rsidP="00B7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07381F" w:rsidRPr="00B7608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98 раздела 2  приложения к постановлению изложить в новой редакции:</w:t>
      </w:r>
    </w:p>
    <w:p w:rsidR="0007381F" w:rsidRPr="00B7608C" w:rsidRDefault="0007381F" w:rsidP="00B760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08C">
        <w:rPr>
          <w:rFonts w:ascii="Times New Roman" w:eastAsia="Times New Roman" w:hAnsi="Times New Roman" w:cs="Times New Roman"/>
          <w:sz w:val="26"/>
          <w:szCs w:val="26"/>
          <w:lang w:eastAsia="ru-RU"/>
        </w:rPr>
        <w:t>«98. В случае  если заявителем представлен полный пакет документов в соответствии с требованиями пунктов 34-40 административного регламента, специалист, ответственный за подготовку документов, проверяет наличие документов, указанных в пункте 39 административного регламента, которые могут быть  предоставлены заявителем по собственной инициативе.</w:t>
      </w:r>
    </w:p>
    <w:p w:rsidR="0007381F" w:rsidRPr="00B7608C" w:rsidRDefault="0007381F" w:rsidP="00B7608C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08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непредставления документов, указанных в пункте 39 административного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5438A4" w:rsidRPr="00B7608C" w:rsidRDefault="0007381F" w:rsidP="00B7608C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08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представления заявителем документов, указанных в пункте 39 административного регламента, специалист, ответственный за подготовку документов, переходит к процедуре принятия решения о предоставлении либо об отказе в предоставлении муниципальной услуги»;</w:t>
      </w:r>
    </w:p>
    <w:p w:rsidR="0007381F" w:rsidRPr="00B7608C" w:rsidRDefault="0007381F" w:rsidP="00B7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08C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Пункт 111 раздела 2  приложения к постановлению изложить в новой редакции:</w:t>
      </w:r>
    </w:p>
    <w:p w:rsidR="0007381F" w:rsidRPr="00B7608C" w:rsidRDefault="0007381F" w:rsidP="00B760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08C">
        <w:rPr>
          <w:rFonts w:ascii="Times New Roman" w:eastAsia="Times New Roman" w:hAnsi="Times New Roman" w:cs="Times New Roman"/>
          <w:sz w:val="26"/>
          <w:szCs w:val="26"/>
          <w:lang w:eastAsia="ru-RU"/>
        </w:rPr>
        <w:t>«111.</w:t>
      </w:r>
      <w:r w:rsidRPr="00B760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Основанием для начала административной процедуры является получение </w:t>
      </w:r>
      <w:r w:rsidRPr="00B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полного пакета документов, определенных пунктами 34, 35 и пунктом </w:t>
      </w:r>
      <w:r w:rsidR="00A802F6">
        <w:rPr>
          <w:rFonts w:ascii="Times New Roman" w:eastAsia="Times New Roman" w:hAnsi="Times New Roman" w:cs="Times New Roman"/>
          <w:sz w:val="26"/>
          <w:szCs w:val="26"/>
          <w:lang w:eastAsia="ru-RU"/>
        </w:rPr>
        <w:t>39</w:t>
      </w:r>
      <w:r w:rsidR="00B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административного регламента</w:t>
      </w:r>
      <w:r w:rsidRPr="00B7608C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E87B3B" w:rsidRPr="00B7608C" w:rsidRDefault="00922179" w:rsidP="00B7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08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7381F" w:rsidRPr="00B7608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87B3B" w:rsidRPr="00B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Пункт </w:t>
      </w:r>
      <w:r w:rsidR="00F6361F" w:rsidRPr="00B7608C">
        <w:rPr>
          <w:rFonts w:ascii="Times New Roman" w:eastAsia="Times New Roman" w:hAnsi="Times New Roman" w:cs="Times New Roman"/>
          <w:sz w:val="26"/>
          <w:szCs w:val="26"/>
          <w:lang w:eastAsia="ru-RU"/>
        </w:rPr>
        <w:t>157</w:t>
      </w:r>
      <w:r w:rsidRPr="00B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7B3B" w:rsidRPr="00B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</w:t>
      </w:r>
      <w:r w:rsidR="00F6361F" w:rsidRPr="00B7608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87B3B" w:rsidRPr="00B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приложения к постановлению  </w:t>
      </w:r>
      <w:r w:rsidR="0007381F" w:rsidRPr="00B7608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исключить;</w:t>
      </w:r>
    </w:p>
    <w:p w:rsidR="0007381F" w:rsidRPr="00B7608C" w:rsidRDefault="0007381F" w:rsidP="00B7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08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1.5. Пункт 158,159,160,161 раздела 5 приложения читать соответственно пункт 157,158,159,160.</w:t>
      </w:r>
    </w:p>
    <w:p w:rsidR="00AD1B2F" w:rsidRPr="00B7608C" w:rsidRDefault="00BA1486" w:rsidP="00B7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08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02298" w:rsidRPr="00B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E1D62" w:rsidRPr="00B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опубликовать в газете «Заветы Ильича» и разместить </w:t>
      </w:r>
      <w:r w:rsidR="00C02298" w:rsidRPr="00B7608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</w:t>
      </w:r>
      <w:r w:rsidR="00F6361F" w:rsidRPr="00B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C02298" w:rsidRPr="00B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1D62" w:rsidRPr="00B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Первомайского района </w:t>
      </w:r>
      <w:hyperlink r:id="rId6" w:history="1">
        <w:r w:rsidR="00C02298" w:rsidRPr="00B7608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http://pmr.tomsk.ru/</w:t>
        </w:r>
      </w:hyperlink>
      <w:r w:rsidR="00F6361F" w:rsidRPr="00B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</w:t>
      </w:r>
      <w:r w:rsidR="003E1D62" w:rsidRPr="00B760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32A0" w:rsidRPr="00B7608C" w:rsidRDefault="00BA1486" w:rsidP="00B7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08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D32A0" w:rsidRPr="00B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вступает в силу </w:t>
      </w:r>
      <w:proofErr w:type="gramStart"/>
      <w:r w:rsidR="00F6361F" w:rsidRPr="00B7608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F6361F" w:rsidRPr="00B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даты</w:t>
      </w:r>
      <w:r w:rsidR="001D32A0" w:rsidRPr="00B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официального опубликования.</w:t>
      </w:r>
    </w:p>
    <w:p w:rsidR="00F6361F" w:rsidRPr="00B7608C" w:rsidRDefault="00BA1486" w:rsidP="00B7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08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D32A0" w:rsidRPr="00B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F6361F" w:rsidRPr="00B7608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F6361F" w:rsidRPr="00B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руководителя Управления имущественных отношений Администрации Первомайского района Корневу И.Н.</w:t>
      </w:r>
    </w:p>
    <w:p w:rsidR="00B67DB1" w:rsidRPr="00B7608C" w:rsidRDefault="00B67DB1" w:rsidP="00C0229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08C" w:rsidRDefault="00B7608C" w:rsidP="00C02298">
      <w:pPr>
        <w:rPr>
          <w:rFonts w:ascii="Times New Roman" w:hAnsi="Times New Roman" w:cs="Times New Roman"/>
          <w:sz w:val="26"/>
          <w:szCs w:val="26"/>
        </w:rPr>
      </w:pPr>
    </w:p>
    <w:p w:rsidR="00B7608C" w:rsidRDefault="00B7608C" w:rsidP="00C02298">
      <w:pPr>
        <w:rPr>
          <w:rFonts w:ascii="Times New Roman" w:hAnsi="Times New Roman" w:cs="Times New Roman"/>
          <w:sz w:val="26"/>
          <w:szCs w:val="26"/>
        </w:rPr>
      </w:pPr>
    </w:p>
    <w:p w:rsidR="00B7608C" w:rsidRDefault="00B7608C" w:rsidP="00C02298">
      <w:pPr>
        <w:rPr>
          <w:rFonts w:ascii="Times New Roman" w:hAnsi="Times New Roman" w:cs="Times New Roman"/>
          <w:sz w:val="26"/>
          <w:szCs w:val="26"/>
        </w:rPr>
      </w:pPr>
    </w:p>
    <w:p w:rsidR="00B7608C" w:rsidRDefault="00B7608C" w:rsidP="00C02298">
      <w:pPr>
        <w:rPr>
          <w:rFonts w:ascii="Times New Roman" w:hAnsi="Times New Roman" w:cs="Times New Roman"/>
          <w:sz w:val="26"/>
          <w:szCs w:val="26"/>
        </w:rPr>
      </w:pPr>
    </w:p>
    <w:p w:rsidR="00B7608C" w:rsidRDefault="00B7608C" w:rsidP="00C02298">
      <w:pPr>
        <w:rPr>
          <w:rFonts w:ascii="Times New Roman" w:hAnsi="Times New Roman" w:cs="Times New Roman"/>
          <w:sz w:val="26"/>
          <w:szCs w:val="26"/>
        </w:rPr>
      </w:pPr>
    </w:p>
    <w:p w:rsidR="00C02298" w:rsidRPr="00B7608C" w:rsidRDefault="00C02298" w:rsidP="00C02298">
      <w:pPr>
        <w:rPr>
          <w:rFonts w:ascii="Times New Roman" w:hAnsi="Times New Roman" w:cs="Times New Roman"/>
          <w:b/>
          <w:sz w:val="26"/>
          <w:szCs w:val="26"/>
        </w:rPr>
      </w:pPr>
      <w:r w:rsidRPr="00B7608C">
        <w:rPr>
          <w:rFonts w:ascii="Times New Roman" w:hAnsi="Times New Roman" w:cs="Times New Roman"/>
          <w:sz w:val="26"/>
          <w:szCs w:val="26"/>
        </w:rPr>
        <w:t xml:space="preserve">Глава Первомайского района </w:t>
      </w:r>
      <w:r w:rsidRPr="00B7608C">
        <w:rPr>
          <w:rFonts w:ascii="Times New Roman" w:hAnsi="Times New Roman" w:cs="Times New Roman"/>
          <w:sz w:val="26"/>
          <w:szCs w:val="26"/>
        </w:rPr>
        <w:tab/>
      </w:r>
      <w:r w:rsidRPr="00B7608C">
        <w:rPr>
          <w:rFonts w:ascii="Times New Roman" w:hAnsi="Times New Roman" w:cs="Times New Roman"/>
          <w:sz w:val="26"/>
          <w:szCs w:val="26"/>
        </w:rPr>
        <w:tab/>
      </w:r>
      <w:r w:rsidRPr="00B7608C">
        <w:rPr>
          <w:rFonts w:ascii="Times New Roman" w:hAnsi="Times New Roman" w:cs="Times New Roman"/>
          <w:sz w:val="26"/>
          <w:szCs w:val="26"/>
        </w:rPr>
        <w:tab/>
      </w:r>
      <w:r w:rsidRPr="00B7608C">
        <w:rPr>
          <w:rFonts w:ascii="Times New Roman" w:hAnsi="Times New Roman" w:cs="Times New Roman"/>
          <w:sz w:val="26"/>
          <w:szCs w:val="26"/>
        </w:rPr>
        <w:tab/>
      </w:r>
      <w:r w:rsidRPr="00B7608C">
        <w:rPr>
          <w:rFonts w:ascii="Times New Roman" w:hAnsi="Times New Roman" w:cs="Times New Roman"/>
          <w:sz w:val="26"/>
          <w:szCs w:val="26"/>
        </w:rPr>
        <w:tab/>
      </w:r>
      <w:r w:rsidRPr="00B7608C">
        <w:rPr>
          <w:rFonts w:ascii="Times New Roman" w:hAnsi="Times New Roman" w:cs="Times New Roman"/>
          <w:sz w:val="26"/>
          <w:szCs w:val="26"/>
        </w:rPr>
        <w:tab/>
      </w:r>
      <w:r w:rsidRPr="00B7608C">
        <w:rPr>
          <w:rFonts w:ascii="Times New Roman" w:hAnsi="Times New Roman" w:cs="Times New Roman"/>
          <w:sz w:val="26"/>
          <w:szCs w:val="26"/>
        </w:rPr>
        <w:tab/>
        <w:t>И.И. Сиберт</w:t>
      </w:r>
    </w:p>
    <w:p w:rsidR="00C02298" w:rsidRPr="00B7608C" w:rsidRDefault="00C02298" w:rsidP="00C02298">
      <w:pPr>
        <w:rPr>
          <w:rFonts w:ascii="Times New Roman" w:hAnsi="Times New Roman" w:cs="Times New Roman"/>
          <w:sz w:val="26"/>
          <w:szCs w:val="26"/>
        </w:rPr>
      </w:pPr>
    </w:p>
    <w:p w:rsidR="0007381F" w:rsidRPr="00B7608C" w:rsidRDefault="0007381F" w:rsidP="00C0229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7381F" w:rsidRPr="00B7608C" w:rsidRDefault="0007381F" w:rsidP="00C0229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7381F" w:rsidRDefault="0007381F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381F" w:rsidRDefault="0007381F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381F" w:rsidRDefault="0007381F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381F" w:rsidRDefault="0007381F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381F" w:rsidRDefault="0007381F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381F" w:rsidRDefault="0007381F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381F" w:rsidRDefault="0007381F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381F" w:rsidRDefault="0007381F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381F" w:rsidRDefault="0007381F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381F" w:rsidRDefault="0007381F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381F" w:rsidRDefault="0007381F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381F" w:rsidRDefault="0007381F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381F" w:rsidRDefault="0007381F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381F" w:rsidRDefault="0007381F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381F" w:rsidRDefault="0007381F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381F" w:rsidRDefault="0007381F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381F" w:rsidRDefault="0007381F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381F" w:rsidRDefault="0007381F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381F" w:rsidRDefault="0007381F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381F" w:rsidRDefault="0007381F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381F" w:rsidRDefault="0007381F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381F" w:rsidRDefault="0007381F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381F" w:rsidRDefault="0007381F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381F" w:rsidRDefault="0007381F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7608C" w:rsidRDefault="00B7608C" w:rsidP="00C022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2298" w:rsidRPr="00B7608C" w:rsidRDefault="00C02298" w:rsidP="00C0229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B7608C">
        <w:rPr>
          <w:rFonts w:ascii="Times New Roman" w:hAnsi="Times New Roman" w:cs="Times New Roman"/>
          <w:sz w:val="20"/>
          <w:szCs w:val="20"/>
        </w:rPr>
        <w:t>Виденькина</w:t>
      </w:r>
      <w:proofErr w:type="spellEnd"/>
      <w:r w:rsidRPr="00B7608C">
        <w:rPr>
          <w:rFonts w:ascii="Times New Roman" w:hAnsi="Times New Roman" w:cs="Times New Roman"/>
          <w:sz w:val="20"/>
          <w:szCs w:val="20"/>
        </w:rPr>
        <w:t xml:space="preserve"> О.Б.</w:t>
      </w:r>
    </w:p>
    <w:p w:rsidR="00C02298" w:rsidRPr="00B7608C" w:rsidRDefault="00C02298" w:rsidP="00C022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608C">
        <w:rPr>
          <w:rFonts w:ascii="Times New Roman" w:hAnsi="Times New Roman" w:cs="Times New Roman"/>
          <w:sz w:val="20"/>
          <w:szCs w:val="20"/>
        </w:rPr>
        <w:t>2-14-53</w:t>
      </w:r>
    </w:p>
    <w:sectPr w:rsidR="00C02298" w:rsidRPr="00B7608C" w:rsidSect="00B760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F1221A"/>
    <w:multiLevelType w:val="hybridMultilevel"/>
    <w:tmpl w:val="9B48A350"/>
    <w:lvl w:ilvl="0" w:tplc="AA26E638">
      <w:start w:val="7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52E43"/>
    <w:multiLevelType w:val="hybridMultilevel"/>
    <w:tmpl w:val="168C7D7A"/>
    <w:lvl w:ilvl="0" w:tplc="1018ADC6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B942BFA"/>
    <w:multiLevelType w:val="hybridMultilevel"/>
    <w:tmpl w:val="C8564184"/>
    <w:lvl w:ilvl="0" w:tplc="CC36CF94">
      <w:start w:val="55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2A0"/>
    <w:rsid w:val="000362E7"/>
    <w:rsid w:val="0007381F"/>
    <w:rsid w:val="000E4A74"/>
    <w:rsid w:val="00164C4D"/>
    <w:rsid w:val="001D32A0"/>
    <w:rsid w:val="003048F4"/>
    <w:rsid w:val="003E1D62"/>
    <w:rsid w:val="005438A4"/>
    <w:rsid w:val="00557EEA"/>
    <w:rsid w:val="00580885"/>
    <w:rsid w:val="005B39DB"/>
    <w:rsid w:val="005E42F2"/>
    <w:rsid w:val="007C2B49"/>
    <w:rsid w:val="0083017C"/>
    <w:rsid w:val="008F1485"/>
    <w:rsid w:val="00922179"/>
    <w:rsid w:val="009477AA"/>
    <w:rsid w:val="00A237F7"/>
    <w:rsid w:val="00A802F6"/>
    <w:rsid w:val="00A80DA7"/>
    <w:rsid w:val="00AB3F4B"/>
    <w:rsid w:val="00AD1B2F"/>
    <w:rsid w:val="00B537B4"/>
    <w:rsid w:val="00B67DB1"/>
    <w:rsid w:val="00B7608C"/>
    <w:rsid w:val="00BA1486"/>
    <w:rsid w:val="00BB7AD2"/>
    <w:rsid w:val="00BD10AC"/>
    <w:rsid w:val="00C02298"/>
    <w:rsid w:val="00C325F8"/>
    <w:rsid w:val="00DA07A8"/>
    <w:rsid w:val="00E57D02"/>
    <w:rsid w:val="00E87B3B"/>
    <w:rsid w:val="00F6361F"/>
    <w:rsid w:val="00FE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2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uiPriority w:val="99"/>
    <w:rsid w:val="009477AA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C022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22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2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uiPriority w:val="99"/>
    <w:rsid w:val="009477AA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C022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22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r.tomsk.ru/" TargetMode="External"/><Relationship Id="rId5" Type="http://schemas.openxmlformats.org/officeDocument/2006/relationships/hyperlink" Target="consultantplus://offline/ref=4366FC9D21D08ACDC36415430B9C49174661EBFA8864D67A1FCE6C105BA41057P2q2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2018-03-18T09:38:00Z</cp:lastPrinted>
  <dcterms:created xsi:type="dcterms:W3CDTF">2018-04-16T08:52:00Z</dcterms:created>
  <dcterms:modified xsi:type="dcterms:W3CDTF">2018-04-24T11:26:00Z</dcterms:modified>
</cp:coreProperties>
</file>