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5B" w:rsidRPr="008D6A99" w:rsidRDefault="001D755B" w:rsidP="001D75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A99">
        <w:rPr>
          <w:rFonts w:ascii="Times New Roman" w:hAnsi="Times New Roman" w:cs="Times New Roman"/>
          <w:b/>
          <w:sz w:val="32"/>
          <w:szCs w:val="32"/>
        </w:rPr>
        <w:t>Администрация Первомайского района</w:t>
      </w:r>
    </w:p>
    <w:p w:rsidR="001D755B" w:rsidRPr="001D755B" w:rsidRDefault="001D755B" w:rsidP="001D755B">
      <w:pPr>
        <w:pStyle w:val="a3"/>
        <w:rPr>
          <w:rFonts w:ascii="Times New Roman" w:hAnsi="Times New Roman" w:cs="Times New Roman"/>
          <w:b/>
        </w:rPr>
      </w:pPr>
    </w:p>
    <w:p w:rsidR="001D755B" w:rsidRPr="001D755B" w:rsidRDefault="001D755B" w:rsidP="008D6A99">
      <w:pPr>
        <w:pStyle w:val="a3"/>
        <w:ind w:firstLine="1276"/>
        <w:rPr>
          <w:rFonts w:ascii="Times New Roman" w:hAnsi="Times New Roman" w:cs="Times New Roman"/>
          <w:sz w:val="18"/>
        </w:rPr>
      </w:pPr>
      <w:r w:rsidRPr="001D755B">
        <w:rPr>
          <w:rFonts w:ascii="Times New Roman" w:hAnsi="Times New Roman" w:cs="Times New Roman"/>
          <w:sz w:val="18"/>
        </w:rPr>
        <w:t>636930, Томская область, Первомайский район,</w:t>
      </w:r>
    </w:p>
    <w:p w:rsidR="001D755B" w:rsidRPr="001D755B" w:rsidRDefault="001D755B" w:rsidP="008D6A99">
      <w:pPr>
        <w:pStyle w:val="a3"/>
        <w:ind w:firstLine="1276"/>
        <w:rPr>
          <w:rFonts w:ascii="Times New Roman" w:hAnsi="Times New Roman" w:cs="Times New Roman"/>
          <w:sz w:val="18"/>
        </w:rPr>
      </w:pPr>
      <w:r w:rsidRPr="001D755B">
        <w:rPr>
          <w:rFonts w:ascii="Times New Roman" w:hAnsi="Times New Roman" w:cs="Times New Roman"/>
          <w:sz w:val="18"/>
        </w:rPr>
        <w:t xml:space="preserve">с. </w:t>
      </w:r>
      <w:proofErr w:type="gramStart"/>
      <w:r w:rsidRPr="001D755B">
        <w:rPr>
          <w:rFonts w:ascii="Times New Roman" w:hAnsi="Times New Roman" w:cs="Times New Roman"/>
          <w:sz w:val="18"/>
        </w:rPr>
        <w:t>Первомайское</w:t>
      </w:r>
      <w:proofErr w:type="gramEnd"/>
      <w:r w:rsidRPr="001D755B">
        <w:rPr>
          <w:rFonts w:ascii="Times New Roman" w:hAnsi="Times New Roman" w:cs="Times New Roman"/>
          <w:sz w:val="18"/>
        </w:rPr>
        <w:t>, ул. Ленинская, 38, тел. 2-22-54, факс 2-19-46</w:t>
      </w:r>
    </w:p>
    <w:p w:rsidR="001D755B" w:rsidRPr="001D755B" w:rsidRDefault="001D755B" w:rsidP="008D6A99">
      <w:pPr>
        <w:pStyle w:val="a3"/>
        <w:ind w:firstLine="1276"/>
        <w:rPr>
          <w:rFonts w:ascii="Times New Roman" w:hAnsi="Times New Roman" w:cs="Times New Roman"/>
          <w:sz w:val="18"/>
        </w:rPr>
      </w:pPr>
      <w:r w:rsidRPr="001D755B">
        <w:rPr>
          <w:rFonts w:ascii="Times New Roman" w:hAnsi="Times New Roman" w:cs="Times New Roman"/>
          <w:sz w:val="18"/>
        </w:rPr>
        <w:t>ИНН 7012000657</w:t>
      </w:r>
    </w:p>
    <w:p w:rsidR="001D755B" w:rsidRPr="001D755B" w:rsidRDefault="001D755B" w:rsidP="008D6A99">
      <w:pPr>
        <w:pStyle w:val="a3"/>
        <w:ind w:firstLine="1276"/>
        <w:rPr>
          <w:rFonts w:ascii="Times New Roman" w:hAnsi="Times New Roman" w:cs="Times New Roman"/>
        </w:rPr>
      </w:pPr>
      <w:r w:rsidRPr="001D755B">
        <w:rPr>
          <w:rFonts w:ascii="Times New Roman" w:hAnsi="Times New Roman" w:cs="Times New Roman"/>
        </w:rPr>
        <w:t>__________________________________________________________________________</w:t>
      </w:r>
    </w:p>
    <w:p w:rsidR="001D755B" w:rsidRPr="001D755B" w:rsidRDefault="001D755B" w:rsidP="001D755B">
      <w:pPr>
        <w:pStyle w:val="a3"/>
        <w:rPr>
          <w:rFonts w:ascii="Times New Roman" w:hAnsi="Times New Roman" w:cs="Times New Roman"/>
          <w:sz w:val="24"/>
        </w:rPr>
      </w:pPr>
      <w:r w:rsidRPr="001D755B">
        <w:rPr>
          <w:rFonts w:ascii="Times New Roman" w:hAnsi="Times New Roman" w:cs="Times New Roman"/>
          <w:sz w:val="24"/>
        </w:rPr>
        <w:tab/>
      </w:r>
    </w:p>
    <w:p w:rsidR="001D755B" w:rsidRPr="001D755B" w:rsidRDefault="001D755B" w:rsidP="001D755B">
      <w:pPr>
        <w:pStyle w:val="a3"/>
        <w:rPr>
          <w:rFonts w:ascii="Times New Roman" w:hAnsi="Times New Roman" w:cs="Times New Roman"/>
          <w:b/>
          <w:sz w:val="32"/>
        </w:rPr>
      </w:pPr>
      <w:r w:rsidRPr="001D755B">
        <w:rPr>
          <w:rFonts w:ascii="Times New Roman" w:hAnsi="Times New Roman" w:cs="Times New Roman"/>
        </w:rPr>
        <w:t xml:space="preserve"> </w:t>
      </w:r>
      <w:r w:rsidRPr="001D755B">
        <w:rPr>
          <w:rFonts w:ascii="Times New Roman" w:hAnsi="Times New Roman" w:cs="Times New Roman"/>
          <w:sz w:val="28"/>
        </w:rPr>
        <w:t xml:space="preserve"> </w:t>
      </w:r>
    </w:p>
    <w:p w:rsidR="001D755B" w:rsidRPr="001D755B" w:rsidRDefault="001D755B" w:rsidP="001D755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D755B">
        <w:rPr>
          <w:rFonts w:ascii="Times New Roman" w:hAnsi="Times New Roman" w:cs="Times New Roman"/>
          <w:b/>
          <w:sz w:val="28"/>
        </w:rPr>
        <w:t>РАСПОРЯЖЕНИЕ</w:t>
      </w:r>
    </w:p>
    <w:p w:rsidR="001D755B" w:rsidRDefault="001D755B" w:rsidP="008D6A99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  <w:r w:rsidRPr="001D755B">
        <w:rPr>
          <w:rFonts w:ascii="Times New Roman" w:hAnsi="Times New Roman" w:cs="Times New Roman"/>
          <w:sz w:val="24"/>
          <w:szCs w:val="24"/>
        </w:rPr>
        <w:t xml:space="preserve">06.05.2016г.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D6A99">
        <w:rPr>
          <w:rFonts w:ascii="Times New Roman" w:hAnsi="Times New Roman" w:cs="Times New Roman"/>
          <w:sz w:val="24"/>
          <w:szCs w:val="24"/>
        </w:rPr>
        <w:t xml:space="preserve">     </w:t>
      </w:r>
      <w:r w:rsidRPr="001D755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205а-р</w:t>
      </w:r>
    </w:p>
    <w:p w:rsidR="001D755B" w:rsidRDefault="001D755B" w:rsidP="008D6A99">
      <w:pPr>
        <w:pStyle w:val="a3"/>
        <w:ind w:firstLine="1276"/>
        <w:rPr>
          <w:rFonts w:ascii="Times New Roman" w:hAnsi="Times New Roman" w:cs="Times New Roman"/>
          <w:sz w:val="24"/>
          <w:szCs w:val="24"/>
        </w:rPr>
      </w:pPr>
    </w:p>
    <w:p w:rsidR="001D755B" w:rsidRPr="009664EF" w:rsidRDefault="001D755B" w:rsidP="008D6A99">
      <w:pPr>
        <w:pStyle w:val="a3"/>
        <w:ind w:left="1276" w:right="40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EF">
        <w:rPr>
          <w:rFonts w:ascii="Times New Roman" w:hAnsi="Times New Roman" w:cs="Times New Roman"/>
          <w:b/>
          <w:sz w:val="24"/>
          <w:szCs w:val="24"/>
        </w:rPr>
        <w:t xml:space="preserve">О введении режима ограничения пребывания граждан в лесах на территории Первомайского района и въезда в них транспортных средств, проведения определенных видов </w:t>
      </w:r>
      <w:r w:rsidR="002F15C0" w:rsidRPr="009664EF">
        <w:rPr>
          <w:rFonts w:ascii="Times New Roman" w:hAnsi="Times New Roman" w:cs="Times New Roman"/>
          <w:b/>
          <w:sz w:val="24"/>
          <w:szCs w:val="24"/>
        </w:rPr>
        <w:t>работ</w:t>
      </w:r>
      <w:r w:rsidRPr="009664EF">
        <w:rPr>
          <w:rFonts w:ascii="Times New Roman" w:hAnsi="Times New Roman" w:cs="Times New Roman"/>
          <w:b/>
          <w:sz w:val="24"/>
          <w:szCs w:val="24"/>
        </w:rPr>
        <w:t xml:space="preserve"> в целях обеспечения пожарной безопасности в лесах</w:t>
      </w:r>
    </w:p>
    <w:p w:rsidR="009664EF" w:rsidRPr="002F15C0" w:rsidRDefault="009664EF" w:rsidP="009664EF">
      <w:pPr>
        <w:pStyle w:val="20"/>
        <w:framePr w:w="9413" w:h="3950" w:hRule="exact" w:wrap="none" w:vAnchor="page" w:hAnchor="page" w:x="1621" w:y="4351"/>
        <w:shd w:val="clear" w:color="auto" w:fill="auto"/>
        <w:spacing w:line="298" w:lineRule="exact"/>
        <w:ind w:firstLine="740"/>
        <w:jc w:val="both"/>
        <w:rPr>
          <w:sz w:val="24"/>
          <w:szCs w:val="24"/>
        </w:rPr>
      </w:pPr>
      <w:proofErr w:type="gramStart"/>
      <w:r w:rsidRPr="002F15C0">
        <w:rPr>
          <w:sz w:val="24"/>
          <w:szCs w:val="24"/>
        </w:rPr>
        <w:t>Руководствуясь Лесным кодексом Российской Федерации, Федеральным законом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 и приказом Федерального агентства лесного хозяйства от 03.11.2011 № 471 «Об утверждении Порядка ограничения пребывания граждан в лесах и въезда в них транспортных средств, проведения</w:t>
      </w:r>
      <w:proofErr w:type="gramEnd"/>
      <w:r w:rsidRPr="002F15C0">
        <w:rPr>
          <w:sz w:val="24"/>
          <w:szCs w:val="24"/>
        </w:rPr>
        <w:t xml:space="preserve"> </w:t>
      </w:r>
      <w:proofErr w:type="gramStart"/>
      <w:r w:rsidRPr="002F15C0">
        <w:rPr>
          <w:sz w:val="24"/>
          <w:szCs w:val="24"/>
        </w:rPr>
        <w:t xml:space="preserve">в лесах определенных видов работ в целях обеспечения пожарной безопасности или санитарной безопасности в лесах», </w:t>
      </w:r>
      <w:r>
        <w:rPr>
          <w:sz w:val="24"/>
          <w:szCs w:val="24"/>
        </w:rPr>
        <w:t xml:space="preserve">Постановлением </w:t>
      </w:r>
      <w:r w:rsidR="004B1FBF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Томской области от 06.05.2016г. №158а «О введении режима ограничения пребывания  граждан в лесах на территории Томской области и въезда в них транспортных средств, проведения определенных видов работ в целях обеспечения пожарной безопасности в лесах</w:t>
      </w:r>
      <w:r w:rsidR="004B1FBF">
        <w:rPr>
          <w:sz w:val="24"/>
          <w:szCs w:val="24"/>
        </w:rPr>
        <w:t>»</w:t>
      </w:r>
      <w:r>
        <w:rPr>
          <w:sz w:val="24"/>
          <w:szCs w:val="24"/>
        </w:rPr>
        <w:t xml:space="preserve"> и </w:t>
      </w:r>
      <w:r w:rsidRPr="002F15C0">
        <w:rPr>
          <w:sz w:val="24"/>
          <w:szCs w:val="24"/>
        </w:rPr>
        <w:t>в связи с установлением на территории  Первомайского</w:t>
      </w:r>
      <w:proofErr w:type="gramEnd"/>
      <w:r w:rsidRPr="002F15C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2F15C0">
        <w:rPr>
          <w:sz w:val="24"/>
          <w:szCs w:val="24"/>
        </w:rPr>
        <w:t xml:space="preserve"> Томской области IV - V классов пожарной опасности в лесах в зависимости от условий погоды по данным системы ИСДМ - Рослесхоз</w:t>
      </w:r>
      <w:proofErr w:type="gramStart"/>
      <w:r w:rsidRPr="002F15C0">
        <w:rPr>
          <w:sz w:val="24"/>
          <w:szCs w:val="24"/>
        </w:rPr>
        <w:t xml:space="preserve"> :</w:t>
      </w:r>
      <w:proofErr w:type="gramEnd"/>
    </w:p>
    <w:p w:rsidR="001D755B" w:rsidRDefault="001D755B" w:rsidP="002F15C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2F15C0" w:rsidRPr="0004158C" w:rsidRDefault="002F15C0" w:rsidP="00E8304B">
      <w:pPr>
        <w:pStyle w:val="20"/>
        <w:framePr w:w="9601" w:h="7096" w:hRule="exact" w:wrap="none" w:vAnchor="page" w:hAnchor="page" w:x="1621" w:y="8536"/>
        <w:numPr>
          <w:ilvl w:val="0"/>
          <w:numId w:val="1"/>
        </w:numPr>
        <w:shd w:val="clear" w:color="auto" w:fill="auto"/>
        <w:tabs>
          <w:tab w:val="left" w:pos="1023"/>
        </w:tabs>
        <w:spacing w:line="298" w:lineRule="exact"/>
        <w:ind w:firstLine="740"/>
        <w:rPr>
          <w:sz w:val="24"/>
          <w:szCs w:val="24"/>
        </w:rPr>
      </w:pPr>
      <w:proofErr w:type="gramStart"/>
      <w:r w:rsidRPr="0004158C">
        <w:rPr>
          <w:sz w:val="24"/>
          <w:szCs w:val="24"/>
        </w:rPr>
        <w:t xml:space="preserve">Ввести с 6 мая 2016 года по 26 мая 2016 года режим ограничения пребывания граждан в лесах и въезда в них транспортных средств, проведения определенных видов работ в целях обеспечения пожарной безопасности в лесах (далее - режим ограничения) в границах (выделах, кварталах) следующих лесных участков на землях лесного фонда </w:t>
      </w:r>
      <w:r w:rsidR="00C87346" w:rsidRPr="0004158C">
        <w:rPr>
          <w:sz w:val="24"/>
          <w:szCs w:val="24"/>
        </w:rPr>
        <w:t xml:space="preserve">Первомайского лесничества ОГКУ «Томсклес» </w:t>
      </w:r>
      <w:r w:rsidRPr="0004158C">
        <w:rPr>
          <w:sz w:val="24"/>
          <w:szCs w:val="24"/>
        </w:rPr>
        <w:t xml:space="preserve">на территории </w:t>
      </w:r>
      <w:r w:rsidR="00C87346" w:rsidRPr="0004158C">
        <w:rPr>
          <w:sz w:val="24"/>
          <w:szCs w:val="24"/>
        </w:rPr>
        <w:t>Первомайского района.</w:t>
      </w:r>
      <w:proofErr w:type="gramEnd"/>
    </w:p>
    <w:p w:rsidR="002F15C0" w:rsidRPr="0004158C" w:rsidRDefault="002F15C0" w:rsidP="00E8304B">
      <w:pPr>
        <w:pStyle w:val="20"/>
        <w:framePr w:w="9601" w:h="7096" w:hRule="exact" w:wrap="none" w:vAnchor="page" w:hAnchor="page" w:x="1621" w:y="8536"/>
        <w:shd w:val="clear" w:color="auto" w:fill="auto"/>
        <w:spacing w:line="298" w:lineRule="exact"/>
        <w:ind w:firstLine="740"/>
        <w:rPr>
          <w:sz w:val="24"/>
          <w:szCs w:val="24"/>
        </w:rPr>
      </w:pPr>
      <w:r w:rsidRPr="0004158C">
        <w:rPr>
          <w:sz w:val="24"/>
          <w:szCs w:val="24"/>
        </w:rPr>
        <w:t>Контактные данные специализированных диспетчерских служб для рассмотрения обращений граждан в период введения режима ограничения:</w:t>
      </w:r>
    </w:p>
    <w:p w:rsidR="002F15C0" w:rsidRPr="0004158C" w:rsidRDefault="002F15C0" w:rsidP="00E8304B">
      <w:pPr>
        <w:pStyle w:val="20"/>
        <w:framePr w:w="9601" w:h="7096" w:hRule="exact" w:wrap="none" w:vAnchor="page" w:hAnchor="page" w:x="1621" w:y="8536"/>
        <w:shd w:val="clear" w:color="auto" w:fill="auto"/>
        <w:spacing w:line="298" w:lineRule="exact"/>
        <w:ind w:firstLine="740"/>
        <w:rPr>
          <w:sz w:val="24"/>
          <w:szCs w:val="24"/>
        </w:rPr>
      </w:pPr>
      <w:r w:rsidRPr="0004158C">
        <w:rPr>
          <w:sz w:val="24"/>
          <w:szCs w:val="24"/>
        </w:rPr>
        <w:t>Региональная диспетчерская служба лесного хозяйства Томской области - 8 (3822) 90-15-17, телефон прямой линии лесной охраны - 8-800-100-94-00;</w:t>
      </w:r>
    </w:p>
    <w:p w:rsidR="002F15C0" w:rsidRDefault="002F15C0" w:rsidP="00E8304B">
      <w:pPr>
        <w:pStyle w:val="20"/>
        <w:framePr w:w="9601" w:h="7096" w:hRule="exact" w:wrap="none" w:vAnchor="page" w:hAnchor="page" w:x="1621" w:y="8536"/>
        <w:shd w:val="clear" w:color="auto" w:fill="auto"/>
        <w:spacing w:line="298" w:lineRule="exact"/>
        <w:ind w:firstLine="740"/>
        <w:rPr>
          <w:sz w:val="24"/>
          <w:szCs w:val="24"/>
        </w:rPr>
      </w:pPr>
      <w:r w:rsidRPr="0004158C">
        <w:rPr>
          <w:sz w:val="24"/>
          <w:szCs w:val="24"/>
        </w:rPr>
        <w:t>Единая дежурно-диспетчерская служба Первомайского района - 8 (38245) 22-262</w:t>
      </w:r>
      <w:r w:rsidR="0004158C">
        <w:rPr>
          <w:sz w:val="24"/>
          <w:szCs w:val="24"/>
        </w:rPr>
        <w:t>.</w:t>
      </w:r>
    </w:p>
    <w:p w:rsidR="0004158C" w:rsidRPr="0004158C" w:rsidRDefault="0004158C" w:rsidP="00E8304B">
      <w:pPr>
        <w:pStyle w:val="20"/>
        <w:framePr w:w="9601" w:h="7096" w:hRule="exact" w:wrap="none" w:vAnchor="page" w:hAnchor="page" w:x="1621" w:y="8536"/>
        <w:numPr>
          <w:ilvl w:val="0"/>
          <w:numId w:val="1"/>
        </w:numPr>
        <w:shd w:val="clear" w:color="auto" w:fill="auto"/>
        <w:tabs>
          <w:tab w:val="left" w:pos="1042"/>
        </w:tabs>
        <w:spacing w:line="298" w:lineRule="exact"/>
        <w:ind w:firstLine="740"/>
        <w:jc w:val="both"/>
        <w:rPr>
          <w:sz w:val="24"/>
          <w:szCs w:val="24"/>
        </w:rPr>
      </w:pPr>
      <w:r w:rsidRPr="0004158C">
        <w:rPr>
          <w:sz w:val="24"/>
          <w:szCs w:val="24"/>
        </w:rPr>
        <w:t>На срок действия режима ограничения ограничить пребывание граждан в лесах и въезд в них транспортных средств, за исключением:</w:t>
      </w:r>
    </w:p>
    <w:p w:rsidR="0004158C" w:rsidRPr="0004158C" w:rsidRDefault="0004158C" w:rsidP="00E8304B">
      <w:pPr>
        <w:pStyle w:val="20"/>
        <w:framePr w:w="9601" w:h="7096" w:hRule="exact" w:wrap="none" w:vAnchor="page" w:hAnchor="page" w:x="1621" w:y="8536"/>
        <w:numPr>
          <w:ilvl w:val="0"/>
          <w:numId w:val="2"/>
        </w:numPr>
        <w:shd w:val="clear" w:color="auto" w:fill="auto"/>
        <w:tabs>
          <w:tab w:val="left" w:pos="1081"/>
        </w:tabs>
        <w:spacing w:line="298" w:lineRule="exact"/>
        <w:ind w:firstLine="740"/>
        <w:jc w:val="both"/>
        <w:rPr>
          <w:sz w:val="24"/>
          <w:szCs w:val="24"/>
        </w:rPr>
      </w:pPr>
      <w:r w:rsidRPr="0004158C">
        <w:rPr>
          <w:sz w:val="24"/>
          <w:szCs w:val="24"/>
        </w:rPr>
        <w:t>граждан, следующих транзитом, в командировку;</w:t>
      </w:r>
    </w:p>
    <w:p w:rsidR="0004158C" w:rsidRPr="0004158C" w:rsidRDefault="0004158C" w:rsidP="00E8304B">
      <w:pPr>
        <w:pStyle w:val="20"/>
        <w:framePr w:w="9601" w:h="7096" w:hRule="exact" w:wrap="none" w:vAnchor="page" w:hAnchor="page" w:x="1621" w:y="8536"/>
        <w:numPr>
          <w:ilvl w:val="0"/>
          <w:numId w:val="2"/>
        </w:numPr>
        <w:shd w:val="clear" w:color="auto" w:fill="auto"/>
        <w:tabs>
          <w:tab w:val="left" w:pos="1080"/>
        </w:tabs>
        <w:spacing w:line="298" w:lineRule="exact"/>
        <w:ind w:firstLine="740"/>
        <w:jc w:val="both"/>
        <w:rPr>
          <w:sz w:val="24"/>
          <w:szCs w:val="24"/>
        </w:rPr>
      </w:pPr>
      <w:r w:rsidRPr="0004158C">
        <w:rPr>
          <w:sz w:val="24"/>
          <w:szCs w:val="24"/>
        </w:rPr>
        <w:t>граждан, следующих на дачные, огороднические и садоводческие участки либо к местам производства работ, если эти работы ведутся не в лесу;</w:t>
      </w:r>
    </w:p>
    <w:p w:rsidR="0004158C" w:rsidRPr="0004158C" w:rsidRDefault="0004158C" w:rsidP="00E8304B">
      <w:pPr>
        <w:pStyle w:val="20"/>
        <w:framePr w:w="9601" w:h="7096" w:hRule="exact" w:wrap="none" w:vAnchor="page" w:hAnchor="page" w:x="1621" w:y="8536"/>
        <w:numPr>
          <w:ilvl w:val="0"/>
          <w:numId w:val="2"/>
        </w:numPr>
        <w:shd w:val="clear" w:color="auto" w:fill="auto"/>
        <w:tabs>
          <w:tab w:val="left" w:pos="1080"/>
        </w:tabs>
        <w:spacing w:line="298" w:lineRule="exact"/>
        <w:ind w:firstLine="740"/>
        <w:jc w:val="both"/>
        <w:rPr>
          <w:sz w:val="24"/>
          <w:szCs w:val="24"/>
        </w:rPr>
      </w:pPr>
      <w:r w:rsidRPr="0004158C">
        <w:rPr>
          <w:sz w:val="24"/>
          <w:szCs w:val="24"/>
        </w:rPr>
        <w:t>граждан, проживающих в населенных пунктах, расположенных в зоне действия режима ограничения;</w:t>
      </w:r>
    </w:p>
    <w:p w:rsidR="0004158C" w:rsidRPr="0004158C" w:rsidRDefault="0004158C" w:rsidP="00E8304B">
      <w:pPr>
        <w:pStyle w:val="20"/>
        <w:framePr w:w="9601" w:h="7096" w:hRule="exact" w:wrap="none" w:vAnchor="page" w:hAnchor="page" w:x="1621" w:y="8536"/>
        <w:numPr>
          <w:ilvl w:val="0"/>
          <w:numId w:val="2"/>
        </w:numPr>
        <w:shd w:val="clear" w:color="auto" w:fill="auto"/>
        <w:tabs>
          <w:tab w:val="left" w:pos="1075"/>
        </w:tabs>
        <w:spacing w:line="298" w:lineRule="exact"/>
        <w:ind w:firstLine="740"/>
        <w:jc w:val="both"/>
        <w:rPr>
          <w:sz w:val="24"/>
          <w:szCs w:val="24"/>
        </w:rPr>
      </w:pPr>
      <w:r w:rsidRPr="0004158C">
        <w:rPr>
          <w:sz w:val="24"/>
          <w:szCs w:val="24"/>
        </w:rPr>
        <w:t>граждан, трудовая деятельность которых связана с необходимостью пребывания в лесах, но не в зоне действия режима ограничения;</w:t>
      </w:r>
    </w:p>
    <w:p w:rsidR="0004158C" w:rsidRPr="0004158C" w:rsidRDefault="0004158C" w:rsidP="00E8304B">
      <w:pPr>
        <w:pStyle w:val="20"/>
        <w:framePr w:w="9601" w:h="7096" w:hRule="exact" w:wrap="none" w:vAnchor="page" w:hAnchor="page" w:x="1621" w:y="8536"/>
        <w:numPr>
          <w:ilvl w:val="0"/>
          <w:numId w:val="2"/>
        </w:numPr>
        <w:shd w:val="clear" w:color="auto" w:fill="auto"/>
        <w:tabs>
          <w:tab w:val="left" w:pos="1080"/>
        </w:tabs>
        <w:spacing w:line="298" w:lineRule="exact"/>
        <w:ind w:firstLine="740"/>
        <w:jc w:val="both"/>
        <w:rPr>
          <w:sz w:val="24"/>
          <w:szCs w:val="24"/>
        </w:rPr>
      </w:pPr>
      <w:r w:rsidRPr="0004158C">
        <w:rPr>
          <w:sz w:val="24"/>
          <w:szCs w:val="24"/>
        </w:rPr>
        <w:t>должностных лиц и транспортных средств экстренных оперативных служб и лесопожарных формирований;</w:t>
      </w:r>
    </w:p>
    <w:p w:rsidR="0004158C" w:rsidRPr="0004158C" w:rsidRDefault="0004158C" w:rsidP="00E8304B">
      <w:pPr>
        <w:pStyle w:val="20"/>
        <w:framePr w:w="9601" w:h="7096" w:hRule="exact" w:wrap="none" w:vAnchor="page" w:hAnchor="page" w:x="1621" w:y="8536"/>
        <w:numPr>
          <w:ilvl w:val="0"/>
          <w:numId w:val="2"/>
        </w:numPr>
        <w:shd w:val="clear" w:color="auto" w:fill="auto"/>
        <w:tabs>
          <w:tab w:val="left" w:pos="1080"/>
        </w:tabs>
        <w:spacing w:line="298" w:lineRule="exact"/>
        <w:ind w:firstLine="740"/>
        <w:jc w:val="both"/>
        <w:rPr>
          <w:sz w:val="24"/>
          <w:szCs w:val="24"/>
        </w:rPr>
      </w:pPr>
      <w:r w:rsidRPr="0004158C">
        <w:rPr>
          <w:sz w:val="24"/>
          <w:szCs w:val="24"/>
        </w:rPr>
        <w:t>добровольных дружин, формирований, маневренных групп, осуществляющих рейдовые мероприятия по охране лесов от пожаров на территории Томской области.</w:t>
      </w:r>
    </w:p>
    <w:p w:rsidR="0004158C" w:rsidRPr="0004158C" w:rsidRDefault="0004158C" w:rsidP="00E8304B">
      <w:pPr>
        <w:pStyle w:val="20"/>
        <w:framePr w:w="9601" w:h="7096" w:hRule="exact" w:wrap="none" w:vAnchor="page" w:hAnchor="page" w:x="1621" w:y="8536"/>
        <w:shd w:val="clear" w:color="auto" w:fill="auto"/>
        <w:spacing w:line="298" w:lineRule="exact"/>
        <w:ind w:firstLine="740"/>
        <w:rPr>
          <w:sz w:val="24"/>
          <w:szCs w:val="24"/>
        </w:rPr>
      </w:pPr>
    </w:p>
    <w:p w:rsidR="002F15C0" w:rsidRPr="0004158C" w:rsidRDefault="002F15C0" w:rsidP="002F15C0">
      <w:pPr>
        <w:rPr>
          <w:sz w:val="24"/>
          <w:szCs w:val="24"/>
        </w:rPr>
        <w:sectPr w:rsidR="002F15C0" w:rsidRPr="000415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15C0" w:rsidRDefault="002F15C0" w:rsidP="002F15C0">
      <w:pPr>
        <w:pStyle w:val="a5"/>
        <w:framePr w:wrap="none" w:vAnchor="page" w:hAnchor="page" w:x="6292" w:y="560"/>
        <w:shd w:val="clear" w:color="auto" w:fill="auto"/>
        <w:spacing w:line="220" w:lineRule="exact"/>
      </w:pPr>
      <w:r>
        <w:lastRenderedPageBreak/>
        <w:t>2</w:t>
      </w:r>
    </w:p>
    <w:p w:rsidR="002F15C0" w:rsidRPr="00E8304B" w:rsidRDefault="002F15C0" w:rsidP="00E8304B">
      <w:pPr>
        <w:pStyle w:val="20"/>
        <w:framePr w:w="9196" w:h="15091" w:hRule="exact" w:wrap="none" w:vAnchor="page" w:hAnchor="page" w:x="1846" w:y="1321"/>
        <w:numPr>
          <w:ilvl w:val="0"/>
          <w:numId w:val="2"/>
        </w:numPr>
        <w:shd w:val="clear" w:color="auto" w:fill="auto"/>
        <w:tabs>
          <w:tab w:val="left" w:pos="1081"/>
        </w:tabs>
        <w:spacing w:line="298" w:lineRule="exact"/>
        <w:ind w:firstLine="740"/>
        <w:jc w:val="both"/>
        <w:rPr>
          <w:sz w:val="24"/>
          <w:szCs w:val="24"/>
        </w:rPr>
      </w:pPr>
      <w:r w:rsidRPr="00E8304B">
        <w:rPr>
          <w:sz w:val="24"/>
          <w:szCs w:val="24"/>
        </w:rPr>
        <w:t>граждан, следующих транзитом, в командировку;</w:t>
      </w:r>
    </w:p>
    <w:p w:rsidR="002F15C0" w:rsidRPr="00E8304B" w:rsidRDefault="002F15C0" w:rsidP="00E8304B">
      <w:pPr>
        <w:pStyle w:val="20"/>
        <w:framePr w:w="9196" w:h="15091" w:hRule="exact" w:wrap="none" w:vAnchor="page" w:hAnchor="page" w:x="1846" w:y="1321"/>
        <w:numPr>
          <w:ilvl w:val="0"/>
          <w:numId w:val="2"/>
        </w:numPr>
        <w:shd w:val="clear" w:color="auto" w:fill="auto"/>
        <w:tabs>
          <w:tab w:val="left" w:pos="1080"/>
        </w:tabs>
        <w:spacing w:line="298" w:lineRule="exact"/>
        <w:ind w:firstLine="740"/>
        <w:jc w:val="both"/>
        <w:rPr>
          <w:sz w:val="24"/>
          <w:szCs w:val="24"/>
        </w:rPr>
      </w:pPr>
      <w:r w:rsidRPr="00E8304B">
        <w:rPr>
          <w:sz w:val="24"/>
          <w:szCs w:val="24"/>
        </w:rPr>
        <w:t>граждан, следующих на дачные, огороднические и садоводческие участки либо к местам производства работ, если эти работы ведутся не в лесу;</w:t>
      </w:r>
    </w:p>
    <w:p w:rsidR="002F15C0" w:rsidRPr="00E8304B" w:rsidRDefault="002F15C0" w:rsidP="00E8304B">
      <w:pPr>
        <w:pStyle w:val="20"/>
        <w:framePr w:w="9196" w:h="15091" w:hRule="exact" w:wrap="none" w:vAnchor="page" w:hAnchor="page" w:x="1846" w:y="1321"/>
        <w:numPr>
          <w:ilvl w:val="0"/>
          <w:numId w:val="2"/>
        </w:numPr>
        <w:shd w:val="clear" w:color="auto" w:fill="auto"/>
        <w:tabs>
          <w:tab w:val="left" w:pos="1080"/>
        </w:tabs>
        <w:spacing w:line="298" w:lineRule="exact"/>
        <w:ind w:firstLine="740"/>
        <w:jc w:val="both"/>
        <w:rPr>
          <w:sz w:val="24"/>
          <w:szCs w:val="24"/>
        </w:rPr>
      </w:pPr>
      <w:r w:rsidRPr="00E8304B">
        <w:rPr>
          <w:sz w:val="24"/>
          <w:szCs w:val="24"/>
        </w:rPr>
        <w:t>граждан, проживающих в населенных пунктах, расположенных в зоне действия режима ограничения;</w:t>
      </w:r>
    </w:p>
    <w:p w:rsidR="002F15C0" w:rsidRPr="00E8304B" w:rsidRDefault="002F15C0" w:rsidP="00E8304B">
      <w:pPr>
        <w:pStyle w:val="20"/>
        <w:framePr w:w="9196" w:h="15091" w:hRule="exact" w:wrap="none" w:vAnchor="page" w:hAnchor="page" w:x="1846" w:y="1321"/>
        <w:numPr>
          <w:ilvl w:val="0"/>
          <w:numId w:val="2"/>
        </w:numPr>
        <w:shd w:val="clear" w:color="auto" w:fill="auto"/>
        <w:tabs>
          <w:tab w:val="left" w:pos="1075"/>
        </w:tabs>
        <w:spacing w:line="298" w:lineRule="exact"/>
        <w:ind w:firstLine="740"/>
        <w:jc w:val="both"/>
        <w:rPr>
          <w:sz w:val="24"/>
          <w:szCs w:val="24"/>
        </w:rPr>
      </w:pPr>
      <w:r w:rsidRPr="00E8304B">
        <w:rPr>
          <w:sz w:val="24"/>
          <w:szCs w:val="24"/>
        </w:rPr>
        <w:t>граждан, трудовая деятельность которых связана с необходимостью пребывания в лесах, но не в зоне действия режима ограничения;</w:t>
      </w:r>
    </w:p>
    <w:p w:rsidR="002F15C0" w:rsidRPr="00E8304B" w:rsidRDefault="002F15C0" w:rsidP="00E8304B">
      <w:pPr>
        <w:pStyle w:val="20"/>
        <w:framePr w:w="9196" w:h="15091" w:hRule="exact" w:wrap="none" w:vAnchor="page" w:hAnchor="page" w:x="1846" w:y="1321"/>
        <w:numPr>
          <w:ilvl w:val="0"/>
          <w:numId w:val="2"/>
        </w:numPr>
        <w:shd w:val="clear" w:color="auto" w:fill="auto"/>
        <w:tabs>
          <w:tab w:val="left" w:pos="1080"/>
        </w:tabs>
        <w:spacing w:line="298" w:lineRule="exact"/>
        <w:ind w:firstLine="740"/>
        <w:jc w:val="both"/>
        <w:rPr>
          <w:sz w:val="24"/>
          <w:szCs w:val="24"/>
        </w:rPr>
      </w:pPr>
      <w:r w:rsidRPr="00E8304B">
        <w:rPr>
          <w:sz w:val="24"/>
          <w:szCs w:val="24"/>
        </w:rPr>
        <w:t>должностных лиц и транспортных средств экстренных оперативных служб и лесопожарных формирований;</w:t>
      </w:r>
    </w:p>
    <w:p w:rsidR="002F15C0" w:rsidRPr="00E8304B" w:rsidRDefault="002F15C0" w:rsidP="00E8304B">
      <w:pPr>
        <w:pStyle w:val="20"/>
        <w:framePr w:w="9196" w:h="15091" w:hRule="exact" w:wrap="none" w:vAnchor="page" w:hAnchor="page" w:x="1846" w:y="1321"/>
        <w:numPr>
          <w:ilvl w:val="0"/>
          <w:numId w:val="2"/>
        </w:numPr>
        <w:shd w:val="clear" w:color="auto" w:fill="auto"/>
        <w:tabs>
          <w:tab w:val="left" w:pos="1080"/>
        </w:tabs>
        <w:spacing w:line="298" w:lineRule="exact"/>
        <w:ind w:firstLine="740"/>
        <w:jc w:val="both"/>
        <w:rPr>
          <w:sz w:val="24"/>
          <w:szCs w:val="24"/>
        </w:rPr>
      </w:pPr>
      <w:r w:rsidRPr="00E8304B">
        <w:rPr>
          <w:sz w:val="24"/>
          <w:szCs w:val="24"/>
        </w:rPr>
        <w:t xml:space="preserve">добровольных дружин, формирований, маневренных групп, осуществляющих рейдовые мероприятия по охране лесов от пожаров на территории </w:t>
      </w:r>
      <w:r w:rsidR="00784DF8">
        <w:rPr>
          <w:sz w:val="24"/>
          <w:szCs w:val="24"/>
        </w:rPr>
        <w:t xml:space="preserve">Первомайского </w:t>
      </w:r>
      <w:r w:rsidR="00FE58CC">
        <w:rPr>
          <w:sz w:val="24"/>
          <w:szCs w:val="24"/>
        </w:rPr>
        <w:t>района</w:t>
      </w:r>
      <w:r w:rsidRPr="00E8304B">
        <w:rPr>
          <w:sz w:val="24"/>
          <w:szCs w:val="24"/>
        </w:rPr>
        <w:t>.</w:t>
      </w:r>
    </w:p>
    <w:p w:rsidR="002F15C0" w:rsidRDefault="00B72089" w:rsidP="00E8304B">
      <w:pPr>
        <w:pStyle w:val="20"/>
        <w:framePr w:w="9196" w:h="15091" w:hRule="exact" w:wrap="none" w:vAnchor="page" w:hAnchor="page" w:x="1846" w:y="1321"/>
        <w:numPr>
          <w:ilvl w:val="0"/>
          <w:numId w:val="1"/>
        </w:numPr>
        <w:shd w:val="clear" w:color="auto" w:fill="auto"/>
        <w:tabs>
          <w:tab w:val="left" w:pos="1076"/>
        </w:tabs>
        <w:spacing w:line="298" w:lineRule="exact"/>
        <w:ind w:firstLine="740"/>
        <w:jc w:val="both"/>
      </w:pPr>
      <w:r>
        <w:rPr>
          <w:sz w:val="24"/>
          <w:szCs w:val="24"/>
        </w:rPr>
        <w:t>Рекомендовать и.о. главного л</w:t>
      </w:r>
      <w:r w:rsidRPr="000272F3">
        <w:rPr>
          <w:sz w:val="24"/>
          <w:szCs w:val="24"/>
        </w:rPr>
        <w:t>еснич</w:t>
      </w:r>
      <w:r>
        <w:rPr>
          <w:sz w:val="24"/>
          <w:szCs w:val="24"/>
        </w:rPr>
        <w:t>его</w:t>
      </w:r>
      <w:r w:rsidRPr="000272F3">
        <w:rPr>
          <w:sz w:val="24"/>
          <w:szCs w:val="24"/>
        </w:rPr>
        <w:t xml:space="preserve"> филиала Первомайского лесничества ОГ</w:t>
      </w:r>
      <w:r w:rsidR="009664EF">
        <w:rPr>
          <w:sz w:val="24"/>
          <w:szCs w:val="24"/>
        </w:rPr>
        <w:t>К</w:t>
      </w:r>
      <w:r w:rsidRPr="000272F3">
        <w:rPr>
          <w:sz w:val="24"/>
          <w:szCs w:val="24"/>
        </w:rPr>
        <w:t xml:space="preserve">У «Томсклес» </w:t>
      </w:r>
      <w:r>
        <w:rPr>
          <w:sz w:val="24"/>
          <w:szCs w:val="24"/>
        </w:rPr>
        <w:t>М.Ю. Кузнецовой</w:t>
      </w:r>
      <w:r w:rsidR="002F15C0">
        <w:t>:</w:t>
      </w:r>
    </w:p>
    <w:p w:rsidR="002F15C0" w:rsidRPr="00B72089" w:rsidRDefault="002F15C0" w:rsidP="00E8304B">
      <w:pPr>
        <w:pStyle w:val="20"/>
        <w:framePr w:w="9196" w:h="15091" w:hRule="exact" w:wrap="none" w:vAnchor="page" w:hAnchor="page" w:x="1846" w:y="1321"/>
        <w:numPr>
          <w:ilvl w:val="0"/>
          <w:numId w:val="3"/>
        </w:numPr>
        <w:shd w:val="clear" w:color="auto" w:fill="auto"/>
        <w:tabs>
          <w:tab w:val="left" w:pos="1081"/>
        </w:tabs>
        <w:spacing w:line="298" w:lineRule="exact"/>
        <w:ind w:firstLine="740"/>
        <w:jc w:val="both"/>
        <w:rPr>
          <w:sz w:val="24"/>
          <w:szCs w:val="24"/>
        </w:rPr>
      </w:pPr>
      <w:r w:rsidRPr="00B72089">
        <w:rPr>
          <w:sz w:val="24"/>
          <w:szCs w:val="24"/>
        </w:rPr>
        <w:t>определить места и порядок выдачи пропусков;</w:t>
      </w:r>
    </w:p>
    <w:p w:rsidR="002F15C0" w:rsidRPr="00B72089" w:rsidRDefault="002F15C0" w:rsidP="00E8304B">
      <w:pPr>
        <w:pStyle w:val="20"/>
        <w:framePr w:w="9196" w:h="15091" w:hRule="exact" w:wrap="none" w:vAnchor="page" w:hAnchor="page" w:x="1846" w:y="1321"/>
        <w:numPr>
          <w:ilvl w:val="0"/>
          <w:numId w:val="3"/>
        </w:numPr>
        <w:shd w:val="clear" w:color="auto" w:fill="auto"/>
        <w:tabs>
          <w:tab w:val="left" w:pos="1110"/>
        </w:tabs>
        <w:spacing w:line="298" w:lineRule="exact"/>
        <w:ind w:firstLine="740"/>
        <w:jc w:val="both"/>
        <w:rPr>
          <w:sz w:val="24"/>
          <w:szCs w:val="24"/>
        </w:rPr>
      </w:pPr>
      <w:r w:rsidRPr="00B72089">
        <w:rPr>
          <w:sz w:val="24"/>
          <w:szCs w:val="24"/>
        </w:rPr>
        <w:t>организовать выдачу пропусков установленного образца:</w:t>
      </w:r>
    </w:p>
    <w:p w:rsidR="002F15C0" w:rsidRPr="00B72089" w:rsidRDefault="000A394B" w:rsidP="00E8304B">
      <w:pPr>
        <w:pStyle w:val="20"/>
        <w:framePr w:w="9196" w:h="15091" w:hRule="exact" w:wrap="none" w:vAnchor="page" w:hAnchor="page" w:x="1846" w:y="1321"/>
        <w:shd w:val="clear" w:color="auto" w:fill="auto"/>
        <w:spacing w:line="298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15C0" w:rsidRPr="00B72089">
        <w:rPr>
          <w:sz w:val="24"/>
          <w:szCs w:val="24"/>
        </w:rPr>
        <w:t>гражданам, трудовая деятельность которых связана с необходимостью пребывания в лесах, но не в зоне действия режима ограничения;</w:t>
      </w:r>
    </w:p>
    <w:p w:rsidR="002F15C0" w:rsidRPr="00B72089" w:rsidRDefault="000A394B" w:rsidP="00E8304B">
      <w:pPr>
        <w:pStyle w:val="20"/>
        <w:framePr w:w="9196" w:h="15091" w:hRule="exact" w:wrap="none" w:vAnchor="page" w:hAnchor="page" w:x="1846" w:y="1321"/>
        <w:shd w:val="clear" w:color="auto" w:fill="auto"/>
        <w:spacing w:line="298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15C0" w:rsidRPr="00B72089">
        <w:rPr>
          <w:sz w:val="24"/>
          <w:szCs w:val="24"/>
        </w:rPr>
        <w:t>должностным лицам на транспортные средства экстренных оперативных служб и лесопожарных формирований;</w:t>
      </w:r>
    </w:p>
    <w:p w:rsidR="002F15C0" w:rsidRPr="00B72089" w:rsidRDefault="000A394B" w:rsidP="00E8304B">
      <w:pPr>
        <w:pStyle w:val="20"/>
        <w:framePr w:w="9196" w:h="15091" w:hRule="exact" w:wrap="none" w:vAnchor="page" w:hAnchor="page" w:x="1846" w:y="1321"/>
        <w:shd w:val="clear" w:color="auto" w:fill="auto"/>
        <w:spacing w:line="298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15C0" w:rsidRPr="00B72089">
        <w:rPr>
          <w:sz w:val="24"/>
          <w:szCs w:val="24"/>
        </w:rPr>
        <w:t>добровольным дружинам, формированиям, маневренным группам, осуществляющим рейдовые мероприятия по охране лесов от пожаров на территории Томской области;</w:t>
      </w:r>
    </w:p>
    <w:p w:rsidR="002F15C0" w:rsidRPr="00B72089" w:rsidRDefault="002F15C0" w:rsidP="00E8304B">
      <w:pPr>
        <w:pStyle w:val="20"/>
        <w:framePr w:w="9196" w:h="15091" w:hRule="exact" w:wrap="none" w:vAnchor="page" w:hAnchor="page" w:x="1846" w:y="1321"/>
        <w:numPr>
          <w:ilvl w:val="0"/>
          <w:numId w:val="3"/>
        </w:numPr>
        <w:shd w:val="clear" w:color="auto" w:fill="auto"/>
        <w:tabs>
          <w:tab w:val="left" w:pos="1080"/>
        </w:tabs>
        <w:spacing w:line="298" w:lineRule="exact"/>
        <w:ind w:firstLine="740"/>
        <w:jc w:val="both"/>
        <w:rPr>
          <w:sz w:val="24"/>
          <w:szCs w:val="24"/>
        </w:rPr>
      </w:pPr>
      <w:r w:rsidRPr="00B72089">
        <w:rPr>
          <w:sz w:val="24"/>
          <w:szCs w:val="24"/>
        </w:rPr>
        <w:t xml:space="preserve">довести образцы пропусков до </w:t>
      </w:r>
      <w:r w:rsidR="00B72089" w:rsidRPr="00B72089">
        <w:rPr>
          <w:sz w:val="24"/>
          <w:szCs w:val="24"/>
        </w:rPr>
        <w:t xml:space="preserve">руководства ОП №7 МО МВД «Асиновский» и Администраций сельских поселений Первомайского района. </w:t>
      </w:r>
    </w:p>
    <w:p w:rsidR="002F15C0" w:rsidRPr="00B72089" w:rsidRDefault="00B72089" w:rsidP="00E8304B">
      <w:pPr>
        <w:pStyle w:val="20"/>
        <w:framePr w:w="9196" w:h="15091" w:hRule="exact" w:wrap="none" w:vAnchor="page" w:hAnchor="page" w:x="1846" w:y="1321"/>
        <w:numPr>
          <w:ilvl w:val="0"/>
          <w:numId w:val="3"/>
        </w:numPr>
        <w:shd w:val="clear" w:color="auto" w:fill="auto"/>
        <w:tabs>
          <w:tab w:val="left" w:pos="1070"/>
        </w:tabs>
        <w:spacing w:line="298" w:lineRule="exact"/>
        <w:ind w:firstLine="740"/>
        <w:jc w:val="both"/>
        <w:rPr>
          <w:sz w:val="24"/>
          <w:szCs w:val="24"/>
        </w:rPr>
      </w:pPr>
      <w:r w:rsidRPr="00B72089">
        <w:rPr>
          <w:sz w:val="24"/>
          <w:szCs w:val="24"/>
        </w:rPr>
        <w:t xml:space="preserve">Осуществить </w:t>
      </w:r>
      <w:r w:rsidR="002F15C0" w:rsidRPr="00B72089">
        <w:rPr>
          <w:sz w:val="24"/>
          <w:szCs w:val="24"/>
        </w:rPr>
        <w:t>установку предупредительных аншлагов с указанием информации о введении режима ограничения и периоде его действия.</w:t>
      </w:r>
    </w:p>
    <w:p w:rsidR="002F15C0" w:rsidRPr="00BA7FBD" w:rsidRDefault="002F15C0" w:rsidP="00E8304B">
      <w:pPr>
        <w:pStyle w:val="20"/>
        <w:framePr w:w="9196" w:h="15091" w:hRule="exact" w:wrap="none" w:vAnchor="page" w:hAnchor="page" w:x="1846" w:y="1321"/>
        <w:numPr>
          <w:ilvl w:val="0"/>
          <w:numId w:val="1"/>
        </w:numPr>
        <w:shd w:val="clear" w:color="auto" w:fill="auto"/>
        <w:tabs>
          <w:tab w:val="left" w:pos="1037"/>
          <w:tab w:val="left" w:pos="1250"/>
          <w:tab w:val="left" w:pos="1730"/>
          <w:tab w:val="left" w:pos="2493"/>
          <w:tab w:val="left" w:pos="4245"/>
          <w:tab w:val="left" w:pos="4802"/>
          <w:tab w:val="left" w:pos="5546"/>
          <w:tab w:val="left" w:pos="6525"/>
          <w:tab w:val="left" w:pos="7115"/>
          <w:tab w:val="left" w:pos="7595"/>
          <w:tab w:val="left" w:pos="8397"/>
          <w:tab w:val="left" w:pos="9256"/>
        </w:tabs>
        <w:spacing w:line="298" w:lineRule="exact"/>
        <w:ind w:left="160" w:firstLine="740"/>
        <w:jc w:val="both"/>
        <w:rPr>
          <w:sz w:val="24"/>
          <w:szCs w:val="24"/>
        </w:rPr>
      </w:pPr>
      <w:r w:rsidRPr="00BA7FBD">
        <w:rPr>
          <w:sz w:val="24"/>
          <w:szCs w:val="24"/>
        </w:rPr>
        <w:t xml:space="preserve">Рекомендовать </w:t>
      </w:r>
      <w:r w:rsidR="00B72089" w:rsidRPr="00BA7FBD">
        <w:rPr>
          <w:sz w:val="24"/>
          <w:szCs w:val="24"/>
        </w:rPr>
        <w:t>Главам сельских поселений Первомайского района</w:t>
      </w:r>
      <w:r w:rsidRPr="00BA7FBD">
        <w:rPr>
          <w:sz w:val="24"/>
          <w:szCs w:val="24"/>
        </w:rPr>
        <w:t>:</w:t>
      </w:r>
    </w:p>
    <w:p w:rsidR="00BD4152" w:rsidRPr="00BA7FBD" w:rsidRDefault="00B72089" w:rsidP="00E8304B">
      <w:pPr>
        <w:pStyle w:val="20"/>
        <w:framePr w:w="9196" w:h="15091" w:hRule="exact" w:wrap="none" w:vAnchor="page" w:hAnchor="page" w:x="1846" w:y="1321"/>
        <w:numPr>
          <w:ilvl w:val="0"/>
          <w:numId w:val="4"/>
        </w:numPr>
        <w:shd w:val="clear" w:color="auto" w:fill="auto"/>
        <w:tabs>
          <w:tab w:val="left" w:pos="1070"/>
        </w:tabs>
        <w:spacing w:line="298" w:lineRule="exact"/>
        <w:ind w:firstLine="740"/>
        <w:jc w:val="both"/>
        <w:rPr>
          <w:sz w:val="24"/>
          <w:szCs w:val="24"/>
        </w:rPr>
      </w:pPr>
      <w:r w:rsidRPr="00BA7FBD">
        <w:rPr>
          <w:sz w:val="24"/>
          <w:szCs w:val="24"/>
        </w:rPr>
        <w:t>Организо</w:t>
      </w:r>
      <w:r w:rsidR="00BD4152" w:rsidRPr="00BA7FBD">
        <w:rPr>
          <w:sz w:val="24"/>
          <w:szCs w:val="24"/>
        </w:rPr>
        <w:t>вать перекрытие шлагбаумами с созданием контрольно-пропускных пунктов и иных препятствий для въезда транспортных сре</w:t>
      </w:r>
      <w:proofErr w:type="gramStart"/>
      <w:r w:rsidR="00BD4152" w:rsidRPr="00BA7FBD">
        <w:rPr>
          <w:sz w:val="24"/>
          <w:szCs w:val="24"/>
        </w:rPr>
        <w:t>дств в л</w:t>
      </w:r>
      <w:proofErr w:type="gramEnd"/>
      <w:r w:rsidR="00BD4152" w:rsidRPr="00BA7FBD">
        <w:rPr>
          <w:sz w:val="24"/>
          <w:szCs w:val="24"/>
        </w:rPr>
        <w:t>еса:</w:t>
      </w:r>
    </w:p>
    <w:p w:rsidR="00BD4152" w:rsidRPr="00BA7FBD" w:rsidRDefault="00BD4152" w:rsidP="00BD4152">
      <w:pPr>
        <w:pStyle w:val="20"/>
        <w:framePr w:w="9196" w:h="15091" w:hRule="exact" w:wrap="none" w:vAnchor="page" w:hAnchor="page" w:x="1846" w:y="1321"/>
        <w:shd w:val="clear" w:color="auto" w:fill="auto"/>
        <w:tabs>
          <w:tab w:val="left" w:pos="1070"/>
        </w:tabs>
        <w:spacing w:line="298" w:lineRule="exact"/>
        <w:ind w:left="740"/>
        <w:jc w:val="both"/>
        <w:rPr>
          <w:sz w:val="24"/>
          <w:szCs w:val="24"/>
        </w:rPr>
      </w:pPr>
      <w:r w:rsidRPr="00BA7FBD">
        <w:rPr>
          <w:sz w:val="24"/>
          <w:szCs w:val="24"/>
        </w:rPr>
        <w:t>- Первомайское сельское поселение – в районе автомобильного моста через р. Чулым,</w:t>
      </w:r>
    </w:p>
    <w:p w:rsidR="00BD4152" w:rsidRPr="00BA7FBD" w:rsidRDefault="00BD4152" w:rsidP="00BD4152">
      <w:pPr>
        <w:pStyle w:val="20"/>
        <w:framePr w:w="9196" w:h="15091" w:hRule="exact" w:wrap="none" w:vAnchor="page" w:hAnchor="page" w:x="1846" w:y="1321"/>
        <w:shd w:val="clear" w:color="auto" w:fill="auto"/>
        <w:tabs>
          <w:tab w:val="left" w:pos="1070"/>
        </w:tabs>
        <w:spacing w:line="298" w:lineRule="exact"/>
        <w:ind w:left="740"/>
        <w:jc w:val="both"/>
        <w:rPr>
          <w:sz w:val="24"/>
          <w:szCs w:val="24"/>
        </w:rPr>
      </w:pPr>
      <w:r w:rsidRPr="00BA7FBD">
        <w:rPr>
          <w:sz w:val="24"/>
          <w:szCs w:val="24"/>
        </w:rPr>
        <w:t>-Куяновское сельское поселение – в районе населенного пункта Калмаки,</w:t>
      </w:r>
    </w:p>
    <w:p w:rsidR="00BD4152" w:rsidRPr="00BA7FBD" w:rsidRDefault="00BD4152" w:rsidP="00BD4152">
      <w:pPr>
        <w:pStyle w:val="20"/>
        <w:framePr w:w="9196" w:h="15091" w:hRule="exact" w:wrap="none" w:vAnchor="page" w:hAnchor="page" w:x="1846" w:y="1321"/>
        <w:shd w:val="clear" w:color="auto" w:fill="auto"/>
        <w:tabs>
          <w:tab w:val="left" w:pos="1070"/>
        </w:tabs>
        <w:spacing w:line="298" w:lineRule="exact"/>
        <w:ind w:left="740"/>
        <w:jc w:val="both"/>
        <w:rPr>
          <w:sz w:val="24"/>
          <w:szCs w:val="24"/>
        </w:rPr>
      </w:pPr>
      <w:r w:rsidRPr="00BA7FBD">
        <w:rPr>
          <w:sz w:val="24"/>
          <w:szCs w:val="24"/>
        </w:rPr>
        <w:t>- Новомариинское сельское поселение – в районе развилки автодороги Новомариинка – Орехово.</w:t>
      </w:r>
    </w:p>
    <w:p w:rsidR="002F15C0" w:rsidRPr="00BA7FBD" w:rsidRDefault="00BD4152" w:rsidP="00E8304B">
      <w:pPr>
        <w:pStyle w:val="20"/>
        <w:framePr w:w="9196" w:h="15091" w:hRule="exact" w:wrap="none" w:vAnchor="page" w:hAnchor="page" w:x="1846" w:y="1321"/>
        <w:numPr>
          <w:ilvl w:val="0"/>
          <w:numId w:val="4"/>
        </w:numPr>
        <w:shd w:val="clear" w:color="auto" w:fill="auto"/>
        <w:tabs>
          <w:tab w:val="left" w:pos="1080"/>
        </w:tabs>
        <w:spacing w:line="298" w:lineRule="exact"/>
        <w:ind w:firstLine="740"/>
        <w:jc w:val="both"/>
        <w:rPr>
          <w:sz w:val="24"/>
          <w:szCs w:val="24"/>
        </w:rPr>
      </w:pPr>
      <w:r w:rsidRPr="00BA7FBD">
        <w:rPr>
          <w:sz w:val="24"/>
          <w:szCs w:val="24"/>
        </w:rPr>
        <w:t xml:space="preserve">Провести работу, </w:t>
      </w:r>
      <w:r w:rsidR="002F15C0" w:rsidRPr="00BA7FBD">
        <w:rPr>
          <w:sz w:val="24"/>
          <w:szCs w:val="24"/>
        </w:rPr>
        <w:t xml:space="preserve"> связанн</w:t>
      </w:r>
      <w:r w:rsidRPr="00BA7FBD">
        <w:rPr>
          <w:sz w:val="24"/>
          <w:szCs w:val="24"/>
        </w:rPr>
        <w:t>ую</w:t>
      </w:r>
      <w:r w:rsidR="002F15C0" w:rsidRPr="00BA7FBD">
        <w:rPr>
          <w:sz w:val="24"/>
          <w:szCs w:val="24"/>
        </w:rPr>
        <w:t xml:space="preserve"> </w:t>
      </w:r>
      <w:proofErr w:type="gramStart"/>
      <w:r w:rsidR="002F15C0" w:rsidRPr="00BA7FBD">
        <w:rPr>
          <w:sz w:val="24"/>
          <w:szCs w:val="24"/>
        </w:rPr>
        <w:t>с</w:t>
      </w:r>
      <w:proofErr w:type="gramEnd"/>
      <w:r w:rsidR="002F15C0" w:rsidRPr="00BA7FBD">
        <w:rPr>
          <w:sz w:val="24"/>
          <w:szCs w:val="24"/>
        </w:rPr>
        <w:t>:</w:t>
      </w:r>
    </w:p>
    <w:p w:rsidR="002F15C0" w:rsidRPr="00BA7FBD" w:rsidRDefault="00613EA7" w:rsidP="00E8304B">
      <w:pPr>
        <w:pStyle w:val="20"/>
        <w:framePr w:w="9196" w:h="15091" w:hRule="exact" w:wrap="none" w:vAnchor="page" w:hAnchor="page" w:x="1846" w:y="1321"/>
        <w:shd w:val="clear" w:color="auto" w:fill="auto"/>
        <w:spacing w:line="298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15C0" w:rsidRPr="00BA7FBD">
        <w:rPr>
          <w:sz w:val="24"/>
          <w:szCs w:val="24"/>
        </w:rPr>
        <w:t>уточнением территорий, на которых ограничивается пребывание граждан в лесах и въезд в них транспортных средств;</w:t>
      </w:r>
    </w:p>
    <w:p w:rsidR="002F15C0" w:rsidRPr="00BA7FBD" w:rsidRDefault="00613EA7" w:rsidP="00E8304B">
      <w:pPr>
        <w:pStyle w:val="20"/>
        <w:framePr w:w="9196" w:h="15091" w:hRule="exact" w:wrap="none" w:vAnchor="page" w:hAnchor="page" w:x="1846" w:y="1321"/>
        <w:shd w:val="clear" w:color="auto" w:fill="auto"/>
        <w:spacing w:line="298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15C0" w:rsidRPr="00BA7FBD">
        <w:rPr>
          <w:sz w:val="24"/>
          <w:szCs w:val="24"/>
        </w:rPr>
        <w:t>проведением или ограничением в лесах определенных видов работ в целях обеспечения пожарной безопасности в лесах;</w:t>
      </w:r>
    </w:p>
    <w:p w:rsidR="002F15C0" w:rsidRDefault="00613EA7" w:rsidP="00E8304B">
      <w:pPr>
        <w:pStyle w:val="20"/>
        <w:framePr w:w="9196" w:h="15091" w:hRule="exact" w:wrap="none" w:vAnchor="page" w:hAnchor="page" w:x="1846" w:y="1321"/>
        <w:shd w:val="clear" w:color="auto" w:fill="auto"/>
        <w:spacing w:line="298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15C0" w:rsidRPr="00BA7FBD">
        <w:rPr>
          <w:sz w:val="24"/>
          <w:szCs w:val="24"/>
        </w:rPr>
        <w:t>определением мероприятия по ограничению пребывания граждан в лесах и въезда в них транспортных средств;</w:t>
      </w:r>
    </w:p>
    <w:p w:rsidR="00613EA7" w:rsidRPr="00BA7FBD" w:rsidRDefault="00613EA7" w:rsidP="00613EA7">
      <w:pPr>
        <w:pStyle w:val="20"/>
        <w:framePr w:w="9196" w:h="15091" w:hRule="exact" w:wrap="none" w:vAnchor="page" w:hAnchor="page" w:x="1846" w:y="1321"/>
        <w:numPr>
          <w:ilvl w:val="0"/>
          <w:numId w:val="4"/>
        </w:numPr>
        <w:shd w:val="clear" w:color="auto" w:fill="auto"/>
        <w:tabs>
          <w:tab w:val="left" w:pos="1047"/>
        </w:tabs>
        <w:spacing w:line="298" w:lineRule="exact"/>
        <w:ind w:firstLine="740"/>
        <w:jc w:val="both"/>
        <w:rPr>
          <w:sz w:val="24"/>
          <w:szCs w:val="24"/>
        </w:rPr>
      </w:pPr>
      <w:r w:rsidRPr="00BA7FBD">
        <w:rPr>
          <w:sz w:val="24"/>
          <w:szCs w:val="24"/>
        </w:rPr>
        <w:t xml:space="preserve">уточнить списки проживающих в зоне действия режима ограничения граждан и принадлежащих им транспортных средств и довести данные сведения до </w:t>
      </w:r>
      <w:r>
        <w:rPr>
          <w:sz w:val="24"/>
          <w:szCs w:val="24"/>
        </w:rPr>
        <w:t xml:space="preserve">Первомайского лесничества </w:t>
      </w:r>
      <w:r w:rsidRPr="00BA7FBD">
        <w:rPr>
          <w:sz w:val="24"/>
          <w:szCs w:val="24"/>
        </w:rPr>
        <w:t>ОГКУ «Томсклес»;</w:t>
      </w:r>
    </w:p>
    <w:p w:rsidR="00613EA7" w:rsidRPr="00BA7FBD" w:rsidRDefault="00613EA7" w:rsidP="00613EA7">
      <w:pPr>
        <w:pStyle w:val="20"/>
        <w:framePr w:w="9196" w:h="15091" w:hRule="exact" w:wrap="none" w:vAnchor="page" w:hAnchor="page" w:x="1846" w:y="1321"/>
        <w:numPr>
          <w:ilvl w:val="0"/>
          <w:numId w:val="4"/>
        </w:numPr>
        <w:shd w:val="clear" w:color="auto" w:fill="auto"/>
        <w:tabs>
          <w:tab w:val="left" w:pos="1052"/>
        </w:tabs>
        <w:spacing w:line="298" w:lineRule="exact"/>
        <w:ind w:firstLine="740"/>
        <w:jc w:val="both"/>
        <w:rPr>
          <w:sz w:val="24"/>
          <w:szCs w:val="24"/>
        </w:rPr>
      </w:pPr>
      <w:r w:rsidRPr="00BA7FBD">
        <w:rPr>
          <w:sz w:val="24"/>
          <w:szCs w:val="24"/>
        </w:rPr>
        <w:t xml:space="preserve">организовать наблюдение за соблюдением гражданами режима ограничения с доведением информации о выявленных нарушениях до Первомайского лесничества </w:t>
      </w:r>
      <w:r>
        <w:rPr>
          <w:sz w:val="24"/>
          <w:szCs w:val="24"/>
        </w:rPr>
        <w:t xml:space="preserve">ОГКУ </w:t>
      </w:r>
      <w:r w:rsidRPr="00BA7FBD">
        <w:rPr>
          <w:sz w:val="24"/>
          <w:szCs w:val="24"/>
        </w:rPr>
        <w:t xml:space="preserve">«Томсклес»,  ОП №7 МО МВД «Асиновский» </w:t>
      </w:r>
    </w:p>
    <w:p w:rsidR="00613EA7" w:rsidRPr="00BA7FBD" w:rsidRDefault="00613EA7" w:rsidP="00E8304B">
      <w:pPr>
        <w:pStyle w:val="20"/>
        <w:framePr w:w="9196" w:h="15091" w:hRule="exact" w:wrap="none" w:vAnchor="page" w:hAnchor="page" w:x="1846" w:y="1321"/>
        <w:shd w:val="clear" w:color="auto" w:fill="auto"/>
        <w:spacing w:line="298" w:lineRule="exact"/>
        <w:ind w:firstLine="740"/>
        <w:jc w:val="both"/>
        <w:rPr>
          <w:sz w:val="24"/>
          <w:szCs w:val="24"/>
        </w:rPr>
      </w:pPr>
    </w:p>
    <w:p w:rsidR="002F15C0" w:rsidRPr="00BA7FBD" w:rsidRDefault="002F15C0" w:rsidP="002F15C0">
      <w:pPr>
        <w:rPr>
          <w:sz w:val="24"/>
          <w:szCs w:val="24"/>
        </w:rPr>
        <w:sectPr w:rsidR="002F15C0" w:rsidRPr="00BA7F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F15C0" w:rsidRPr="00BA7FBD" w:rsidRDefault="002F15C0" w:rsidP="002F15C0">
      <w:pPr>
        <w:pStyle w:val="a5"/>
        <w:framePr w:wrap="none" w:vAnchor="page" w:hAnchor="page" w:x="6297" w:y="560"/>
        <w:shd w:val="clear" w:color="auto" w:fill="auto"/>
        <w:spacing w:line="220" w:lineRule="exact"/>
        <w:rPr>
          <w:sz w:val="24"/>
          <w:szCs w:val="24"/>
        </w:rPr>
      </w:pPr>
      <w:r w:rsidRPr="00BA7FBD">
        <w:rPr>
          <w:sz w:val="24"/>
          <w:szCs w:val="24"/>
        </w:rPr>
        <w:lastRenderedPageBreak/>
        <w:t>3</w:t>
      </w:r>
    </w:p>
    <w:p w:rsidR="002F15C0" w:rsidRPr="00BA7FBD" w:rsidRDefault="002F15C0" w:rsidP="002F15C0">
      <w:pPr>
        <w:pStyle w:val="20"/>
        <w:framePr w:w="9408" w:h="9921" w:hRule="exact" w:wrap="none" w:vAnchor="page" w:hAnchor="page" w:x="1670" w:y="1396"/>
        <w:numPr>
          <w:ilvl w:val="0"/>
          <w:numId w:val="4"/>
        </w:numPr>
        <w:shd w:val="clear" w:color="auto" w:fill="auto"/>
        <w:tabs>
          <w:tab w:val="left" w:pos="1082"/>
        </w:tabs>
        <w:spacing w:line="298" w:lineRule="exact"/>
        <w:ind w:firstLine="740"/>
        <w:jc w:val="both"/>
        <w:rPr>
          <w:sz w:val="24"/>
          <w:szCs w:val="24"/>
        </w:rPr>
      </w:pPr>
      <w:r w:rsidRPr="00BA7FBD">
        <w:rPr>
          <w:sz w:val="24"/>
          <w:szCs w:val="24"/>
        </w:rPr>
        <w:t>организовать выдачу пропусков установленного образца гражданам:</w:t>
      </w:r>
    </w:p>
    <w:p w:rsidR="002F15C0" w:rsidRPr="00BA7FBD" w:rsidRDefault="002F15C0" w:rsidP="002F15C0">
      <w:pPr>
        <w:pStyle w:val="20"/>
        <w:framePr w:w="9408" w:h="9921" w:hRule="exact" w:wrap="none" w:vAnchor="page" w:hAnchor="page" w:x="1670" w:y="1396"/>
        <w:shd w:val="clear" w:color="auto" w:fill="auto"/>
        <w:spacing w:line="298" w:lineRule="exact"/>
        <w:ind w:firstLine="740"/>
        <w:jc w:val="both"/>
        <w:rPr>
          <w:sz w:val="24"/>
          <w:szCs w:val="24"/>
        </w:rPr>
      </w:pPr>
      <w:r w:rsidRPr="00BA7FBD">
        <w:rPr>
          <w:sz w:val="24"/>
          <w:szCs w:val="24"/>
        </w:rPr>
        <w:t>следующим транзитом, в командировку;</w:t>
      </w:r>
    </w:p>
    <w:p w:rsidR="002F15C0" w:rsidRPr="00BA7FBD" w:rsidRDefault="002F15C0" w:rsidP="002F15C0">
      <w:pPr>
        <w:pStyle w:val="20"/>
        <w:framePr w:w="9408" w:h="9921" w:hRule="exact" w:wrap="none" w:vAnchor="page" w:hAnchor="page" w:x="1670" w:y="1396"/>
        <w:shd w:val="clear" w:color="auto" w:fill="auto"/>
        <w:spacing w:line="298" w:lineRule="exact"/>
        <w:ind w:firstLine="740"/>
        <w:jc w:val="both"/>
        <w:rPr>
          <w:sz w:val="24"/>
          <w:szCs w:val="24"/>
        </w:rPr>
      </w:pPr>
      <w:r w:rsidRPr="00BA7FBD">
        <w:rPr>
          <w:sz w:val="24"/>
          <w:szCs w:val="24"/>
        </w:rPr>
        <w:t>следующим на дачные, огороднические и садоводческие участки либо к местам производства работ, если эти работы ведутся не в лесу;</w:t>
      </w:r>
    </w:p>
    <w:p w:rsidR="002F15C0" w:rsidRPr="00BA7FBD" w:rsidRDefault="002F15C0" w:rsidP="002F15C0">
      <w:pPr>
        <w:pStyle w:val="20"/>
        <w:framePr w:w="9408" w:h="9921" w:hRule="exact" w:wrap="none" w:vAnchor="page" w:hAnchor="page" w:x="1670" w:y="1396"/>
        <w:shd w:val="clear" w:color="auto" w:fill="auto"/>
        <w:spacing w:line="298" w:lineRule="exact"/>
        <w:ind w:firstLine="740"/>
        <w:jc w:val="both"/>
        <w:rPr>
          <w:sz w:val="24"/>
          <w:szCs w:val="24"/>
        </w:rPr>
      </w:pPr>
      <w:proofErr w:type="gramStart"/>
      <w:r w:rsidRPr="00BA7FBD">
        <w:rPr>
          <w:sz w:val="24"/>
          <w:szCs w:val="24"/>
        </w:rPr>
        <w:t>проживающим</w:t>
      </w:r>
      <w:proofErr w:type="gramEnd"/>
      <w:r w:rsidRPr="00BA7FBD">
        <w:rPr>
          <w:sz w:val="24"/>
          <w:szCs w:val="24"/>
        </w:rPr>
        <w:t xml:space="preserve"> в населенных пунктах, расположенных в зоне действия режима ограничения;</w:t>
      </w:r>
    </w:p>
    <w:p w:rsidR="002F15C0" w:rsidRPr="00BA7FBD" w:rsidRDefault="002F15C0" w:rsidP="002F15C0">
      <w:pPr>
        <w:pStyle w:val="20"/>
        <w:framePr w:w="9408" w:h="9921" w:hRule="exact" w:wrap="none" w:vAnchor="page" w:hAnchor="page" w:x="1670" w:y="1396"/>
        <w:shd w:val="clear" w:color="auto" w:fill="auto"/>
        <w:spacing w:line="298" w:lineRule="exact"/>
        <w:ind w:firstLine="740"/>
        <w:jc w:val="both"/>
        <w:rPr>
          <w:sz w:val="24"/>
          <w:szCs w:val="24"/>
        </w:rPr>
      </w:pPr>
      <w:proofErr w:type="gramStart"/>
      <w:r w:rsidRPr="00BA7FBD">
        <w:rPr>
          <w:sz w:val="24"/>
          <w:szCs w:val="24"/>
        </w:rPr>
        <w:t>осуществляющим</w:t>
      </w:r>
      <w:proofErr w:type="gramEnd"/>
      <w:r w:rsidRPr="00BA7FBD">
        <w:rPr>
          <w:sz w:val="24"/>
          <w:szCs w:val="24"/>
        </w:rPr>
        <w:t xml:space="preserve"> рейдовые мероприятия по охране лесов от пожаров на территории </w:t>
      </w:r>
      <w:r w:rsidR="00BD4152" w:rsidRPr="00BA7FBD">
        <w:rPr>
          <w:sz w:val="24"/>
          <w:szCs w:val="24"/>
        </w:rPr>
        <w:t>Первомайского района</w:t>
      </w:r>
      <w:r w:rsidRPr="00BA7FBD">
        <w:rPr>
          <w:sz w:val="24"/>
          <w:szCs w:val="24"/>
        </w:rPr>
        <w:t xml:space="preserve"> в составе добровольных дружин, формирований, маневренных групп.</w:t>
      </w:r>
    </w:p>
    <w:p w:rsidR="002F15C0" w:rsidRPr="00BA7FBD" w:rsidRDefault="00BA7FBD" w:rsidP="002F15C0">
      <w:pPr>
        <w:pStyle w:val="20"/>
        <w:framePr w:w="9408" w:h="9921" w:hRule="exact" w:wrap="none" w:vAnchor="page" w:hAnchor="page" w:x="1670" w:y="1396"/>
        <w:numPr>
          <w:ilvl w:val="0"/>
          <w:numId w:val="1"/>
        </w:numPr>
        <w:shd w:val="clear" w:color="auto" w:fill="auto"/>
        <w:tabs>
          <w:tab w:val="left" w:pos="1014"/>
        </w:tabs>
        <w:spacing w:line="298" w:lineRule="exact"/>
        <w:ind w:firstLine="740"/>
        <w:jc w:val="both"/>
        <w:rPr>
          <w:sz w:val="24"/>
          <w:szCs w:val="24"/>
        </w:rPr>
      </w:pPr>
      <w:r w:rsidRPr="00BA7FBD">
        <w:rPr>
          <w:sz w:val="24"/>
          <w:szCs w:val="24"/>
        </w:rPr>
        <w:t xml:space="preserve"> </w:t>
      </w:r>
      <w:r w:rsidR="002F15C0" w:rsidRPr="00BA7FBD">
        <w:rPr>
          <w:sz w:val="24"/>
          <w:szCs w:val="24"/>
        </w:rPr>
        <w:t xml:space="preserve">Рекомендовать </w:t>
      </w:r>
      <w:r w:rsidRPr="00BA7FBD">
        <w:rPr>
          <w:sz w:val="24"/>
          <w:szCs w:val="24"/>
        </w:rPr>
        <w:t>и.о. начальника ОП №7 МО МВД «Асиновский» А.</w:t>
      </w:r>
      <w:r w:rsidR="00F92BA6">
        <w:rPr>
          <w:sz w:val="24"/>
          <w:szCs w:val="24"/>
        </w:rPr>
        <w:t>А</w:t>
      </w:r>
      <w:r w:rsidRPr="00BA7FBD">
        <w:rPr>
          <w:sz w:val="24"/>
          <w:szCs w:val="24"/>
        </w:rPr>
        <w:t xml:space="preserve">. Кетову </w:t>
      </w:r>
      <w:r w:rsidR="002F15C0" w:rsidRPr="00BA7FBD">
        <w:rPr>
          <w:sz w:val="24"/>
          <w:szCs w:val="24"/>
        </w:rPr>
        <w:t xml:space="preserve">обеспечить </w:t>
      </w:r>
      <w:proofErr w:type="gramStart"/>
      <w:r w:rsidR="002F15C0" w:rsidRPr="00BA7FBD">
        <w:rPr>
          <w:sz w:val="24"/>
          <w:szCs w:val="24"/>
        </w:rPr>
        <w:t>контроль за</w:t>
      </w:r>
      <w:proofErr w:type="gramEnd"/>
      <w:r w:rsidR="002F15C0" w:rsidRPr="00BA7FBD">
        <w:rPr>
          <w:sz w:val="24"/>
          <w:szCs w:val="24"/>
        </w:rPr>
        <w:t xml:space="preserve"> соблюдением гражданами и владельцами транспортных средств режима ограничения путем патрулирования и на контрольно-пропускных пунктах.</w:t>
      </w:r>
    </w:p>
    <w:p w:rsidR="002F15C0" w:rsidRPr="00BA7FBD" w:rsidRDefault="00BA7FBD" w:rsidP="002F15C0">
      <w:pPr>
        <w:pStyle w:val="20"/>
        <w:framePr w:w="9408" w:h="9921" w:hRule="exact" w:wrap="none" w:vAnchor="page" w:hAnchor="page" w:x="1670" w:y="1396"/>
        <w:numPr>
          <w:ilvl w:val="0"/>
          <w:numId w:val="1"/>
        </w:numPr>
        <w:shd w:val="clear" w:color="auto" w:fill="auto"/>
        <w:tabs>
          <w:tab w:val="left" w:pos="1014"/>
        </w:tabs>
        <w:spacing w:line="298" w:lineRule="exact"/>
        <w:ind w:firstLine="740"/>
        <w:jc w:val="both"/>
        <w:rPr>
          <w:sz w:val="24"/>
          <w:szCs w:val="24"/>
        </w:rPr>
      </w:pPr>
      <w:r w:rsidRPr="00BA7FBD">
        <w:rPr>
          <w:sz w:val="24"/>
          <w:szCs w:val="24"/>
        </w:rPr>
        <w:t xml:space="preserve">Главному специалисту по ГО и ЧС Администрации Первомайского района О.Л. Шитик </w:t>
      </w:r>
      <w:r w:rsidR="002F15C0" w:rsidRPr="00BA7FBD">
        <w:rPr>
          <w:sz w:val="24"/>
          <w:szCs w:val="24"/>
        </w:rPr>
        <w:t>опубликовать настоящее постановление в средствах массовой информации.</w:t>
      </w:r>
    </w:p>
    <w:p w:rsidR="002F15C0" w:rsidRDefault="002F15C0" w:rsidP="002F15C0">
      <w:pPr>
        <w:pStyle w:val="20"/>
        <w:framePr w:w="9408" w:h="9921" w:hRule="exact" w:wrap="none" w:vAnchor="page" w:hAnchor="page" w:x="1670" w:y="1396"/>
        <w:numPr>
          <w:ilvl w:val="0"/>
          <w:numId w:val="1"/>
        </w:numPr>
        <w:shd w:val="clear" w:color="auto" w:fill="auto"/>
        <w:tabs>
          <w:tab w:val="left" w:pos="1014"/>
        </w:tabs>
        <w:spacing w:line="298" w:lineRule="exact"/>
        <w:ind w:firstLine="740"/>
        <w:jc w:val="both"/>
        <w:rPr>
          <w:sz w:val="24"/>
          <w:szCs w:val="24"/>
        </w:rPr>
      </w:pPr>
      <w:proofErr w:type="gramStart"/>
      <w:r w:rsidRPr="00BA7FBD">
        <w:rPr>
          <w:sz w:val="24"/>
          <w:szCs w:val="24"/>
        </w:rPr>
        <w:t>Контроль за</w:t>
      </w:r>
      <w:proofErr w:type="gramEnd"/>
      <w:r w:rsidRPr="00BA7FBD">
        <w:rPr>
          <w:sz w:val="24"/>
          <w:szCs w:val="24"/>
        </w:rPr>
        <w:t xml:space="preserve"> исполнением настоящего постановления возложить на заместителя </w:t>
      </w:r>
      <w:r w:rsidR="00BA7FBD" w:rsidRPr="00BA7FBD">
        <w:rPr>
          <w:sz w:val="24"/>
          <w:szCs w:val="24"/>
        </w:rPr>
        <w:t>Главы Первомайского района по управлению делами  С.С. Митягина.</w:t>
      </w:r>
    </w:p>
    <w:p w:rsidR="00BA7FBD" w:rsidRDefault="00BA7FBD" w:rsidP="00BA7FBD">
      <w:pPr>
        <w:pStyle w:val="20"/>
        <w:framePr w:w="9408" w:h="9921" w:hRule="exact" w:wrap="none" w:vAnchor="page" w:hAnchor="page" w:x="1670" w:y="1396"/>
        <w:shd w:val="clear" w:color="auto" w:fill="auto"/>
        <w:tabs>
          <w:tab w:val="left" w:pos="1014"/>
        </w:tabs>
        <w:spacing w:line="298" w:lineRule="exact"/>
        <w:ind w:left="740"/>
        <w:jc w:val="both"/>
        <w:rPr>
          <w:sz w:val="24"/>
          <w:szCs w:val="24"/>
        </w:rPr>
      </w:pPr>
    </w:p>
    <w:p w:rsidR="00BA7FBD" w:rsidRDefault="00BA7FBD" w:rsidP="00BA7FBD">
      <w:pPr>
        <w:pStyle w:val="20"/>
        <w:framePr w:w="9408" w:h="9921" w:hRule="exact" w:wrap="none" w:vAnchor="page" w:hAnchor="page" w:x="1670" w:y="1396"/>
        <w:shd w:val="clear" w:color="auto" w:fill="auto"/>
        <w:tabs>
          <w:tab w:val="left" w:pos="1014"/>
        </w:tabs>
        <w:spacing w:line="298" w:lineRule="exact"/>
        <w:ind w:left="740"/>
        <w:jc w:val="both"/>
        <w:rPr>
          <w:sz w:val="24"/>
          <w:szCs w:val="24"/>
        </w:rPr>
      </w:pPr>
    </w:p>
    <w:p w:rsidR="00A1306E" w:rsidRDefault="00A1306E" w:rsidP="00BA7FBD">
      <w:pPr>
        <w:pStyle w:val="20"/>
        <w:framePr w:w="9408" w:h="9921" w:hRule="exact" w:wrap="none" w:vAnchor="page" w:hAnchor="page" w:x="1670" w:y="1396"/>
        <w:shd w:val="clear" w:color="auto" w:fill="auto"/>
        <w:tabs>
          <w:tab w:val="left" w:pos="1014"/>
        </w:tabs>
        <w:spacing w:line="298" w:lineRule="exact"/>
        <w:ind w:left="740"/>
        <w:jc w:val="both"/>
        <w:rPr>
          <w:sz w:val="24"/>
          <w:szCs w:val="24"/>
        </w:rPr>
      </w:pPr>
    </w:p>
    <w:p w:rsidR="00A1306E" w:rsidRDefault="00A1306E" w:rsidP="00BA7FBD">
      <w:pPr>
        <w:pStyle w:val="20"/>
        <w:framePr w:w="9408" w:h="9921" w:hRule="exact" w:wrap="none" w:vAnchor="page" w:hAnchor="page" w:x="1670" w:y="1396"/>
        <w:shd w:val="clear" w:color="auto" w:fill="auto"/>
        <w:tabs>
          <w:tab w:val="left" w:pos="1014"/>
        </w:tabs>
        <w:spacing w:line="298" w:lineRule="exact"/>
        <w:ind w:left="740"/>
        <w:jc w:val="both"/>
        <w:rPr>
          <w:sz w:val="24"/>
          <w:szCs w:val="24"/>
        </w:rPr>
      </w:pPr>
    </w:p>
    <w:p w:rsidR="00BA7FBD" w:rsidRPr="00BA7FBD" w:rsidRDefault="00BA7FBD" w:rsidP="00BA7FBD">
      <w:pPr>
        <w:pStyle w:val="20"/>
        <w:framePr w:w="9408" w:h="9921" w:hRule="exact" w:wrap="none" w:vAnchor="page" w:hAnchor="page" w:x="1670" w:y="1396"/>
        <w:shd w:val="clear" w:color="auto" w:fill="auto"/>
        <w:tabs>
          <w:tab w:val="left" w:pos="1014"/>
        </w:tabs>
        <w:spacing w:line="298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Глава Первомайского района                                                         И.И. Сиберт</w:t>
      </w:r>
    </w:p>
    <w:p w:rsidR="001D755B" w:rsidRPr="001D755B" w:rsidRDefault="001D755B" w:rsidP="001D755B">
      <w:pPr>
        <w:pStyle w:val="a3"/>
        <w:rPr>
          <w:rFonts w:ascii="Times New Roman" w:hAnsi="Times New Roman" w:cs="Times New Roman"/>
          <w:b/>
          <w:sz w:val="28"/>
        </w:rPr>
      </w:pPr>
    </w:p>
    <w:p w:rsidR="009A2C1F" w:rsidRPr="001D755B" w:rsidRDefault="009A2C1F" w:rsidP="001D755B">
      <w:pPr>
        <w:pStyle w:val="a3"/>
        <w:rPr>
          <w:rFonts w:ascii="Times New Roman" w:hAnsi="Times New Roman" w:cs="Times New Roman"/>
        </w:rPr>
      </w:pPr>
    </w:p>
    <w:sectPr w:rsidR="009A2C1F" w:rsidRPr="001D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7EC"/>
    <w:multiLevelType w:val="multilevel"/>
    <w:tmpl w:val="98382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55B"/>
    <w:rsid w:val="0004158C"/>
    <w:rsid w:val="000A394B"/>
    <w:rsid w:val="001D755B"/>
    <w:rsid w:val="00240922"/>
    <w:rsid w:val="002F15C0"/>
    <w:rsid w:val="004B1FBF"/>
    <w:rsid w:val="00613EA7"/>
    <w:rsid w:val="00740FC0"/>
    <w:rsid w:val="00784DF8"/>
    <w:rsid w:val="008D6A99"/>
    <w:rsid w:val="009664EF"/>
    <w:rsid w:val="009A2C1F"/>
    <w:rsid w:val="00A1306E"/>
    <w:rsid w:val="00B72089"/>
    <w:rsid w:val="00BA7FBD"/>
    <w:rsid w:val="00BD4152"/>
    <w:rsid w:val="00C87346"/>
    <w:rsid w:val="00D7676F"/>
    <w:rsid w:val="00E8304B"/>
    <w:rsid w:val="00F92BA6"/>
    <w:rsid w:val="00FA07C8"/>
    <w:rsid w:val="00FC1895"/>
    <w:rsid w:val="00FE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55B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2F15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rsid w:val="002F15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F15C0"/>
    <w:rPr>
      <w:rFonts w:ascii="Times New Roman" w:eastAsia="Times New Roman" w:hAnsi="Times New Roman" w:cs="Times New Roman"/>
      <w:sz w:val="8"/>
      <w:szCs w:val="8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2F15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2F15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F15C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2016-05-11T07:01:00Z</cp:lastPrinted>
  <dcterms:created xsi:type="dcterms:W3CDTF">2016-05-11T04:58:00Z</dcterms:created>
  <dcterms:modified xsi:type="dcterms:W3CDTF">2016-05-11T07:05:00Z</dcterms:modified>
</cp:coreProperties>
</file>