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DA" w:rsidRPr="009A0024" w:rsidRDefault="003336DA" w:rsidP="003336DA">
      <w:pPr>
        <w:tabs>
          <w:tab w:val="left" w:pos="6105"/>
        </w:tabs>
        <w:jc w:val="center"/>
        <w:rPr>
          <w:sz w:val="20"/>
        </w:rPr>
      </w:pPr>
      <w:r w:rsidRPr="009A0024">
        <w:rPr>
          <w:b/>
          <w:sz w:val="32"/>
          <w:szCs w:val="32"/>
        </w:rPr>
        <w:t>Контрольно-счетный орган  Первомайского района</w:t>
      </w:r>
    </w:p>
    <w:p w:rsidR="003336DA" w:rsidRPr="009A0024" w:rsidRDefault="003336DA" w:rsidP="003336DA">
      <w:pPr>
        <w:jc w:val="center"/>
        <w:rPr>
          <w:sz w:val="16"/>
          <w:szCs w:val="16"/>
        </w:rPr>
      </w:pPr>
      <w:r w:rsidRPr="009A0024">
        <w:rPr>
          <w:sz w:val="16"/>
          <w:szCs w:val="16"/>
        </w:rPr>
        <w:t>636930, Томская область,   Первомайский район,   с</w:t>
      </w:r>
      <w:proofErr w:type="gramStart"/>
      <w:r w:rsidRPr="009A0024">
        <w:rPr>
          <w:sz w:val="16"/>
          <w:szCs w:val="16"/>
        </w:rPr>
        <w:t>.П</w:t>
      </w:r>
      <w:proofErr w:type="gramEnd"/>
      <w:r w:rsidRPr="009A0024">
        <w:rPr>
          <w:sz w:val="16"/>
          <w:szCs w:val="16"/>
        </w:rPr>
        <w:t>ервомайское, ул. Ленинская, д.38,   тел./факс 8(38245) 21686</w:t>
      </w:r>
    </w:p>
    <w:p w:rsidR="003336DA" w:rsidRPr="009A0024" w:rsidRDefault="003336DA" w:rsidP="003336DA">
      <w:pPr>
        <w:pBdr>
          <w:top w:val="double" w:sz="12" w:space="4" w:color="auto"/>
        </w:pBdr>
        <w:spacing w:before="120"/>
        <w:rPr>
          <w:sz w:val="16"/>
        </w:rPr>
      </w:pPr>
    </w:p>
    <w:p w:rsidR="00145BAE" w:rsidRDefault="00145BAE" w:rsidP="00145BAE">
      <w:pPr>
        <w:jc w:val="right"/>
        <w:rPr>
          <w:sz w:val="22"/>
          <w:szCs w:val="22"/>
        </w:rPr>
      </w:pPr>
    </w:p>
    <w:p w:rsidR="00145BAE" w:rsidRPr="00417310" w:rsidRDefault="00145BAE" w:rsidP="00145BAE">
      <w:pPr>
        <w:pStyle w:val="a5"/>
        <w:rPr>
          <w:b/>
        </w:rPr>
      </w:pPr>
      <w:r w:rsidRPr="00417310">
        <w:rPr>
          <w:b/>
        </w:rPr>
        <w:t>Отчет</w:t>
      </w:r>
    </w:p>
    <w:p w:rsidR="00145BAE" w:rsidRPr="00DE3B3D" w:rsidRDefault="00145BAE" w:rsidP="00145BAE">
      <w:pPr>
        <w:jc w:val="center"/>
        <w:rPr>
          <w:b/>
          <w:bCs/>
          <w:sz w:val="24"/>
          <w:szCs w:val="24"/>
        </w:rPr>
      </w:pPr>
      <w:r w:rsidRPr="00DE3B3D">
        <w:rPr>
          <w:b/>
          <w:bCs/>
          <w:sz w:val="24"/>
          <w:szCs w:val="24"/>
        </w:rPr>
        <w:t>о результатах контрольного мероприятия</w:t>
      </w:r>
    </w:p>
    <w:p w:rsidR="00827339" w:rsidRPr="003229A4" w:rsidRDefault="00827339" w:rsidP="001004DA">
      <w:pPr>
        <w:spacing w:line="276" w:lineRule="auto"/>
        <w:rPr>
          <w:sz w:val="24"/>
          <w:szCs w:val="24"/>
        </w:rPr>
      </w:pPr>
      <w:r w:rsidRPr="003229A4">
        <w:rPr>
          <w:sz w:val="24"/>
          <w:szCs w:val="24"/>
        </w:rPr>
        <w:t>Проверка целевого и эффективного использования</w:t>
      </w:r>
      <w:r w:rsidR="003229A4">
        <w:rPr>
          <w:sz w:val="24"/>
          <w:szCs w:val="24"/>
        </w:rPr>
        <w:t xml:space="preserve"> бюджетных средств, выделенных в 2012 году Администрации Первомайского района на реализацию ведомственной целевой программы «Жилье» на 2011-2013 годы»</w:t>
      </w:r>
      <w:r w:rsidR="00CD76DF">
        <w:rPr>
          <w:sz w:val="24"/>
          <w:szCs w:val="24"/>
        </w:rPr>
        <w:t>.</w:t>
      </w:r>
    </w:p>
    <w:p w:rsidR="00BA66E0" w:rsidRDefault="00BA66E0" w:rsidP="001004DA">
      <w:pPr>
        <w:spacing w:line="276" w:lineRule="auto"/>
        <w:rPr>
          <w:b/>
          <w:sz w:val="24"/>
          <w:szCs w:val="24"/>
        </w:rPr>
      </w:pPr>
      <w:r w:rsidRPr="00DE3B3D">
        <w:rPr>
          <w:b/>
          <w:sz w:val="24"/>
          <w:szCs w:val="24"/>
        </w:rPr>
        <w:t>Основание для проведения контрольного мероприятия:</w:t>
      </w:r>
    </w:p>
    <w:p w:rsidR="0050726D" w:rsidRDefault="001E75DB" w:rsidP="005E4DBC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Пункт 2.</w:t>
      </w:r>
      <w:r w:rsidR="003229A4">
        <w:rPr>
          <w:sz w:val="24"/>
          <w:szCs w:val="24"/>
        </w:rPr>
        <w:t>4</w:t>
      </w:r>
      <w:r>
        <w:rPr>
          <w:sz w:val="24"/>
          <w:szCs w:val="24"/>
        </w:rPr>
        <w:t xml:space="preserve"> плана работы Контрольно-счетного органа Первомайского района</w:t>
      </w:r>
      <w:r w:rsidR="00AF2EFB">
        <w:rPr>
          <w:sz w:val="24"/>
          <w:szCs w:val="24"/>
        </w:rPr>
        <w:t xml:space="preserve"> на 2013 год</w:t>
      </w:r>
      <w:r>
        <w:rPr>
          <w:sz w:val="24"/>
          <w:szCs w:val="24"/>
        </w:rPr>
        <w:t>, утвержденного приказом председателя Контрольно-счетного органа Первомайского района от 29.12.2012 № 13</w:t>
      </w:r>
      <w:r w:rsidR="003424AF">
        <w:rPr>
          <w:sz w:val="24"/>
          <w:szCs w:val="24"/>
        </w:rPr>
        <w:t xml:space="preserve"> (с изменениями от </w:t>
      </w:r>
      <w:r w:rsidR="0050726D" w:rsidRPr="005F21EA">
        <w:rPr>
          <w:sz w:val="24"/>
          <w:szCs w:val="24"/>
        </w:rPr>
        <w:t>30.09.2013 № 13).</w:t>
      </w:r>
      <w:r w:rsidR="0050726D">
        <w:rPr>
          <w:sz w:val="24"/>
          <w:szCs w:val="24"/>
        </w:rPr>
        <w:t xml:space="preserve"> </w:t>
      </w:r>
    </w:p>
    <w:p w:rsidR="00FD567A" w:rsidRPr="00DE3B3D" w:rsidRDefault="00FD567A" w:rsidP="007F39F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Проверяемый период:</w:t>
      </w:r>
      <w:r w:rsidRPr="00DE3B3D">
        <w:rPr>
          <w:sz w:val="24"/>
          <w:szCs w:val="24"/>
        </w:rPr>
        <w:t xml:space="preserve"> </w:t>
      </w:r>
      <w:r w:rsidR="00DE09C1">
        <w:rPr>
          <w:sz w:val="24"/>
          <w:szCs w:val="24"/>
        </w:rPr>
        <w:t xml:space="preserve"> </w:t>
      </w:r>
      <w:r w:rsidRPr="00DE3B3D">
        <w:rPr>
          <w:sz w:val="24"/>
          <w:szCs w:val="24"/>
        </w:rPr>
        <w:t>201</w:t>
      </w:r>
      <w:r w:rsidR="00DE09C1">
        <w:rPr>
          <w:sz w:val="24"/>
          <w:szCs w:val="24"/>
        </w:rPr>
        <w:t xml:space="preserve">2 </w:t>
      </w:r>
      <w:r w:rsidRPr="00DE3B3D">
        <w:rPr>
          <w:sz w:val="24"/>
          <w:szCs w:val="24"/>
        </w:rPr>
        <w:t>г</w:t>
      </w:r>
      <w:r w:rsidR="001E75DB">
        <w:rPr>
          <w:sz w:val="24"/>
          <w:szCs w:val="24"/>
        </w:rPr>
        <w:t>од</w:t>
      </w:r>
      <w:r w:rsidR="003424AF">
        <w:rPr>
          <w:sz w:val="24"/>
          <w:szCs w:val="24"/>
        </w:rPr>
        <w:t>.</w:t>
      </w:r>
    </w:p>
    <w:p w:rsidR="00377B05" w:rsidRDefault="00FD567A" w:rsidP="007F39F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Перечень объектов контрольного мероприятия</w:t>
      </w:r>
      <w:r w:rsidRPr="00DE3B3D">
        <w:rPr>
          <w:sz w:val="24"/>
          <w:szCs w:val="24"/>
        </w:rPr>
        <w:t xml:space="preserve">: </w:t>
      </w:r>
      <w:r w:rsidR="00377B05">
        <w:rPr>
          <w:sz w:val="24"/>
          <w:szCs w:val="24"/>
        </w:rPr>
        <w:t xml:space="preserve"> Администраци</w:t>
      </w:r>
      <w:r w:rsidR="005E4DBC">
        <w:rPr>
          <w:sz w:val="24"/>
          <w:szCs w:val="24"/>
        </w:rPr>
        <w:t>я</w:t>
      </w:r>
      <w:r w:rsidR="00377B05">
        <w:rPr>
          <w:sz w:val="24"/>
          <w:szCs w:val="24"/>
        </w:rPr>
        <w:t xml:space="preserve"> Первомайского района. </w:t>
      </w:r>
    </w:p>
    <w:p w:rsidR="00BA66E0" w:rsidRPr="00DE3B3D" w:rsidRDefault="00BA66E0" w:rsidP="00377B0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Состав проверяющей группы:</w:t>
      </w:r>
      <w:r w:rsidRPr="00DE3B3D">
        <w:rPr>
          <w:sz w:val="24"/>
          <w:szCs w:val="24"/>
        </w:rPr>
        <w:t xml:space="preserve"> </w:t>
      </w:r>
      <w:r w:rsidR="00DE09C1">
        <w:rPr>
          <w:sz w:val="24"/>
          <w:szCs w:val="24"/>
        </w:rPr>
        <w:t>инспектор контрольно-счетного органа</w:t>
      </w:r>
      <w:r w:rsidRPr="00DE3B3D">
        <w:rPr>
          <w:sz w:val="24"/>
          <w:szCs w:val="24"/>
        </w:rPr>
        <w:t xml:space="preserve"> С.М. </w:t>
      </w:r>
      <w:proofErr w:type="spellStart"/>
      <w:r w:rsidRPr="00DE3B3D">
        <w:rPr>
          <w:sz w:val="24"/>
          <w:szCs w:val="24"/>
        </w:rPr>
        <w:t>Вяльцева</w:t>
      </w:r>
      <w:proofErr w:type="spellEnd"/>
      <w:r w:rsidRPr="00DE3B3D">
        <w:rPr>
          <w:sz w:val="24"/>
          <w:szCs w:val="24"/>
        </w:rPr>
        <w:t>.</w:t>
      </w:r>
    </w:p>
    <w:p w:rsidR="001E75DB" w:rsidRDefault="00EA4150" w:rsidP="007F39F5">
      <w:pPr>
        <w:spacing w:line="276" w:lineRule="auto"/>
        <w:ind w:firstLine="0"/>
        <w:rPr>
          <w:sz w:val="24"/>
          <w:szCs w:val="24"/>
        </w:rPr>
      </w:pPr>
      <w:r w:rsidRPr="00DE3B3D">
        <w:rPr>
          <w:b/>
          <w:sz w:val="24"/>
          <w:szCs w:val="24"/>
        </w:rPr>
        <w:t>Сроки проведения контрольного мероприятия</w:t>
      </w:r>
      <w:r w:rsidR="001E75DB">
        <w:rPr>
          <w:b/>
          <w:sz w:val="24"/>
          <w:szCs w:val="24"/>
        </w:rPr>
        <w:t>:</w:t>
      </w:r>
      <w:r w:rsidR="001E75DB" w:rsidRPr="001E75DB">
        <w:rPr>
          <w:sz w:val="24"/>
          <w:szCs w:val="24"/>
        </w:rPr>
        <w:t xml:space="preserve"> </w:t>
      </w:r>
      <w:r w:rsidR="001E75DB">
        <w:rPr>
          <w:sz w:val="24"/>
          <w:szCs w:val="24"/>
        </w:rPr>
        <w:t xml:space="preserve"> с </w:t>
      </w:r>
      <w:r w:rsidR="005E4DBC">
        <w:rPr>
          <w:sz w:val="24"/>
          <w:szCs w:val="24"/>
        </w:rPr>
        <w:t>22 октября</w:t>
      </w:r>
      <w:r w:rsidR="00DE09C1">
        <w:rPr>
          <w:sz w:val="24"/>
          <w:szCs w:val="24"/>
        </w:rPr>
        <w:t xml:space="preserve"> </w:t>
      </w:r>
      <w:r w:rsidR="001E75DB">
        <w:rPr>
          <w:sz w:val="24"/>
          <w:szCs w:val="24"/>
        </w:rPr>
        <w:t xml:space="preserve"> 2013 года по </w:t>
      </w:r>
      <w:r w:rsidR="005E4DBC">
        <w:rPr>
          <w:sz w:val="24"/>
          <w:szCs w:val="24"/>
        </w:rPr>
        <w:t>07 ноября</w:t>
      </w:r>
      <w:r w:rsidR="001E75DB">
        <w:rPr>
          <w:sz w:val="24"/>
          <w:szCs w:val="24"/>
        </w:rPr>
        <w:t xml:space="preserve">  2013 года.</w:t>
      </w:r>
    </w:p>
    <w:p w:rsidR="00EA4150" w:rsidRDefault="001E75DB" w:rsidP="001004DA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EA4150" w:rsidRPr="00DE3B3D">
        <w:rPr>
          <w:b/>
          <w:sz w:val="24"/>
          <w:szCs w:val="24"/>
        </w:rPr>
        <w:t>раткая характеристика сферы предмета и деятельности объекта контрольного мероприятия:</w:t>
      </w:r>
    </w:p>
    <w:p w:rsidR="00377B05" w:rsidRDefault="00377B05" w:rsidP="007F39F5">
      <w:pPr>
        <w:spacing w:line="276" w:lineRule="auto"/>
        <w:ind w:firstLine="0"/>
        <w:rPr>
          <w:sz w:val="24"/>
          <w:szCs w:val="24"/>
        </w:rPr>
      </w:pPr>
      <w:r w:rsidRPr="00D5215C">
        <w:rPr>
          <w:b/>
          <w:sz w:val="24"/>
          <w:szCs w:val="24"/>
        </w:rPr>
        <w:t>Полное наименование проверяемой организации</w:t>
      </w:r>
      <w:r>
        <w:rPr>
          <w:sz w:val="24"/>
          <w:szCs w:val="24"/>
        </w:rPr>
        <w:t>:</w:t>
      </w:r>
      <w:r w:rsidRPr="001A331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</w:t>
      </w:r>
      <w:r w:rsidR="005E4DBC">
        <w:rPr>
          <w:sz w:val="24"/>
          <w:szCs w:val="24"/>
        </w:rPr>
        <w:t>я</w:t>
      </w:r>
      <w:r>
        <w:rPr>
          <w:sz w:val="24"/>
          <w:szCs w:val="24"/>
        </w:rPr>
        <w:t xml:space="preserve"> Первомайского района.</w:t>
      </w:r>
    </w:p>
    <w:p w:rsidR="00545792" w:rsidRDefault="00545792" w:rsidP="0003371A">
      <w:pPr>
        <w:spacing w:line="276" w:lineRule="auto"/>
        <w:ind w:firstLine="0"/>
        <w:rPr>
          <w:sz w:val="24"/>
          <w:szCs w:val="24"/>
        </w:rPr>
      </w:pPr>
      <w:r w:rsidRPr="005457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Администрация Первомайского района </w:t>
      </w:r>
      <w:r w:rsidRPr="005731A8">
        <w:rPr>
          <w:sz w:val="24"/>
          <w:szCs w:val="24"/>
        </w:rPr>
        <w:t>осуществляет свою деятельность на основании</w:t>
      </w:r>
      <w:r>
        <w:rPr>
          <w:sz w:val="24"/>
          <w:szCs w:val="24"/>
        </w:rPr>
        <w:t xml:space="preserve"> Устава муниципального образования «Первомайский район», утвержденного решением Думы Первомайского района   от 31.08.2009 № 338.</w:t>
      </w:r>
    </w:p>
    <w:p w:rsidR="00545792" w:rsidRDefault="00545792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Первомайского района (исполнительно-распорядительный орган муниципального района) обладает полномочиями по решению вопросов местного значения, не отнесенных к исключительной компетенции Думы и полномочиями по осуществлению отдельных государственных полномочий, переданных органам местного самоуправления федеральными законами и Законами Томской области.</w:t>
      </w:r>
    </w:p>
    <w:p w:rsidR="00545792" w:rsidRDefault="00545792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Администрация Первомайского района обладает правами юридического лица.</w:t>
      </w:r>
    </w:p>
    <w:p w:rsidR="00545792" w:rsidRDefault="00545792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Администрацией Первомайского района руководит Глава Первомайского района на принципах единоначалия.</w:t>
      </w:r>
    </w:p>
    <w:p w:rsidR="00545792" w:rsidRPr="00CB3CEB" w:rsidRDefault="00545792" w:rsidP="00545792">
      <w:pPr>
        <w:shd w:val="clear" w:color="auto" w:fill="FFFFFF"/>
        <w:ind w:firstLine="0"/>
        <w:rPr>
          <w:sz w:val="24"/>
          <w:szCs w:val="24"/>
        </w:rPr>
      </w:pPr>
      <w:r w:rsidRPr="00CB3CEB">
        <w:rPr>
          <w:b/>
          <w:sz w:val="24"/>
          <w:szCs w:val="24"/>
        </w:rPr>
        <w:t xml:space="preserve">В проверяемом периоде правом первой подписи денежных и расчетных документов </w:t>
      </w:r>
      <w:r>
        <w:rPr>
          <w:b/>
          <w:sz w:val="24"/>
          <w:szCs w:val="24"/>
        </w:rPr>
        <w:t xml:space="preserve"> были </w:t>
      </w:r>
      <w:r w:rsidRPr="00CB3CEB">
        <w:rPr>
          <w:b/>
          <w:sz w:val="24"/>
          <w:szCs w:val="24"/>
        </w:rPr>
        <w:t>наделены</w:t>
      </w:r>
      <w:r w:rsidRPr="00CB3CEB">
        <w:rPr>
          <w:sz w:val="24"/>
          <w:szCs w:val="24"/>
        </w:rPr>
        <w:t>: Глава  администрации Первомайского района М.Ф. Приставка, заместитель Главы администрации по строительству, ЖКХ, дорожному комплексу, ГО  и ЧС Н.Г. Сафронов.</w:t>
      </w:r>
    </w:p>
    <w:p w:rsidR="00545792" w:rsidRPr="00CB3CEB" w:rsidRDefault="00545792" w:rsidP="00545792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B3CEB">
        <w:rPr>
          <w:rFonts w:ascii="Times New Roman" w:hAnsi="Times New Roman" w:cs="Times New Roman"/>
          <w:b/>
          <w:sz w:val="24"/>
          <w:szCs w:val="24"/>
        </w:rPr>
        <w:t xml:space="preserve">В проверяемом периоде правом второй подписи денежных и расчетных документов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 были </w:t>
      </w:r>
      <w:r w:rsidRPr="00CB3CEB">
        <w:rPr>
          <w:rFonts w:ascii="Times New Roman" w:hAnsi="Times New Roman" w:cs="Times New Roman"/>
          <w:b/>
          <w:sz w:val="24"/>
          <w:szCs w:val="24"/>
        </w:rPr>
        <w:t>наделены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CB3C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CEB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Г.Э. </w:t>
      </w:r>
      <w:proofErr w:type="spellStart"/>
      <w:r w:rsidRPr="00CB3CEB">
        <w:rPr>
          <w:rFonts w:ascii="Times New Roman" w:hAnsi="Times New Roman" w:cs="Times New Roman"/>
          <w:sz w:val="24"/>
          <w:szCs w:val="24"/>
        </w:rPr>
        <w:t>Перцева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A66E0" w:rsidRDefault="00BA66E0" w:rsidP="00EA4150">
      <w:pPr>
        <w:spacing w:line="276" w:lineRule="auto"/>
        <w:ind w:firstLine="0"/>
        <w:rPr>
          <w:sz w:val="24"/>
          <w:szCs w:val="24"/>
        </w:rPr>
      </w:pPr>
      <w:r w:rsidRPr="00256E8A">
        <w:rPr>
          <w:b/>
          <w:sz w:val="24"/>
          <w:szCs w:val="24"/>
        </w:rPr>
        <w:t>Метод проверки:</w:t>
      </w:r>
      <w:r w:rsidRPr="00256E8A">
        <w:rPr>
          <w:sz w:val="24"/>
          <w:szCs w:val="24"/>
        </w:rPr>
        <w:t xml:space="preserve"> </w:t>
      </w:r>
      <w:r w:rsidR="00967889" w:rsidRPr="00256E8A">
        <w:rPr>
          <w:sz w:val="24"/>
          <w:szCs w:val="24"/>
        </w:rPr>
        <w:t>сплошной</w:t>
      </w:r>
    </w:p>
    <w:p w:rsidR="000500FC" w:rsidRPr="0090121B" w:rsidRDefault="000500FC" w:rsidP="001004DA">
      <w:pPr>
        <w:pStyle w:val="a7"/>
        <w:spacing w:after="0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0121B">
        <w:rPr>
          <w:rFonts w:ascii="Times New Roman" w:hAnsi="Times New Roman" w:cs="Times New Roman"/>
          <w:b/>
          <w:sz w:val="24"/>
          <w:szCs w:val="24"/>
        </w:rPr>
        <w:t>Нормативно-правовые акты, используемые при проведении контрольного мероприятия:</w:t>
      </w:r>
    </w:p>
    <w:p w:rsidR="000500FC" w:rsidRDefault="000500FC" w:rsidP="0003371A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Бюджетный кодекс Российской Федерации от 31.07.1998 № 145-ФЗ (далее – Бюджетный кодекс Российской Федерации); 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Pr="00FB3FD3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3.</w:t>
      </w:r>
      <w:r w:rsidRPr="00162D13">
        <w:rPr>
          <w:sz w:val="24"/>
          <w:szCs w:val="24"/>
        </w:rPr>
        <w:t xml:space="preserve"> </w:t>
      </w:r>
      <w:r>
        <w:rPr>
          <w:sz w:val="24"/>
          <w:szCs w:val="24"/>
        </w:rPr>
        <w:t>Приказ Министерства финансов Российской Федерации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Методических указаний по их применению» (далее – Приказ № 173н);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4. Постановление Правительства Российской Федерации от 19.04.2005 № 239 «Об утверждении Положения о разработке, утверждении и реализации ведомственных целевых программ»;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Pr="00FA4D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Устав муниципального образования «Первомайский район», утвержденный решением Думы Первомайского района от 31.08.2009 № 338;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6. Решение Думы Первомайского района  от 29.12.2011 № 110 «Об утверждении бюджета муниципального образования  «Первомайский  район» Томской области на 2012 год»;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7.  Постановление Администрации Первомайского района от 10.11.2010 № 214 а «Об утверждении Ведомственной целевой программы ««Жилье» на 2011-2013 годы»;</w:t>
      </w:r>
    </w:p>
    <w:p w:rsidR="000500FC" w:rsidRDefault="000500FC" w:rsidP="0003371A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8. Постановление Главы Первомайского района от 08.12.2008 № 210 а «Об утверждении Положения о разработке, утверждении и реализации ведомственных целевых программ».</w:t>
      </w:r>
    </w:p>
    <w:p w:rsidR="000500FC" w:rsidRDefault="000500FC" w:rsidP="0003371A">
      <w:pPr>
        <w:spacing w:line="276" w:lineRule="auto"/>
        <w:rPr>
          <w:sz w:val="24"/>
          <w:szCs w:val="24"/>
        </w:rPr>
      </w:pPr>
    </w:p>
    <w:p w:rsidR="006B3E58" w:rsidRPr="001D6300" w:rsidRDefault="006B3E58" w:rsidP="00256E8A">
      <w:pPr>
        <w:spacing w:line="276" w:lineRule="auto"/>
        <w:rPr>
          <w:sz w:val="24"/>
          <w:szCs w:val="24"/>
        </w:rPr>
      </w:pPr>
      <w:r w:rsidRPr="001D6300">
        <w:rPr>
          <w:sz w:val="24"/>
          <w:szCs w:val="24"/>
        </w:rPr>
        <w:t>По результатам проведения контрольного мероприятия: «</w:t>
      </w:r>
      <w:r w:rsidR="000041EE" w:rsidRPr="005F21EA">
        <w:rPr>
          <w:sz w:val="24"/>
          <w:szCs w:val="24"/>
        </w:rPr>
        <w:t>Проверка  целевого и эффективного использования бюджетных  средств, выделенных в 2012 году  Администрации Первомайского  района на  реализацию ведомственной целевой программы</w:t>
      </w:r>
      <w:r w:rsidR="000041EE">
        <w:rPr>
          <w:sz w:val="24"/>
          <w:szCs w:val="24"/>
        </w:rPr>
        <w:t xml:space="preserve"> «Жилье» на 2011-2013 годы»</w:t>
      </w:r>
      <w:r>
        <w:rPr>
          <w:sz w:val="24"/>
          <w:szCs w:val="24"/>
        </w:rPr>
        <w:t xml:space="preserve">, </w:t>
      </w:r>
      <w:r w:rsidRPr="001D6300">
        <w:rPr>
          <w:sz w:val="24"/>
          <w:szCs w:val="24"/>
        </w:rPr>
        <w:t xml:space="preserve"> проверяющей группой в акте по результатам контрольного мероприятия  от </w:t>
      </w:r>
      <w:r w:rsidR="000041EE">
        <w:rPr>
          <w:sz w:val="24"/>
          <w:szCs w:val="24"/>
        </w:rPr>
        <w:t>07.11</w:t>
      </w:r>
      <w:r>
        <w:rPr>
          <w:sz w:val="24"/>
          <w:szCs w:val="24"/>
        </w:rPr>
        <w:t xml:space="preserve">.2013 года </w:t>
      </w:r>
      <w:r w:rsidRPr="001D6300">
        <w:rPr>
          <w:sz w:val="24"/>
          <w:szCs w:val="24"/>
        </w:rPr>
        <w:t xml:space="preserve"> были сделаны замечания  и отмечены нарушения.</w:t>
      </w:r>
    </w:p>
    <w:p w:rsidR="001004DA" w:rsidRDefault="006B3E58" w:rsidP="00F4239B">
      <w:pPr>
        <w:spacing w:line="276" w:lineRule="auto"/>
        <w:rPr>
          <w:b/>
          <w:sz w:val="24"/>
          <w:szCs w:val="24"/>
        </w:rPr>
      </w:pPr>
      <w:r w:rsidRPr="001D6300">
        <w:rPr>
          <w:sz w:val="24"/>
          <w:szCs w:val="24"/>
        </w:rPr>
        <w:t xml:space="preserve">Акт по результатам контрольного мероприятия  </w:t>
      </w:r>
      <w:r w:rsidRPr="007F0273">
        <w:rPr>
          <w:sz w:val="24"/>
          <w:szCs w:val="24"/>
        </w:rPr>
        <w:t xml:space="preserve">подписан </w:t>
      </w:r>
      <w:r w:rsidR="00EC451F" w:rsidRPr="007F0273">
        <w:rPr>
          <w:sz w:val="24"/>
          <w:szCs w:val="24"/>
        </w:rPr>
        <w:t>18.</w:t>
      </w:r>
      <w:r w:rsidR="000041EE" w:rsidRPr="007F0273">
        <w:rPr>
          <w:sz w:val="24"/>
          <w:szCs w:val="24"/>
        </w:rPr>
        <w:t>11</w:t>
      </w:r>
      <w:r w:rsidRPr="007F0273">
        <w:rPr>
          <w:sz w:val="24"/>
          <w:szCs w:val="24"/>
        </w:rPr>
        <w:t>.2013 года</w:t>
      </w:r>
      <w:r w:rsidRPr="001D6300">
        <w:rPr>
          <w:sz w:val="24"/>
          <w:szCs w:val="24"/>
        </w:rPr>
        <w:t xml:space="preserve"> </w:t>
      </w:r>
      <w:r w:rsidR="000041EE">
        <w:rPr>
          <w:sz w:val="24"/>
          <w:szCs w:val="24"/>
        </w:rPr>
        <w:t xml:space="preserve">Главой </w:t>
      </w:r>
      <w:r w:rsidR="007F0273">
        <w:rPr>
          <w:sz w:val="24"/>
          <w:szCs w:val="24"/>
        </w:rPr>
        <w:t xml:space="preserve">  </w:t>
      </w:r>
      <w:r w:rsidR="00A42CEE">
        <w:rPr>
          <w:sz w:val="24"/>
          <w:szCs w:val="24"/>
        </w:rPr>
        <w:t xml:space="preserve"> администрации </w:t>
      </w:r>
      <w:r w:rsidR="000041EE">
        <w:rPr>
          <w:sz w:val="24"/>
          <w:szCs w:val="24"/>
        </w:rPr>
        <w:t>Первомайского района</w:t>
      </w:r>
      <w:r w:rsidRPr="001D6300">
        <w:rPr>
          <w:sz w:val="24"/>
          <w:szCs w:val="24"/>
        </w:rPr>
        <w:t xml:space="preserve"> </w:t>
      </w:r>
      <w:r w:rsidR="009B4DFA">
        <w:rPr>
          <w:sz w:val="24"/>
          <w:szCs w:val="24"/>
        </w:rPr>
        <w:t xml:space="preserve">М.Ф. Приставка </w:t>
      </w:r>
      <w:r w:rsidR="005A26CC" w:rsidRPr="005A26CC">
        <w:rPr>
          <w:sz w:val="24"/>
          <w:szCs w:val="24"/>
        </w:rPr>
        <w:t xml:space="preserve"> </w:t>
      </w:r>
      <w:r w:rsidR="00042816">
        <w:rPr>
          <w:sz w:val="24"/>
          <w:szCs w:val="24"/>
        </w:rPr>
        <w:t>без предоставления замечаний  и пояснений.</w:t>
      </w:r>
    </w:p>
    <w:p w:rsidR="006924C1" w:rsidRDefault="006924C1" w:rsidP="006924C1">
      <w:pPr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0E0AD0">
        <w:rPr>
          <w:b/>
          <w:sz w:val="24"/>
          <w:szCs w:val="24"/>
        </w:rPr>
        <w:t>бщие сведения о</w:t>
      </w:r>
      <w:r>
        <w:rPr>
          <w:b/>
          <w:sz w:val="24"/>
          <w:szCs w:val="24"/>
        </w:rPr>
        <w:t xml:space="preserve"> ведомственной целевой </w:t>
      </w:r>
      <w:r w:rsidRPr="000E0AD0">
        <w:rPr>
          <w:b/>
          <w:sz w:val="24"/>
          <w:szCs w:val="24"/>
        </w:rPr>
        <w:t xml:space="preserve"> программе</w:t>
      </w:r>
      <w:r>
        <w:rPr>
          <w:b/>
          <w:sz w:val="24"/>
          <w:szCs w:val="24"/>
        </w:rPr>
        <w:t xml:space="preserve"> </w:t>
      </w:r>
    </w:p>
    <w:p w:rsidR="006924C1" w:rsidRDefault="006924C1" w:rsidP="002929C7">
      <w:pPr>
        <w:ind w:left="708" w:firstLine="708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«Жилье» на 2011-2013 годы»</w:t>
      </w:r>
    </w:p>
    <w:p w:rsidR="006924C1" w:rsidRDefault="006924C1" w:rsidP="001004DA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CA0185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 Первомайского района от 10.11.2010</w:t>
      </w:r>
      <w:r w:rsidRPr="00CA0185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№ </w:t>
      </w:r>
      <w:proofErr w:type="gramStart"/>
      <w:r>
        <w:rPr>
          <w:sz w:val="24"/>
          <w:szCs w:val="24"/>
        </w:rPr>
        <w:t>214</w:t>
      </w:r>
      <w:proofErr w:type="gramEnd"/>
      <w:r>
        <w:rPr>
          <w:sz w:val="24"/>
          <w:szCs w:val="24"/>
        </w:rPr>
        <w:t xml:space="preserve"> а </w:t>
      </w:r>
      <w:r w:rsidRPr="00CA0185">
        <w:rPr>
          <w:sz w:val="24"/>
          <w:szCs w:val="24"/>
        </w:rPr>
        <w:t xml:space="preserve"> утверждена </w:t>
      </w:r>
      <w:r>
        <w:rPr>
          <w:sz w:val="24"/>
          <w:szCs w:val="24"/>
        </w:rPr>
        <w:t xml:space="preserve">ведомственная целевая программа  «Жилье» на 2011-2013 годы (далее – ВЦП «Жилье» на 2011-2013 годы»). </w:t>
      </w:r>
    </w:p>
    <w:p w:rsidR="006924C1" w:rsidRDefault="006924C1" w:rsidP="001004DA">
      <w:pPr>
        <w:spacing w:line="276" w:lineRule="auto"/>
        <w:ind w:firstLine="0"/>
        <w:rPr>
          <w:sz w:val="24"/>
          <w:szCs w:val="24"/>
        </w:rPr>
      </w:pPr>
      <w:r w:rsidRPr="00CA0185">
        <w:rPr>
          <w:sz w:val="24"/>
          <w:szCs w:val="24"/>
        </w:rPr>
        <w:t>Основн</w:t>
      </w:r>
      <w:r>
        <w:rPr>
          <w:sz w:val="24"/>
          <w:szCs w:val="24"/>
        </w:rPr>
        <w:t xml:space="preserve">ыми </w:t>
      </w:r>
      <w:r w:rsidRPr="00CA0185">
        <w:rPr>
          <w:sz w:val="24"/>
          <w:szCs w:val="24"/>
        </w:rPr>
        <w:t xml:space="preserve"> цел</w:t>
      </w:r>
      <w:r>
        <w:rPr>
          <w:sz w:val="24"/>
          <w:szCs w:val="24"/>
        </w:rPr>
        <w:t>ями</w:t>
      </w:r>
      <w:r w:rsidRPr="00CA01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ВЦП «Жилье» на 2011-2013 годы» являются: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A0185">
        <w:rPr>
          <w:sz w:val="24"/>
          <w:szCs w:val="24"/>
        </w:rPr>
        <w:t>- </w:t>
      </w:r>
      <w:r>
        <w:rPr>
          <w:sz w:val="24"/>
          <w:szCs w:val="24"/>
        </w:rPr>
        <w:t>создание системы муниципальной поддержки граждан, зарегистрированных по постоянному месту жительства на территории Первомайского района, состоящих в очереди, нуждающихся в жилых помещениях и улучшающих свои жилищные условия путем строительства жилых домов;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повышение уровня и качества жизни граждан Первомайского района.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Основные задачи ВЦП «Жилье» на 2011-2013 годы»: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разработка и внедрение в практику правовых, финансовых и организационных механизмов с целью информирования граждан о возможности улучшения жилищных условий;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улучшение жилищных условий граждан, проживающих на территории Первомайского района;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-оказание финансовой помощи индивидуальным застройщикам.</w:t>
      </w:r>
    </w:p>
    <w:p w:rsidR="006924C1" w:rsidRDefault="006924C1" w:rsidP="00315CD9">
      <w:pPr>
        <w:pStyle w:val="af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ВЦП «Жилье» на 2011-2013 годы» </w:t>
      </w:r>
      <w:r w:rsidRPr="009B5F32">
        <w:rPr>
          <w:rFonts w:ascii="Times New Roman" w:hAnsi="Times New Roman" w:cs="Times New Roman"/>
          <w:sz w:val="24"/>
          <w:szCs w:val="24"/>
        </w:rPr>
        <w:t>предполагает предоставление социальной выплаты из средств бюджета муниципального образования «Первомайский район» Томской области  (далее - бюджет муниципального района)  на возмещение части оплаты за пользование кредитом, привлеченным гражданами на строительство жилья на территории Первомайского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B5F32">
        <w:rPr>
          <w:rFonts w:ascii="Times New Roman" w:hAnsi="Times New Roman" w:cs="Times New Roman"/>
          <w:sz w:val="24"/>
          <w:szCs w:val="24"/>
        </w:rPr>
        <w:t xml:space="preserve"> Социальная выплата выплачивается гражданам</w:t>
      </w:r>
      <w:r>
        <w:rPr>
          <w:rFonts w:ascii="Times New Roman" w:hAnsi="Times New Roman" w:cs="Times New Roman"/>
          <w:sz w:val="24"/>
          <w:szCs w:val="24"/>
        </w:rPr>
        <w:t>, являющимся заемщиками кредитных ресурсов,</w:t>
      </w:r>
      <w:r w:rsidRPr="009B5F32">
        <w:rPr>
          <w:rFonts w:ascii="Times New Roman" w:hAnsi="Times New Roman" w:cs="Times New Roman"/>
          <w:sz w:val="24"/>
          <w:szCs w:val="24"/>
        </w:rPr>
        <w:t xml:space="preserve">  в размере процентной </w:t>
      </w:r>
      <w:r w:rsidRPr="009B5F32">
        <w:rPr>
          <w:rFonts w:ascii="Times New Roman" w:hAnsi="Times New Roman" w:cs="Times New Roman"/>
          <w:sz w:val="24"/>
          <w:szCs w:val="24"/>
        </w:rPr>
        <w:lastRenderedPageBreak/>
        <w:t>ставки по кредиту, из  которой 3% уплачиваются заемщиком самостоятельно. Выплаты осуществляются в течение трех лет, по истечении трех лет выплаты прекращаются.</w:t>
      </w:r>
      <w:r w:rsidRPr="00EC623C">
        <w:rPr>
          <w:rFonts w:ascii="Times New Roman" w:hAnsi="Times New Roman" w:cs="Times New Roman"/>
          <w:sz w:val="24"/>
          <w:szCs w:val="24"/>
        </w:rPr>
        <w:t xml:space="preserve"> </w:t>
      </w:r>
      <w:r w:rsidRPr="00CA0185">
        <w:rPr>
          <w:rFonts w:ascii="Times New Roman" w:hAnsi="Times New Roman" w:cs="Times New Roman"/>
          <w:sz w:val="24"/>
          <w:szCs w:val="24"/>
        </w:rPr>
        <w:t>    </w:t>
      </w:r>
    </w:p>
    <w:p w:rsidR="00315CD9" w:rsidRDefault="00315CD9" w:rsidP="00315CD9">
      <w:pPr>
        <w:tabs>
          <w:tab w:val="left" w:pos="9540"/>
        </w:tabs>
        <w:spacing w:line="276" w:lineRule="auto"/>
        <w:ind w:firstLine="720"/>
        <w:jc w:val="center"/>
        <w:rPr>
          <w:b/>
          <w:sz w:val="24"/>
          <w:szCs w:val="24"/>
        </w:rPr>
      </w:pPr>
    </w:p>
    <w:p w:rsidR="006924C1" w:rsidRDefault="006924C1" w:rsidP="00315CD9">
      <w:pPr>
        <w:tabs>
          <w:tab w:val="left" w:pos="9540"/>
        </w:tabs>
        <w:spacing w:line="276" w:lineRule="auto"/>
        <w:ind w:firstLine="720"/>
        <w:jc w:val="center"/>
        <w:rPr>
          <w:b/>
          <w:sz w:val="24"/>
          <w:szCs w:val="24"/>
        </w:rPr>
      </w:pPr>
      <w:r w:rsidRPr="006B69BD">
        <w:rPr>
          <w:b/>
          <w:sz w:val="24"/>
          <w:szCs w:val="24"/>
        </w:rPr>
        <w:t xml:space="preserve">Финансовое обеспечение </w:t>
      </w:r>
      <w:r>
        <w:rPr>
          <w:b/>
          <w:sz w:val="24"/>
          <w:szCs w:val="24"/>
        </w:rPr>
        <w:t xml:space="preserve"> </w:t>
      </w:r>
      <w:r w:rsidRPr="009B5F32">
        <w:rPr>
          <w:b/>
          <w:sz w:val="24"/>
          <w:szCs w:val="24"/>
        </w:rPr>
        <w:t>ВЦП «Жилье»</w:t>
      </w:r>
      <w:r>
        <w:rPr>
          <w:b/>
          <w:sz w:val="24"/>
          <w:szCs w:val="24"/>
        </w:rPr>
        <w:t xml:space="preserve"> на 2011-2013 годы»</w:t>
      </w:r>
    </w:p>
    <w:p w:rsidR="006924C1" w:rsidRDefault="006924C1" w:rsidP="006924C1">
      <w:pPr>
        <w:tabs>
          <w:tab w:val="left" w:pos="9540"/>
        </w:tabs>
        <w:ind w:firstLine="720"/>
        <w:jc w:val="center"/>
        <w:rPr>
          <w:b/>
          <w:sz w:val="24"/>
          <w:szCs w:val="24"/>
        </w:rPr>
      </w:pPr>
    </w:p>
    <w:p w:rsidR="006924C1" w:rsidRDefault="006924C1" w:rsidP="00315C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 установлено  несоответствие объема финансирования, указанного в разделе 7 ВЦП «Жилье» на 2011-2013 годы» и в паспорте ВЦП «Жилье» на 2011-2013 годы». </w:t>
      </w:r>
    </w:p>
    <w:p w:rsidR="006924C1" w:rsidRDefault="006924C1" w:rsidP="00315CD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Согласно разделу 7  ВЦП «Жилье» на 2011-2013 годы» (с учетом изменений  от 25.01.2012 № 31) финансирование данной программы  предусмотрено из бюджета муниципального района   в</w:t>
      </w:r>
      <w:r w:rsidRPr="00C725A1">
        <w:rPr>
          <w:b/>
          <w:sz w:val="24"/>
          <w:szCs w:val="24"/>
        </w:rPr>
        <w:t xml:space="preserve">  2012 год</w:t>
      </w:r>
      <w:r>
        <w:rPr>
          <w:b/>
          <w:sz w:val="24"/>
          <w:szCs w:val="24"/>
        </w:rPr>
        <w:t>у</w:t>
      </w:r>
      <w:r w:rsidRPr="00C725A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сумме</w:t>
      </w:r>
      <w:r w:rsidRPr="00C725A1">
        <w:rPr>
          <w:b/>
          <w:sz w:val="24"/>
          <w:szCs w:val="24"/>
        </w:rPr>
        <w:t xml:space="preserve"> 75,6 тыс</w:t>
      </w:r>
      <w:r>
        <w:rPr>
          <w:sz w:val="24"/>
          <w:szCs w:val="24"/>
        </w:rPr>
        <w:t xml:space="preserve">. рублей. Паспорт ВЦП «Жилье» на 2011-2013 годы» предусматривает  объем финансирования в 2012 году - </w:t>
      </w:r>
      <w:r w:rsidRPr="00C32F3F">
        <w:rPr>
          <w:b/>
          <w:sz w:val="24"/>
          <w:szCs w:val="24"/>
        </w:rPr>
        <w:t>130,0 тыс. рублей</w:t>
      </w:r>
      <w:r>
        <w:rPr>
          <w:sz w:val="24"/>
          <w:szCs w:val="24"/>
        </w:rPr>
        <w:t xml:space="preserve">. 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D83E61">
        <w:rPr>
          <w:sz w:val="24"/>
          <w:szCs w:val="24"/>
        </w:rPr>
        <w:t>ервоначально приняты</w:t>
      </w:r>
      <w:r>
        <w:rPr>
          <w:sz w:val="24"/>
          <w:szCs w:val="24"/>
        </w:rPr>
        <w:t>м</w:t>
      </w:r>
      <w:r w:rsidRPr="00D83E61">
        <w:rPr>
          <w:sz w:val="24"/>
          <w:szCs w:val="24"/>
        </w:rPr>
        <w:t xml:space="preserve"> на 2012  год бюдже</w:t>
      </w:r>
      <w:r>
        <w:rPr>
          <w:sz w:val="24"/>
          <w:szCs w:val="24"/>
        </w:rPr>
        <w:t>том</w:t>
      </w:r>
      <w:r w:rsidRPr="00D83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83E61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района</w:t>
      </w:r>
      <w:r w:rsidRPr="00D83E61">
        <w:rPr>
          <w:sz w:val="24"/>
          <w:szCs w:val="24"/>
        </w:rPr>
        <w:t xml:space="preserve">   (решение Думы Первомайского района  от 29.12.2011 № 110 </w:t>
      </w:r>
      <w:r>
        <w:rPr>
          <w:sz w:val="24"/>
          <w:szCs w:val="24"/>
        </w:rPr>
        <w:t>«Об утверждении бюджета муниципального образования  «Первомайский  район» Томской области на 2012 год»</w:t>
      </w:r>
      <w:r w:rsidRPr="00D83E61">
        <w:rPr>
          <w:sz w:val="24"/>
          <w:szCs w:val="24"/>
        </w:rPr>
        <w:t>)</w:t>
      </w:r>
      <w:r>
        <w:rPr>
          <w:sz w:val="24"/>
          <w:szCs w:val="24"/>
        </w:rPr>
        <w:t xml:space="preserve"> финансирование </w:t>
      </w:r>
      <w:r w:rsidRPr="00D83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ВЦП «Жилье» на 2011-2013 годы» </w:t>
      </w:r>
      <w:r w:rsidRPr="00D83E61">
        <w:rPr>
          <w:sz w:val="24"/>
          <w:szCs w:val="24"/>
        </w:rPr>
        <w:t>не был</w:t>
      </w:r>
      <w:r>
        <w:rPr>
          <w:sz w:val="24"/>
          <w:szCs w:val="24"/>
        </w:rPr>
        <w:t xml:space="preserve">о предусмотрено, что является нарушением статей 65, 86, 174.2 Бюджетного кодекса Российской Федерации. </w:t>
      </w:r>
      <w:r w:rsidRPr="00D83E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 w:rsidRPr="00647C58">
        <w:rPr>
          <w:sz w:val="24"/>
          <w:szCs w:val="24"/>
        </w:rPr>
        <w:t>В процессе исполнения бюджета в 2012 году решениями Думы Первомайского района  внесены изменения в бюджет муниципального района</w:t>
      </w:r>
      <w:r>
        <w:rPr>
          <w:sz w:val="24"/>
          <w:szCs w:val="24"/>
        </w:rPr>
        <w:t xml:space="preserve">,  в результате чего  на реализацию ВЦП «Жилье» на 2011-2013 годы» были предусмотрены ассигнования в сумме 95,5 тыс. рублей. </w:t>
      </w:r>
      <w:r w:rsidRPr="00D83E61">
        <w:rPr>
          <w:sz w:val="24"/>
          <w:szCs w:val="24"/>
        </w:rPr>
        <w:t xml:space="preserve">Общая сумма освоенных бюджетных назначений составила </w:t>
      </w:r>
      <w:r w:rsidRPr="00C725A1">
        <w:rPr>
          <w:sz w:val="24"/>
          <w:szCs w:val="24"/>
        </w:rPr>
        <w:t>– 95,5  тыс. рублей.</w:t>
      </w:r>
      <w:r>
        <w:rPr>
          <w:sz w:val="24"/>
          <w:szCs w:val="24"/>
        </w:rPr>
        <w:t xml:space="preserve"> 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Как видно из приведенных выше данных, объем средств, предусмотренный бюджетом муниципального района на 2012 год (95,5 тыс. рублей), превышает объем средств, предусмотренный  разделом 7  ВЦП «Жилье» на 2011-2013 годы» (с учетом изменений)  (75,6 тыс. рублей),  что является нарушением статьи 174.2 Бюджетного кодекса Российской Федерации.</w:t>
      </w:r>
    </w:p>
    <w:p w:rsidR="006924C1" w:rsidRDefault="006924C1" w:rsidP="006924C1">
      <w:pPr>
        <w:rPr>
          <w:sz w:val="24"/>
          <w:szCs w:val="24"/>
        </w:rPr>
      </w:pPr>
    </w:p>
    <w:p w:rsidR="006924C1" w:rsidRPr="003C759C" w:rsidRDefault="006924C1" w:rsidP="006924C1">
      <w:pPr>
        <w:ind w:left="284"/>
        <w:jc w:val="center"/>
        <w:rPr>
          <w:b/>
          <w:sz w:val="24"/>
          <w:szCs w:val="24"/>
        </w:rPr>
      </w:pPr>
      <w:r w:rsidRPr="003C759C">
        <w:rPr>
          <w:b/>
          <w:sz w:val="24"/>
          <w:szCs w:val="24"/>
        </w:rPr>
        <w:t xml:space="preserve">Анализ муниципальных правовых актов, регламентирующих правоотношения, связанные с разработкой, утверждением и реализацией </w:t>
      </w:r>
      <w:r>
        <w:rPr>
          <w:b/>
          <w:sz w:val="24"/>
          <w:szCs w:val="24"/>
        </w:rPr>
        <w:t xml:space="preserve">ВЦП </w:t>
      </w:r>
      <w:r w:rsidRPr="003C759C">
        <w:rPr>
          <w:b/>
          <w:sz w:val="24"/>
          <w:szCs w:val="24"/>
        </w:rPr>
        <w:t>«Жилье»</w:t>
      </w:r>
      <w:r>
        <w:rPr>
          <w:b/>
          <w:sz w:val="24"/>
          <w:szCs w:val="24"/>
        </w:rPr>
        <w:t xml:space="preserve"> на 2011-2013 годы»</w:t>
      </w:r>
      <w:r w:rsidRPr="003C759C">
        <w:rPr>
          <w:b/>
          <w:sz w:val="24"/>
          <w:szCs w:val="24"/>
        </w:rPr>
        <w:t xml:space="preserve"> </w:t>
      </w:r>
    </w:p>
    <w:p w:rsidR="006924C1" w:rsidRPr="003C759C" w:rsidRDefault="006924C1" w:rsidP="006924C1">
      <w:pPr>
        <w:rPr>
          <w:sz w:val="24"/>
          <w:szCs w:val="24"/>
        </w:rPr>
      </w:pPr>
    </w:p>
    <w:p w:rsidR="006924C1" w:rsidRPr="003C759C" w:rsidRDefault="006924C1" w:rsidP="00315CD9">
      <w:pPr>
        <w:spacing w:line="276" w:lineRule="auto"/>
        <w:rPr>
          <w:sz w:val="24"/>
          <w:szCs w:val="24"/>
        </w:rPr>
      </w:pPr>
      <w:r w:rsidRPr="003C759C">
        <w:rPr>
          <w:sz w:val="24"/>
          <w:szCs w:val="24"/>
        </w:rPr>
        <w:t>Статьей 179.3 Бюджетного кодекса Российской Федерации установлено, что разработка, утверждение  и реализация ведомственных целевых программ осуществляется в порядке, установленном местной администрацией.  Постановлением Главы Первомайского района от 08.12.2008 №</w:t>
      </w:r>
      <w:r>
        <w:rPr>
          <w:sz w:val="24"/>
          <w:szCs w:val="24"/>
        </w:rPr>
        <w:t xml:space="preserve"> </w:t>
      </w:r>
      <w:proofErr w:type="gramStart"/>
      <w:r w:rsidRPr="003C759C">
        <w:rPr>
          <w:sz w:val="24"/>
          <w:szCs w:val="24"/>
        </w:rPr>
        <w:t>210</w:t>
      </w:r>
      <w:proofErr w:type="gramEnd"/>
      <w:r>
        <w:rPr>
          <w:sz w:val="24"/>
          <w:szCs w:val="24"/>
        </w:rPr>
        <w:t xml:space="preserve"> </w:t>
      </w:r>
      <w:r w:rsidRPr="003C759C">
        <w:rPr>
          <w:sz w:val="24"/>
          <w:szCs w:val="24"/>
        </w:rPr>
        <w:t>а  утверждено Положение о разработке, утверждении и реализации ведомственных целевых программ (далее – Положение).</w:t>
      </w:r>
    </w:p>
    <w:p w:rsidR="006924C1" w:rsidRPr="003C759C" w:rsidRDefault="006924C1" w:rsidP="00315CD9">
      <w:pPr>
        <w:spacing w:line="276" w:lineRule="auto"/>
        <w:ind w:firstLine="0"/>
        <w:rPr>
          <w:sz w:val="24"/>
          <w:szCs w:val="24"/>
        </w:rPr>
      </w:pPr>
      <w:r w:rsidRPr="003C759C">
        <w:rPr>
          <w:sz w:val="24"/>
          <w:szCs w:val="24"/>
        </w:rPr>
        <w:t>В нарушение требований п</w:t>
      </w:r>
      <w:r>
        <w:rPr>
          <w:sz w:val="24"/>
          <w:szCs w:val="24"/>
        </w:rPr>
        <w:t xml:space="preserve">ункта </w:t>
      </w:r>
      <w:r w:rsidRPr="003C759C">
        <w:rPr>
          <w:sz w:val="24"/>
          <w:szCs w:val="24"/>
        </w:rPr>
        <w:t xml:space="preserve"> 5 Положения   </w:t>
      </w:r>
      <w:r>
        <w:rPr>
          <w:sz w:val="24"/>
          <w:szCs w:val="24"/>
        </w:rPr>
        <w:t xml:space="preserve">ВЦП «Жилье» на 2011-2013 годы» </w:t>
      </w:r>
      <w:r w:rsidRPr="003C759C">
        <w:rPr>
          <w:sz w:val="24"/>
          <w:szCs w:val="24"/>
        </w:rPr>
        <w:t>не содержит:</w:t>
      </w:r>
    </w:p>
    <w:p w:rsidR="006924C1" w:rsidRPr="003C759C" w:rsidRDefault="006924C1" w:rsidP="00315CD9">
      <w:pPr>
        <w:spacing w:line="276" w:lineRule="auto"/>
        <w:ind w:firstLine="0"/>
        <w:rPr>
          <w:sz w:val="24"/>
          <w:szCs w:val="24"/>
        </w:rPr>
      </w:pPr>
      <w:r w:rsidRPr="003C759C">
        <w:rPr>
          <w:sz w:val="24"/>
          <w:szCs w:val="24"/>
        </w:rPr>
        <w:t>- описание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программы по годам;</w:t>
      </w:r>
    </w:p>
    <w:p w:rsidR="006924C1" w:rsidRPr="003C759C" w:rsidRDefault="006924C1" w:rsidP="00315CD9">
      <w:pPr>
        <w:spacing w:line="276" w:lineRule="auto"/>
        <w:ind w:firstLine="0"/>
        <w:rPr>
          <w:sz w:val="24"/>
          <w:szCs w:val="24"/>
        </w:rPr>
      </w:pPr>
      <w:r w:rsidRPr="003C759C">
        <w:rPr>
          <w:sz w:val="24"/>
          <w:szCs w:val="24"/>
        </w:rPr>
        <w:t>- описание социальных, экономических и экологических последствий реализации программы, общую оценку ее вклада в достижение соответствующей стратегической цели, оценку рисков ее реализации;</w:t>
      </w:r>
    </w:p>
    <w:p w:rsidR="006924C1" w:rsidRPr="003C759C" w:rsidRDefault="006924C1" w:rsidP="00315CD9">
      <w:pPr>
        <w:spacing w:line="276" w:lineRule="auto"/>
        <w:ind w:firstLine="0"/>
        <w:rPr>
          <w:sz w:val="24"/>
          <w:szCs w:val="24"/>
        </w:rPr>
      </w:pPr>
      <w:r w:rsidRPr="003C759C">
        <w:rPr>
          <w:sz w:val="24"/>
          <w:szCs w:val="24"/>
        </w:rPr>
        <w:t>- методику оценки эффективности программы (с учетом ее особенностей);</w:t>
      </w:r>
    </w:p>
    <w:p w:rsidR="006924C1" w:rsidRPr="003C759C" w:rsidRDefault="006924C1" w:rsidP="00315CD9">
      <w:pPr>
        <w:spacing w:line="276" w:lineRule="auto"/>
        <w:ind w:firstLine="0"/>
        <w:rPr>
          <w:sz w:val="24"/>
          <w:szCs w:val="24"/>
        </w:rPr>
      </w:pPr>
      <w:r w:rsidRPr="003C759C">
        <w:rPr>
          <w:sz w:val="24"/>
          <w:szCs w:val="24"/>
        </w:rPr>
        <w:t>- обоснование потребностей в необходимых ресурсах.</w:t>
      </w:r>
    </w:p>
    <w:p w:rsidR="006924C1" w:rsidRDefault="006924C1" w:rsidP="00315CD9">
      <w:pPr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Содержание </w:t>
      </w:r>
      <w:r w:rsidRPr="003C759C">
        <w:rPr>
          <w:sz w:val="24"/>
          <w:szCs w:val="24"/>
        </w:rPr>
        <w:t>Паспорт</w:t>
      </w:r>
      <w:r>
        <w:rPr>
          <w:sz w:val="24"/>
          <w:szCs w:val="24"/>
        </w:rPr>
        <w:t>а</w:t>
      </w:r>
      <w:r w:rsidRPr="003C75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ВЦП «Жилье» на 2011-2013 годы» </w:t>
      </w:r>
      <w:r w:rsidRPr="003C759C">
        <w:rPr>
          <w:sz w:val="24"/>
          <w:szCs w:val="24"/>
        </w:rPr>
        <w:t>не соответствует требованиям Положения.</w:t>
      </w:r>
    </w:p>
    <w:p w:rsidR="006924C1" w:rsidRDefault="006924C1" w:rsidP="006924C1">
      <w:pPr>
        <w:ind w:left="720"/>
        <w:jc w:val="center"/>
        <w:rPr>
          <w:b/>
          <w:sz w:val="24"/>
          <w:szCs w:val="24"/>
        </w:rPr>
      </w:pPr>
    </w:p>
    <w:p w:rsidR="006924C1" w:rsidRPr="009835D1" w:rsidRDefault="006924C1" w:rsidP="006924C1">
      <w:pPr>
        <w:ind w:left="720"/>
        <w:jc w:val="center"/>
        <w:rPr>
          <w:b/>
          <w:sz w:val="24"/>
          <w:szCs w:val="24"/>
        </w:rPr>
      </w:pPr>
      <w:r w:rsidRPr="001D4DA1">
        <w:rPr>
          <w:b/>
          <w:sz w:val="24"/>
          <w:szCs w:val="24"/>
        </w:rPr>
        <w:lastRenderedPageBreak/>
        <w:t>Реализация</w:t>
      </w:r>
      <w:r>
        <w:rPr>
          <w:b/>
          <w:sz w:val="24"/>
          <w:szCs w:val="24"/>
        </w:rPr>
        <w:t xml:space="preserve"> </w:t>
      </w:r>
      <w:r w:rsidRPr="009835D1">
        <w:rPr>
          <w:b/>
          <w:sz w:val="24"/>
          <w:szCs w:val="24"/>
        </w:rPr>
        <w:t>ВЦП «Жилье» на 2011-2013 годы»</w:t>
      </w:r>
      <w:r>
        <w:rPr>
          <w:b/>
          <w:sz w:val="24"/>
          <w:szCs w:val="24"/>
        </w:rPr>
        <w:t xml:space="preserve"> в 2012 году</w:t>
      </w:r>
    </w:p>
    <w:p w:rsidR="006924C1" w:rsidRDefault="006924C1" w:rsidP="006924C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4C1" w:rsidRDefault="006924C1" w:rsidP="00315CD9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«О порядке предоставления социальной выплаты из средств бюджета муниципального образования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«Первомайский район»</w:t>
      </w:r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 на строительство жилья в Первомайском районе в 2011-2013 годах» (далее - Положение о порядке предоставления социальной выплаты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2011-2013 годах</w:t>
      </w:r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), которое  является приложением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ВЦП «Жилье» на 2011-2013 годы», </w:t>
      </w:r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  устанавливает механизм предоставления социальной выплаты из средств  бюджета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   на возмещение части оплаты за пользование кредитом, привлеченным гражданами</w:t>
      </w:r>
      <w:proofErr w:type="gramEnd"/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 на строительство жилья на территории Первомайского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района.</w:t>
      </w:r>
      <w:r w:rsidRPr="003C7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24C1" w:rsidRDefault="006924C1" w:rsidP="00382A0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В 2012 году социальные выплаты по ВЦП «Жилье» на 2011-2013 годы» получили трое граждан,  двое  из которых</w:t>
      </w:r>
      <w:proofErr w:type="gramStart"/>
      <w:r>
        <w:rPr>
          <w:sz w:val="24"/>
          <w:szCs w:val="24"/>
        </w:rPr>
        <w:t xml:space="preserve"> (</w:t>
      </w:r>
      <w:r w:rsidR="001A77DB">
        <w:rPr>
          <w:sz w:val="24"/>
          <w:szCs w:val="24"/>
        </w:rPr>
        <w:t>*</w:t>
      </w:r>
      <w:r>
        <w:rPr>
          <w:sz w:val="24"/>
          <w:szCs w:val="24"/>
        </w:rPr>
        <w:t xml:space="preserve">, </w:t>
      </w:r>
      <w:r w:rsidR="001A77DB">
        <w:rPr>
          <w:sz w:val="24"/>
          <w:szCs w:val="24"/>
        </w:rPr>
        <w:t>*</w:t>
      </w:r>
      <w:r>
        <w:rPr>
          <w:sz w:val="24"/>
          <w:szCs w:val="24"/>
        </w:rPr>
        <w:t xml:space="preserve">)  </w:t>
      </w:r>
      <w:proofErr w:type="gramEnd"/>
      <w:r>
        <w:rPr>
          <w:sz w:val="24"/>
          <w:szCs w:val="24"/>
        </w:rPr>
        <w:t>являлись участниками районной</w:t>
      </w:r>
      <w:r w:rsidRPr="00FF02B9">
        <w:rPr>
          <w:sz w:val="24"/>
          <w:szCs w:val="24"/>
        </w:rPr>
        <w:t xml:space="preserve">  </w:t>
      </w:r>
      <w:r w:rsidRPr="0091393F">
        <w:rPr>
          <w:sz w:val="24"/>
          <w:szCs w:val="24"/>
        </w:rPr>
        <w:t>целевой программы «Жильё</w:t>
      </w:r>
      <w:r>
        <w:rPr>
          <w:sz w:val="24"/>
          <w:szCs w:val="24"/>
        </w:rPr>
        <w:t>», срок  реализации  которой истек в 2010 году</w:t>
      </w:r>
      <w:r w:rsidRPr="0091393F">
        <w:rPr>
          <w:sz w:val="24"/>
          <w:szCs w:val="24"/>
        </w:rPr>
        <w:t xml:space="preserve">. </w:t>
      </w:r>
      <w:r w:rsidRPr="003C759C">
        <w:rPr>
          <w:color w:val="000000"/>
          <w:sz w:val="24"/>
          <w:szCs w:val="24"/>
        </w:rPr>
        <w:t>Положение</w:t>
      </w:r>
      <w:r>
        <w:rPr>
          <w:color w:val="000000"/>
          <w:sz w:val="24"/>
          <w:szCs w:val="24"/>
        </w:rPr>
        <w:t>м</w:t>
      </w:r>
      <w:r w:rsidRPr="003C759C">
        <w:rPr>
          <w:color w:val="000000"/>
          <w:sz w:val="24"/>
          <w:szCs w:val="24"/>
        </w:rPr>
        <w:t xml:space="preserve"> о порядке предоставления социальной выплаты</w:t>
      </w:r>
      <w:r>
        <w:rPr>
          <w:color w:val="000000"/>
          <w:sz w:val="24"/>
          <w:szCs w:val="24"/>
        </w:rPr>
        <w:t xml:space="preserve"> в 2011-2013 годах</w:t>
      </w:r>
      <w:r w:rsidRPr="0091393F">
        <w:rPr>
          <w:b/>
          <w:sz w:val="24"/>
          <w:szCs w:val="24"/>
        </w:rPr>
        <w:t xml:space="preserve"> не предусмотрен переход  права   граждан   – участников программы, срок действия которой истек, считаться участниками  вновь принятой программы</w:t>
      </w:r>
      <w:r w:rsidRPr="0091393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6924C1" w:rsidRDefault="006924C1" w:rsidP="00315CD9">
      <w:pPr>
        <w:spacing w:line="276" w:lineRule="auto"/>
        <w:rPr>
          <w:sz w:val="24"/>
          <w:szCs w:val="24"/>
        </w:rPr>
      </w:pPr>
      <w:r w:rsidRPr="00B84B65">
        <w:rPr>
          <w:sz w:val="24"/>
          <w:szCs w:val="24"/>
        </w:rPr>
        <w:t>Следует отметить,  у получателей социальной выплаты</w:t>
      </w:r>
      <w:proofErr w:type="gramStart"/>
      <w:r w:rsidRPr="00B84B65">
        <w:rPr>
          <w:sz w:val="24"/>
          <w:szCs w:val="24"/>
        </w:rPr>
        <w:t xml:space="preserve"> </w:t>
      </w:r>
      <w:r w:rsidR="001A77DB">
        <w:rPr>
          <w:sz w:val="24"/>
          <w:szCs w:val="24"/>
        </w:rPr>
        <w:t>(*</w:t>
      </w:r>
      <w:r w:rsidRPr="00B84B65">
        <w:rPr>
          <w:sz w:val="24"/>
          <w:szCs w:val="24"/>
        </w:rPr>
        <w:t>,</w:t>
      </w:r>
      <w:r w:rsidR="001A77DB">
        <w:rPr>
          <w:sz w:val="24"/>
          <w:szCs w:val="24"/>
        </w:rPr>
        <w:t xml:space="preserve">*) </w:t>
      </w:r>
      <w:r w:rsidRPr="00B84B65">
        <w:rPr>
          <w:sz w:val="24"/>
          <w:szCs w:val="24"/>
        </w:rPr>
        <w:t xml:space="preserve"> </w:t>
      </w:r>
      <w:proofErr w:type="gramEnd"/>
      <w:r w:rsidRPr="00B84B65">
        <w:rPr>
          <w:sz w:val="24"/>
          <w:szCs w:val="24"/>
        </w:rPr>
        <w:t xml:space="preserve">заявления на получение субсидии по </w:t>
      </w:r>
      <w:r>
        <w:rPr>
          <w:sz w:val="24"/>
          <w:szCs w:val="24"/>
        </w:rPr>
        <w:t>районной</w:t>
      </w:r>
      <w:r w:rsidRPr="00B84B65">
        <w:rPr>
          <w:sz w:val="24"/>
          <w:szCs w:val="24"/>
        </w:rPr>
        <w:t xml:space="preserve"> целевой программе «Жильё», были представлены от имени </w:t>
      </w:r>
      <w:r w:rsidR="001A77DB">
        <w:rPr>
          <w:sz w:val="24"/>
          <w:szCs w:val="24"/>
        </w:rPr>
        <w:t>(*,*)</w:t>
      </w:r>
      <w:r w:rsidRPr="00B84B6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84B65">
        <w:rPr>
          <w:sz w:val="24"/>
          <w:szCs w:val="24"/>
        </w:rPr>
        <w:t xml:space="preserve">Кроме того, в 2012 году </w:t>
      </w:r>
      <w:r w:rsidR="001A77DB">
        <w:rPr>
          <w:sz w:val="24"/>
          <w:szCs w:val="24"/>
        </w:rPr>
        <w:t>(*,*)</w:t>
      </w:r>
      <w:r w:rsidRPr="00B84B65">
        <w:rPr>
          <w:sz w:val="24"/>
          <w:szCs w:val="24"/>
        </w:rPr>
        <w:t>. представляли  расчеты по форме, предусмотренной районной  целевой программы «Жильё»</w:t>
      </w:r>
      <w:r>
        <w:rPr>
          <w:sz w:val="24"/>
          <w:szCs w:val="24"/>
        </w:rPr>
        <w:t>.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представленных </w:t>
      </w:r>
      <w:r w:rsidRPr="00F4696D">
        <w:rPr>
          <w:sz w:val="24"/>
          <w:szCs w:val="24"/>
        </w:rPr>
        <w:t>документах   в</w:t>
      </w:r>
      <w:r w:rsidRPr="00F4696D">
        <w:rPr>
          <w:rFonts w:eastAsia="Calibri"/>
          <w:noProof/>
          <w:sz w:val="24"/>
          <w:szCs w:val="24"/>
        </w:rPr>
        <w:t>ыявлено н</w:t>
      </w:r>
      <w:r w:rsidRPr="00F4696D">
        <w:rPr>
          <w:rFonts w:eastAsia="Calibri"/>
          <w:sz w:val="24"/>
          <w:szCs w:val="24"/>
        </w:rPr>
        <w:t>есоответствие данных: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Pr="00F4696D">
        <w:rPr>
          <w:rFonts w:eastAsia="Calibri"/>
          <w:sz w:val="24"/>
          <w:szCs w:val="24"/>
        </w:rPr>
        <w:t xml:space="preserve"> </w:t>
      </w:r>
      <w:r w:rsidR="001A77DB">
        <w:rPr>
          <w:rFonts w:eastAsia="Calibri"/>
          <w:sz w:val="24"/>
          <w:szCs w:val="24"/>
        </w:rPr>
        <w:t>(*)</w:t>
      </w:r>
      <w:r w:rsidRPr="00F4696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: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1) номер кредитного договора, указанный в расчетах, не соответствует номеру</w:t>
      </w:r>
      <w:r w:rsidRPr="00E371CA">
        <w:rPr>
          <w:rFonts w:eastAsia="Calibri"/>
          <w:sz w:val="24"/>
          <w:szCs w:val="24"/>
        </w:rPr>
        <w:t xml:space="preserve"> </w:t>
      </w:r>
      <w:r w:rsidRPr="00F4696D">
        <w:rPr>
          <w:rFonts w:eastAsia="Calibri"/>
          <w:sz w:val="24"/>
          <w:szCs w:val="24"/>
        </w:rPr>
        <w:t xml:space="preserve">кредитного </w:t>
      </w:r>
      <w:r>
        <w:rPr>
          <w:rFonts w:eastAsia="Calibri"/>
          <w:sz w:val="24"/>
          <w:szCs w:val="24"/>
        </w:rPr>
        <w:t>договора, находящегося  в учетном  деле;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2) в расчетах  указан  срок погашения кредита – 31.03.2038 год, в  кредитном договоре -  кредит предоставлен на  срок  по 31 марта 2028 г.;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в расчете указана цель кредита  - строительство, в кредитном договоре - на строительство дома, расположенного: Томская область,  Первомайский район, ул. Троицкая, </w:t>
      </w:r>
      <w:r w:rsidR="001A77DB">
        <w:rPr>
          <w:rFonts w:eastAsia="Calibri"/>
          <w:sz w:val="24"/>
          <w:szCs w:val="24"/>
        </w:rPr>
        <w:t>*</w:t>
      </w:r>
      <w:r>
        <w:rPr>
          <w:rFonts w:eastAsia="Calibri"/>
          <w:sz w:val="24"/>
          <w:szCs w:val="24"/>
        </w:rPr>
        <w:t>а (строительный адрес).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1A77DB">
        <w:rPr>
          <w:rFonts w:eastAsia="Calibri"/>
          <w:sz w:val="24"/>
          <w:szCs w:val="24"/>
        </w:rPr>
        <w:t>(*)</w:t>
      </w:r>
      <w:r>
        <w:rPr>
          <w:rFonts w:eastAsia="Calibri"/>
          <w:sz w:val="24"/>
          <w:szCs w:val="24"/>
        </w:rPr>
        <w:t>.: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1)   в расчете указана цель кредита  - строительство, в кредитном договоре - на строительство  индивидуального жилого дома, одноэтажного, деревянного с мансардой, расположенного по адресу: Томская область,  Первомайский район, с. </w:t>
      </w:r>
      <w:proofErr w:type="gramStart"/>
      <w:r>
        <w:rPr>
          <w:rFonts w:eastAsia="Calibri"/>
          <w:sz w:val="24"/>
          <w:szCs w:val="24"/>
        </w:rPr>
        <w:t>Первомайское</w:t>
      </w:r>
      <w:proofErr w:type="gramEnd"/>
      <w:r>
        <w:rPr>
          <w:rFonts w:eastAsia="Calibri"/>
          <w:sz w:val="24"/>
          <w:szCs w:val="24"/>
        </w:rPr>
        <w:t xml:space="preserve">, ул. Троицкая дом </w:t>
      </w:r>
      <w:r w:rsidR="001A77DB">
        <w:rPr>
          <w:rFonts w:eastAsia="Calibri"/>
          <w:sz w:val="24"/>
          <w:szCs w:val="24"/>
        </w:rPr>
        <w:t>*</w:t>
      </w:r>
      <w:r>
        <w:rPr>
          <w:rFonts w:eastAsia="Calibri"/>
          <w:sz w:val="24"/>
          <w:szCs w:val="24"/>
        </w:rPr>
        <w:t xml:space="preserve">. 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2) дата представленного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1A77DB">
        <w:rPr>
          <w:rFonts w:eastAsia="Calibri"/>
          <w:sz w:val="24"/>
          <w:szCs w:val="24"/>
        </w:rPr>
        <w:t xml:space="preserve">(*) </w:t>
      </w:r>
      <w:proofErr w:type="gramEnd"/>
      <w:r>
        <w:rPr>
          <w:rFonts w:eastAsia="Calibri"/>
          <w:sz w:val="24"/>
          <w:szCs w:val="24"/>
        </w:rPr>
        <w:t>заявления на получение субсидии  на погашение процентной ставки банковского кредита - 30.05.2007 года, дата  заключения кредитного договора -  29.06.2007 года;</w:t>
      </w:r>
    </w:p>
    <w:p w:rsidR="006924C1" w:rsidRDefault="006924C1" w:rsidP="00382A05">
      <w:pPr>
        <w:spacing w:line="276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3)  сумма кредита (600,00 тыс. рублей),  указанная </w:t>
      </w:r>
      <w:proofErr w:type="gramStart"/>
      <w:r>
        <w:rPr>
          <w:rFonts w:eastAsia="Calibri"/>
          <w:sz w:val="24"/>
          <w:szCs w:val="24"/>
        </w:rPr>
        <w:t>в</w:t>
      </w:r>
      <w:r w:rsidR="001A77DB">
        <w:rPr>
          <w:rFonts w:eastAsia="Calibri"/>
          <w:sz w:val="24"/>
          <w:szCs w:val="24"/>
        </w:rPr>
        <w:t>(</w:t>
      </w:r>
      <w:proofErr w:type="gramEnd"/>
      <w:r w:rsidR="001A77DB">
        <w:rPr>
          <w:rFonts w:eastAsia="Calibri"/>
          <w:sz w:val="24"/>
          <w:szCs w:val="24"/>
        </w:rPr>
        <w:t>*)</w:t>
      </w:r>
      <w:r>
        <w:rPr>
          <w:rFonts w:eastAsia="Calibri"/>
          <w:sz w:val="24"/>
          <w:szCs w:val="24"/>
        </w:rPr>
        <w:t>,   не соответствует сумме в представленном кредитном договоре (700, 00 тыс. рублей).</w:t>
      </w:r>
    </w:p>
    <w:p w:rsidR="006924C1" w:rsidRDefault="006924C1" w:rsidP="00382A05">
      <w:pPr>
        <w:spacing w:line="276" w:lineRule="auto"/>
        <w:ind w:firstLine="708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расчетах, представленных</w:t>
      </w:r>
      <w:proofErr w:type="gramStart"/>
      <w:r>
        <w:rPr>
          <w:rFonts w:eastAsia="Calibri"/>
          <w:sz w:val="24"/>
          <w:szCs w:val="24"/>
        </w:rPr>
        <w:t xml:space="preserve">  </w:t>
      </w:r>
      <w:r w:rsidR="001A77DB">
        <w:rPr>
          <w:rFonts w:eastAsia="Calibri"/>
          <w:sz w:val="24"/>
          <w:szCs w:val="24"/>
        </w:rPr>
        <w:t>(*)</w:t>
      </w:r>
      <w:r>
        <w:rPr>
          <w:rFonts w:eastAsia="Calibri"/>
          <w:sz w:val="24"/>
          <w:szCs w:val="24"/>
        </w:rPr>
        <w:t>.</w:t>
      </w:r>
      <w:r w:rsidRPr="001F614E">
        <w:rPr>
          <w:rFonts w:eastAsia="Calibri"/>
          <w:sz w:val="24"/>
          <w:szCs w:val="24"/>
        </w:rPr>
        <w:t xml:space="preserve"> </w:t>
      </w:r>
      <w:proofErr w:type="gramEnd"/>
      <w:r>
        <w:rPr>
          <w:rFonts w:eastAsia="Calibri"/>
          <w:sz w:val="24"/>
          <w:szCs w:val="24"/>
        </w:rPr>
        <w:t>в 2012 году,  некорректно  указаны реквизиты договора (дата), заполнены не все строки,  отсутствуют подписи руководителя и главного бухгалтера кредитной организации, отсутствует печать  кредитной организации, отсутствует дата  составления. В расчете, представленном</w:t>
      </w:r>
      <w:proofErr w:type="gramStart"/>
      <w:r>
        <w:rPr>
          <w:rFonts w:eastAsia="Calibri"/>
          <w:sz w:val="24"/>
          <w:szCs w:val="24"/>
        </w:rPr>
        <w:t xml:space="preserve"> </w:t>
      </w:r>
      <w:r w:rsidR="001A77DB">
        <w:rPr>
          <w:rFonts w:eastAsia="Calibri"/>
          <w:sz w:val="24"/>
          <w:szCs w:val="24"/>
        </w:rPr>
        <w:t>(*)</w:t>
      </w:r>
      <w:r>
        <w:rPr>
          <w:rFonts w:eastAsia="Calibri"/>
          <w:sz w:val="24"/>
          <w:szCs w:val="24"/>
        </w:rPr>
        <w:t xml:space="preserve">. </w:t>
      </w:r>
      <w:proofErr w:type="gramEnd"/>
      <w:r>
        <w:rPr>
          <w:rFonts w:eastAsia="Calibri"/>
          <w:sz w:val="24"/>
          <w:szCs w:val="24"/>
        </w:rPr>
        <w:t xml:space="preserve">за период с 16.01.2012 по 13.02.2012 года отсутствует подпись заемщика. </w:t>
      </w:r>
    </w:p>
    <w:p w:rsidR="006924C1" w:rsidRDefault="006924C1" w:rsidP="00382A05">
      <w:pPr>
        <w:spacing w:line="276" w:lineRule="auto"/>
        <w:ind w:firstLine="0"/>
        <w:rPr>
          <w:rFonts w:eastAsia="Calibri"/>
          <w:sz w:val="24"/>
          <w:szCs w:val="24"/>
        </w:rPr>
      </w:pPr>
      <w:r w:rsidRPr="001F614E">
        <w:rPr>
          <w:rFonts w:eastAsia="Calibri"/>
          <w:sz w:val="24"/>
          <w:szCs w:val="24"/>
        </w:rPr>
        <w:t>В части расчетов, представленных</w:t>
      </w:r>
      <w:proofErr w:type="gramStart"/>
      <w:r w:rsidRPr="001F614E">
        <w:rPr>
          <w:rFonts w:eastAsia="Calibri"/>
          <w:sz w:val="24"/>
          <w:szCs w:val="24"/>
        </w:rPr>
        <w:t xml:space="preserve"> </w:t>
      </w:r>
      <w:r w:rsidR="001A77DB">
        <w:rPr>
          <w:rFonts w:eastAsia="Calibri"/>
          <w:sz w:val="24"/>
          <w:szCs w:val="24"/>
        </w:rPr>
        <w:t>(*)</w:t>
      </w:r>
      <w:r w:rsidRPr="001F614E">
        <w:rPr>
          <w:rFonts w:eastAsia="Calibri"/>
          <w:sz w:val="24"/>
          <w:szCs w:val="24"/>
        </w:rPr>
        <w:t xml:space="preserve">. </w:t>
      </w:r>
      <w:proofErr w:type="gramEnd"/>
      <w:r w:rsidRPr="001F614E">
        <w:rPr>
          <w:rFonts w:eastAsia="Calibri"/>
          <w:sz w:val="24"/>
          <w:szCs w:val="24"/>
        </w:rPr>
        <w:t>в 2012 году, также  заполнены не все строки, отсутствуют подписи заемщика, подписи руководителя и главного бухгалтера кредитной организации, отсутствует печать  кредитной организации, отсутствует дата  составления.</w:t>
      </w:r>
    </w:p>
    <w:p w:rsidR="006924C1" w:rsidRDefault="006924C1" w:rsidP="00382A05">
      <w:pPr>
        <w:spacing w:line="276" w:lineRule="auto"/>
        <w:ind w:firstLine="708"/>
        <w:rPr>
          <w:sz w:val="24"/>
          <w:szCs w:val="24"/>
        </w:rPr>
      </w:pPr>
      <w:r w:rsidRPr="00FF02B9">
        <w:rPr>
          <w:sz w:val="24"/>
          <w:szCs w:val="24"/>
        </w:rPr>
        <w:t xml:space="preserve">В результате проверки установлено, что в 2012 году перечислено за счет  средств ВЦП «Жилье» на 2011-2013 годы»  </w:t>
      </w:r>
      <w:r w:rsidR="001A77DB">
        <w:rPr>
          <w:sz w:val="24"/>
          <w:szCs w:val="24"/>
        </w:rPr>
        <w:t>(*)</w:t>
      </w:r>
      <w:r w:rsidRPr="00FF02B9">
        <w:rPr>
          <w:sz w:val="24"/>
          <w:szCs w:val="24"/>
        </w:rPr>
        <w:t>. – 8875 рублей 46 копеек,</w:t>
      </w:r>
      <w:r w:rsidR="001A77DB">
        <w:rPr>
          <w:sz w:val="24"/>
          <w:szCs w:val="24"/>
        </w:rPr>
        <w:t>(*)</w:t>
      </w:r>
      <w:r w:rsidRPr="00FF02B9">
        <w:rPr>
          <w:sz w:val="24"/>
          <w:szCs w:val="24"/>
        </w:rPr>
        <w:t>. – 39361 рубль 10 копеек.</w:t>
      </w:r>
      <w:r>
        <w:rPr>
          <w:sz w:val="24"/>
          <w:szCs w:val="24"/>
        </w:rPr>
        <w:t xml:space="preserve"> </w:t>
      </w:r>
    </w:p>
    <w:p w:rsidR="006924C1" w:rsidRDefault="006924C1" w:rsidP="00382A0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Согласно  п. 3 Положения  о порядке предоставления социальной выплаты в 2011-2013 </w:t>
      </w:r>
      <w:r w:rsidRPr="00241CDD">
        <w:rPr>
          <w:rFonts w:ascii="Times New Roman" w:hAnsi="Times New Roman" w:cs="Times New Roman"/>
          <w:color w:val="000000"/>
          <w:sz w:val="24"/>
          <w:szCs w:val="24"/>
        </w:rPr>
        <w:t>годах</w:t>
      </w:r>
      <w:r w:rsidRPr="00241CD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1CDD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выплата предоставляется гражданам  с момента представления пакета документов и  заключения  договора на строительство  жилья  между  Администрацией  Первомайского района и  гражданами (заемщиками кредитных ресурсов). Пере</w:t>
      </w:r>
      <w:r w:rsidRPr="0090121B">
        <w:rPr>
          <w:rFonts w:ascii="Times New Roman" w:hAnsi="Times New Roman" w:cs="Times New Roman"/>
          <w:sz w:val="24"/>
          <w:szCs w:val="24"/>
        </w:rPr>
        <w:t xml:space="preserve">чень документов, представляемых  </w:t>
      </w:r>
      <w:r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Pr="0090121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0121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получения социальной выплаты,  </w:t>
      </w:r>
      <w:r w:rsidRPr="0090121B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</w:t>
      </w:r>
      <w:r w:rsidRPr="0090121B">
        <w:rPr>
          <w:rFonts w:ascii="Times New Roman" w:hAnsi="Times New Roman" w:cs="Times New Roman"/>
          <w:sz w:val="24"/>
          <w:szCs w:val="24"/>
        </w:rPr>
        <w:t xml:space="preserve"> Положением о </w:t>
      </w:r>
      <w:r>
        <w:rPr>
          <w:rFonts w:ascii="Times New Roman" w:hAnsi="Times New Roman" w:cs="Times New Roman"/>
          <w:sz w:val="24"/>
          <w:szCs w:val="24"/>
        </w:rPr>
        <w:t xml:space="preserve">порядке предоставления социальной выплаты </w:t>
      </w:r>
      <w:r>
        <w:rPr>
          <w:rFonts w:ascii="Times New Roman" w:hAnsi="Times New Roman" w:cs="Times New Roman"/>
          <w:color w:val="000000"/>
          <w:sz w:val="24"/>
          <w:szCs w:val="24"/>
        </w:rPr>
        <w:t>в 2011-2013 годах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24C1" w:rsidRPr="009D03DD" w:rsidRDefault="006924C1" w:rsidP="00382A0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3DD">
        <w:rPr>
          <w:rFonts w:ascii="Times New Roman" w:hAnsi="Times New Roman" w:cs="Times New Roman"/>
          <w:sz w:val="24"/>
          <w:szCs w:val="24"/>
        </w:rPr>
        <w:t xml:space="preserve">В 2012 году  отделом  по строительству и архитектуре  Администрации Первомайского района принимались документы с указанными ниже нарушениями требований к перечню </w:t>
      </w:r>
      <w:r>
        <w:rPr>
          <w:rFonts w:ascii="Times New Roman" w:hAnsi="Times New Roman" w:cs="Times New Roman"/>
          <w:sz w:val="24"/>
          <w:szCs w:val="24"/>
        </w:rPr>
        <w:t xml:space="preserve">и содержанию </w:t>
      </w:r>
      <w:r w:rsidRPr="009D03DD">
        <w:rPr>
          <w:rFonts w:ascii="Times New Roman" w:hAnsi="Times New Roman" w:cs="Times New Roman"/>
          <w:sz w:val="24"/>
          <w:szCs w:val="24"/>
        </w:rPr>
        <w:t>документов, представляемых гражданином для получения социальной выплаты:</w:t>
      </w:r>
    </w:p>
    <w:p w:rsidR="006924C1" w:rsidRPr="009D03DD" w:rsidRDefault="001A77DB" w:rsidP="00382A05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(*)</w:t>
      </w:r>
      <w:r w:rsidR="006924C1">
        <w:rPr>
          <w:rFonts w:ascii="Times New Roman" w:hAnsi="Times New Roman" w:cs="Times New Roman"/>
          <w:b/>
          <w:sz w:val="24"/>
          <w:szCs w:val="24"/>
        </w:rPr>
        <w:t>.:</w:t>
      </w:r>
    </w:p>
    <w:p w:rsidR="006924C1" w:rsidRPr="009D03DD" w:rsidRDefault="006924C1" w:rsidP="00382A05">
      <w:pPr>
        <w:pStyle w:val="ConsPlusNonformat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03DD">
        <w:rPr>
          <w:rFonts w:ascii="Times New Roman" w:hAnsi="Times New Roman" w:cs="Times New Roman"/>
          <w:sz w:val="24"/>
          <w:szCs w:val="24"/>
        </w:rPr>
        <w:t>- вместо оригинала кредитного договора представлена копия;</w:t>
      </w:r>
    </w:p>
    <w:p w:rsidR="006924C1" w:rsidRDefault="006924C1" w:rsidP="00382A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 w:rsidRPr="009D03DD">
        <w:rPr>
          <w:sz w:val="24"/>
          <w:szCs w:val="24"/>
        </w:rPr>
        <w:t>- вместо расчета фактически причитающейся социальной выплаты представлен расчет;</w:t>
      </w:r>
    </w:p>
    <w:p w:rsidR="006924C1" w:rsidRDefault="006924C1" w:rsidP="00382A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на представленных расчетах отсутствует дата составления;</w:t>
      </w:r>
    </w:p>
    <w:p w:rsidR="006924C1" w:rsidRDefault="006924C1" w:rsidP="00382A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на расчетах  за период с 01 сентября 2012г.  по 10 сентября 2012г., с 11 сентября 2012 г. по 10 октября 2012г., с 13 ноября 2012г.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10 </w:t>
      </w:r>
      <w:proofErr w:type="gramStart"/>
      <w:r>
        <w:rPr>
          <w:sz w:val="24"/>
          <w:szCs w:val="24"/>
        </w:rPr>
        <w:t>декабря</w:t>
      </w:r>
      <w:proofErr w:type="gramEnd"/>
      <w:r>
        <w:rPr>
          <w:sz w:val="24"/>
          <w:szCs w:val="24"/>
        </w:rPr>
        <w:t xml:space="preserve"> 2012г. отсутствует подпись </w:t>
      </w:r>
      <w:r w:rsidR="001A77DB">
        <w:rPr>
          <w:sz w:val="24"/>
          <w:szCs w:val="24"/>
        </w:rPr>
        <w:t>(*)</w:t>
      </w:r>
      <w:r>
        <w:rPr>
          <w:sz w:val="24"/>
          <w:szCs w:val="24"/>
        </w:rPr>
        <w:t>.</w:t>
      </w:r>
    </w:p>
    <w:p w:rsidR="006924C1" w:rsidRDefault="006924C1" w:rsidP="00382A05">
      <w:pPr>
        <w:autoSpaceDE w:val="0"/>
        <w:autoSpaceDN w:val="0"/>
        <w:adjustRightInd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Проверить своевременность представления расчетов не представляется возможным, так как на расчетах отсутствует дата составления.</w:t>
      </w:r>
    </w:p>
    <w:p w:rsidR="006924C1" w:rsidRDefault="006924C1" w:rsidP="00382A05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Согласно  пункту 8 </w:t>
      </w:r>
      <w:r w:rsidRPr="003C759C">
        <w:rPr>
          <w:color w:val="000000"/>
          <w:sz w:val="24"/>
          <w:szCs w:val="24"/>
        </w:rPr>
        <w:t xml:space="preserve"> Положени</w:t>
      </w:r>
      <w:r>
        <w:rPr>
          <w:color w:val="000000"/>
          <w:sz w:val="24"/>
          <w:szCs w:val="24"/>
        </w:rPr>
        <w:t>я</w:t>
      </w:r>
      <w:r w:rsidRPr="003C759C">
        <w:rPr>
          <w:color w:val="000000"/>
          <w:sz w:val="24"/>
          <w:szCs w:val="24"/>
        </w:rPr>
        <w:t xml:space="preserve"> о порядке предоставления социальной выплаты</w:t>
      </w:r>
      <w:r>
        <w:rPr>
          <w:color w:val="000000"/>
          <w:sz w:val="24"/>
          <w:szCs w:val="24"/>
        </w:rPr>
        <w:t xml:space="preserve"> в 2011-2013 годах отдел строительства и архитектуры Администрации Первомайского района в течение двух дней рассматривает  представленные гражданином  документы и передает до 26 числа каждого месяца по реестру в отдел бухгалтерского учета и отчетности Администрации Первомайского района для предоставления социальной выплаты. Проверить своевременность передачи реестра в отдел бухгалтерского учета и отчетности не представляется возможным, так как на реестре отсутствует дата составления  документа. Следует отметить</w:t>
      </w:r>
      <w:r w:rsidRPr="009E6713">
        <w:rPr>
          <w:color w:val="000000"/>
          <w:sz w:val="24"/>
          <w:szCs w:val="24"/>
        </w:rPr>
        <w:t xml:space="preserve">, что наименование </w:t>
      </w:r>
      <w:r>
        <w:rPr>
          <w:color w:val="000000"/>
          <w:sz w:val="24"/>
          <w:szCs w:val="24"/>
        </w:rPr>
        <w:t xml:space="preserve"> реестра </w:t>
      </w:r>
      <w:r w:rsidRPr="009E6713">
        <w:rPr>
          <w:color w:val="000000"/>
          <w:sz w:val="24"/>
          <w:szCs w:val="24"/>
        </w:rPr>
        <w:t xml:space="preserve">- Реестр </w:t>
      </w:r>
      <w:proofErr w:type="gramStart"/>
      <w:r w:rsidRPr="009E6713">
        <w:rPr>
          <w:color w:val="000000"/>
          <w:sz w:val="24"/>
          <w:szCs w:val="24"/>
        </w:rPr>
        <w:t>расчетов субсидий,  предоставляемых за счет местного бюджета по кредиту не соответствует</w:t>
      </w:r>
      <w:proofErr w:type="gramEnd"/>
      <w:r w:rsidRPr="009E6713">
        <w:rPr>
          <w:color w:val="000000"/>
          <w:sz w:val="24"/>
          <w:szCs w:val="24"/>
        </w:rPr>
        <w:t xml:space="preserve">  содержанию </w:t>
      </w:r>
      <w:r w:rsidRPr="009E6713">
        <w:rPr>
          <w:sz w:val="24"/>
          <w:szCs w:val="24"/>
        </w:rPr>
        <w:t>ВЦП «</w:t>
      </w:r>
      <w:r>
        <w:rPr>
          <w:sz w:val="24"/>
          <w:szCs w:val="24"/>
        </w:rPr>
        <w:t>Жилье» на 2011-2013 годы»</w:t>
      </w:r>
      <w:r>
        <w:rPr>
          <w:color w:val="000000"/>
          <w:sz w:val="24"/>
          <w:szCs w:val="24"/>
        </w:rPr>
        <w:t xml:space="preserve">. </w:t>
      </w:r>
    </w:p>
    <w:p w:rsidR="006924C1" w:rsidRDefault="006924C1" w:rsidP="00382A05">
      <w:pPr>
        <w:autoSpaceDE w:val="0"/>
        <w:autoSpaceDN w:val="0"/>
        <w:adjustRightInd w:val="0"/>
        <w:spacing w:line="276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проверке реестров  расчетов субсидий,  предоставляемых за счет местного  бюджета по кредиту и прилагаемых расчетов выявлены несоответствия</w:t>
      </w:r>
      <w:r w:rsidRPr="00F70D7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за декабрь 2012 года</w:t>
      </w:r>
      <w:r w:rsidR="001A77DB" w:rsidRPr="001A77DB">
        <w:rPr>
          <w:color w:val="000000"/>
          <w:sz w:val="24"/>
          <w:szCs w:val="24"/>
        </w:rPr>
        <w:sym w:font="Wingdings" w:char="F04C"/>
      </w:r>
      <w:r w:rsidR="001A77DB">
        <w:rPr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>. сумма выплат занижена относительно прилагаемого расчета на 164,73 рубля</w:t>
      </w:r>
      <w:proofErr w:type="gramStart"/>
      <w:r>
        <w:rPr>
          <w:color w:val="000000"/>
          <w:sz w:val="24"/>
          <w:szCs w:val="24"/>
        </w:rPr>
        <w:t>,</w:t>
      </w:r>
      <w:r w:rsidR="001A77DB">
        <w:rPr>
          <w:color w:val="000000"/>
          <w:sz w:val="24"/>
          <w:szCs w:val="24"/>
        </w:rPr>
        <w:t>(</w:t>
      </w:r>
      <w:proofErr w:type="gramEnd"/>
      <w:r w:rsidR="001A77DB">
        <w:rPr>
          <w:color w:val="000000"/>
          <w:sz w:val="24"/>
          <w:szCs w:val="24"/>
        </w:rPr>
        <w:t>*)</w:t>
      </w:r>
      <w:r>
        <w:rPr>
          <w:color w:val="000000"/>
          <w:sz w:val="24"/>
          <w:szCs w:val="24"/>
        </w:rPr>
        <w:t>. сумма выплат завышена относительно прилагаемого расчета на 3013,73 рубля. Кроме того, номер  счета для перечисления социальной выплаты, указанный  в расчетах, представленных</w:t>
      </w:r>
      <w:proofErr w:type="gramStart"/>
      <w:r>
        <w:rPr>
          <w:color w:val="000000"/>
          <w:sz w:val="24"/>
          <w:szCs w:val="24"/>
        </w:rPr>
        <w:t xml:space="preserve"> </w:t>
      </w:r>
      <w:r w:rsidR="001A77DB">
        <w:rPr>
          <w:color w:val="000000"/>
          <w:sz w:val="24"/>
          <w:szCs w:val="24"/>
        </w:rPr>
        <w:t>(*)</w:t>
      </w:r>
      <w:proofErr w:type="gramEnd"/>
      <w:r>
        <w:rPr>
          <w:color w:val="000000"/>
          <w:sz w:val="24"/>
          <w:szCs w:val="24"/>
        </w:rPr>
        <w:t>с апреля 2012 года по декабрь 2012 года не соответствует номеру счета, указанному в реестре расчетов субсидий, предоставляемых за счет местного бюджета по кредиту за апрель 2012 года - декабрь 2012 года.</w:t>
      </w:r>
    </w:p>
    <w:p w:rsidR="006924C1" w:rsidRDefault="006924C1" w:rsidP="00382A05">
      <w:pPr>
        <w:autoSpaceDE w:val="0"/>
        <w:autoSpaceDN w:val="0"/>
        <w:adjustRightInd w:val="0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В</w:t>
      </w:r>
      <w:r>
        <w:rPr>
          <w:sz w:val="24"/>
          <w:szCs w:val="24"/>
        </w:rPr>
        <w:t xml:space="preserve"> платежных поручениях  назначение платежа </w:t>
      </w:r>
      <w:r w:rsidRPr="00043295">
        <w:rPr>
          <w:b/>
          <w:sz w:val="24"/>
          <w:szCs w:val="24"/>
        </w:rPr>
        <w:t>«</w:t>
      </w:r>
      <w:r w:rsidRPr="009375E1">
        <w:rPr>
          <w:sz w:val="24"/>
          <w:szCs w:val="24"/>
        </w:rPr>
        <w:t>субсидирование  процентной ставки по кредитам, привлекаемым населением для строительства жилья»</w:t>
      </w:r>
      <w:r>
        <w:rPr>
          <w:sz w:val="24"/>
          <w:szCs w:val="24"/>
        </w:rPr>
        <w:t xml:space="preserve">  не соответствует содержанию ВЦП «Жилье» на 2011-2013 годы»,</w:t>
      </w:r>
      <w:r w:rsidR="00382A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которая</w:t>
      </w:r>
      <w:proofErr w:type="gramEnd"/>
      <w:r>
        <w:rPr>
          <w:sz w:val="24"/>
          <w:szCs w:val="24"/>
        </w:rPr>
        <w:t xml:space="preserve"> предусматривает предоставление социальных выплат на возмещение части оплаты за пользование кредитом.  </w:t>
      </w:r>
    </w:p>
    <w:p w:rsidR="006924C1" w:rsidRPr="00382A05" w:rsidRDefault="006924C1" w:rsidP="00382A05">
      <w:pPr>
        <w:autoSpaceDE w:val="0"/>
        <w:autoSpaceDN w:val="0"/>
        <w:adjustRightInd w:val="0"/>
        <w:spacing w:line="276" w:lineRule="auto"/>
        <w:ind w:firstLine="0"/>
        <w:rPr>
          <w:sz w:val="24"/>
          <w:szCs w:val="24"/>
        </w:rPr>
      </w:pPr>
      <w:r w:rsidRPr="00382A05">
        <w:rPr>
          <w:sz w:val="24"/>
          <w:szCs w:val="24"/>
        </w:rPr>
        <w:t xml:space="preserve">            Отражение в регистрах бухгалтерского учета операций по расходованию средств ВЦП «Жилье» на 2011-2013 годы» осуществляется с нарушением требований раздела 3 Приложения 5   Приказа  № 173н:</w:t>
      </w:r>
    </w:p>
    <w:p w:rsidR="006924C1" w:rsidRPr="00382A05" w:rsidRDefault="006924C1" w:rsidP="00382A05">
      <w:pPr>
        <w:pStyle w:val="ad"/>
        <w:spacing w:before="0" w:beforeAutospacing="0" w:after="0" w:afterAutospacing="0" w:line="276" w:lineRule="auto"/>
        <w:ind w:firstLine="708"/>
        <w:jc w:val="both"/>
        <w:rPr>
          <w:bCs/>
        </w:rPr>
      </w:pPr>
      <w:r w:rsidRPr="00382A05">
        <w:t xml:space="preserve">-  </w:t>
      </w:r>
      <w:r w:rsidRPr="00382A05">
        <w:rPr>
          <w:bCs/>
        </w:rPr>
        <w:t>в с</w:t>
      </w:r>
      <w:r w:rsidRPr="00382A05">
        <w:t xml:space="preserve">одержательной части  Журнала операций по банковскому счету   </w:t>
      </w:r>
      <w:r w:rsidRPr="00382A05">
        <w:rPr>
          <w:bCs/>
        </w:rPr>
        <w:t>не заполнены графы: дата, номер, наименование документов, на основании которых производится запись, наименование показателя, содержание операции, а также не указано количество листов приложений;</w:t>
      </w:r>
    </w:p>
    <w:p w:rsidR="006924C1" w:rsidRPr="00382A05" w:rsidRDefault="006924C1" w:rsidP="00382A05">
      <w:pPr>
        <w:autoSpaceDE w:val="0"/>
        <w:autoSpaceDN w:val="0"/>
        <w:adjustRightInd w:val="0"/>
        <w:spacing w:line="276" w:lineRule="auto"/>
        <w:ind w:firstLine="708"/>
        <w:rPr>
          <w:bCs/>
          <w:sz w:val="24"/>
          <w:szCs w:val="24"/>
        </w:rPr>
      </w:pPr>
      <w:r w:rsidRPr="00382A05">
        <w:rPr>
          <w:sz w:val="24"/>
          <w:szCs w:val="24"/>
        </w:rPr>
        <w:lastRenderedPageBreak/>
        <w:t>-  наименование регистра бухгалтерского учета   «Журнал операций по банковскому счету» не соответствует  утвержденному</w:t>
      </w:r>
      <w:r w:rsidRPr="00382A05">
        <w:rPr>
          <w:bCs/>
          <w:sz w:val="24"/>
          <w:szCs w:val="24"/>
        </w:rPr>
        <w:t xml:space="preserve">. </w:t>
      </w:r>
    </w:p>
    <w:p w:rsidR="006924C1" w:rsidRDefault="006924C1" w:rsidP="006924C1">
      <w:pPr>
        <w:pStyle w:val="ad"/>
        <w:spacing w:before="0" w:beforeAutospacing="0" w:after="0" w:afterAutospacing="0" w:line="276" w:lineRule="auto"/>
        <w:jc w:val="center"/>
        <w:rPr>
          <w:b/>
        </w:rPr>
      </w:pPr>
    </w:p>
    <w:p w:rsidR="006924C1" w:rsidRDefault="006924C1" w:rsidP="006924C1">
      <w:pPr>
        <w:pStyle w:val="ad"/>
        <w:spacing w:before="0" w:beforeAutospacing="0" w:after="0" w:afterAutospacing="0" w:line="276" w:lineRule="auto"/>
        <w:jc w:val="center"/>
        <w:rPr>
          <w:b/>
        </w:rPr>
      </w:pPr>
      <w:r w:rsidRPr="009F76DB">
        <w:rPr>
          <w:b/>
        </w:rPr>
        <w:t>Выводы</w:t>
      </w:r>
      <w:r>
        <w:rPr>
          <w:b/>
        </w:rPr>
        <w:t xml:space="preserve"> по результатам проведенного контрольного мероприятия:</w:t>
      </w:r>
    </w:p>
    <w:p w:rsidR="006924C1" w:rsidRDefault="006924C1" w:rsidP="006924C1">
      <w:pPr>
        <w:pStyle w:val="ad"/>
        <w:spacing w:before="0" w:beforeAutospacing="0" w:after="0" w:afterAutospacing="0" w:line="276" w:lineRule="auto"/>
        <w:jc w:val="center"/>
        <w:rPr>
          <w:b/>
        </w:rPr>
      </w:pPr>
    </w:p>
    <w:p w:rsidR="006924C1" w:rsidRPr="00707D07" w:rsidRDefault="006924C1" w:rsidP="00C76110">
      <w:pPr>
        <w:spacing w:line="276" w:lineRule="auto"/>
        <w:ind w:firstLine="708"/>
        <w:rPr>
          <w:sz w:val="24"/>
          <w:szCs w:val="24"/>
        </w:rPr>
      </w:pPr>
      <w:r w:rsidRPr="00707D07">
        <w:rPr>
          <w:sz w:val="24"/>
          <w:szCs w:val="24"/>
        </w:rPr>
        <w:t>1. Ведомственная целевая программа «Жилье» на 2011-2013 годы» утверждена  постановлением Администрации Первомайского района от 10.11.2010 года № 214</w:t>
      </w:r>
      <w:r>
        <w:rPr>
          <w:sz w:val="24"/>
          <w:szCs w:val="24"/>
        </w:rPr>
        <w:t xml:space="preserve"> </w:t>
      </w:r>
      <w:r w:rsidRPr="00707D07">
        <w:rPr>
          <w:sz w:val="24"/>
          <w:szCs w:val="24"/>
        </w:rPr>
        <w:t xml:space="preserve">а. </w:t>
      </w:r>
    </w:p>
    <w:p w:rsidR="006924C1" w:rsidRPr="00707D07" w:rsidRDefault="006924C1" w:rsidP="00C76110">
      <w:pPr>
        <w:spacing w:line="276" w:lineRule="auto"/>
        <w:ind w:firstLine="708"/>
        <w:rPr>
          <w:sz w:val="24"/>
          <w:szCs w:val="24"/>
        </w:rPr>
      </w:pPr>
      <w:r w:rsidRPr="00707D07">
        <w:rPr>
          <w:sz w:val="24"/>
          <w:szCs w:val="24"/>
        </w:rPr>
        <w:t>В ходе проверки установлено отклонение объемов бюджетных ассигнований в бюджете муниципального района на 2012 год по сравнению с утвержденной ведомственной целевой программ</w:t>
      </w:r>
      <w:r>
        <w:rPr>
          <w:sz w:val="24"/>
          <w:szCs w:val="24"/>
        </w:rPr>
        <w:t xml:space="preserve">ой </w:t>
      </w:r>
      <w:r w:rsidRPr="00707D07">
        <w:rPr>
          <w:sz w:val="24"/>
          <w:szCs w:val="24"/>
        </w:rPr>
        <w:t>«Жилье» на 2011-2013 годы, что является нарушением требований ст.174.2 Бюджетного кодекса Российской Федерации.</w:t>
      </w:r>
    </w:p>
    <w:p w:rsidR="006924C1" w:rsidRPr="003D7127" w:rsidRDefault="006924C1" w:rsidP="00C761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В ходе проверки  установлено  несоответствие объема финансирования, указанного в разделе 7 </w:t>
      </w:r>
      <w:r w:rsidRPr="00707D07">
        <w:rPr>
          <w:sz w:val="24"/>
          <w:szCs w:val="24"/>
        </w:rPr>
        <w:t>ведомственной целевой программ</w:t>
      </w:r>
      <w:r>
        <w:rPr>
          <w:sz w:val="24"/>
          <w:szCs w:val="24"/>
        </w:rPr>
        <w:t>ы «Жилье» на 2011-2013 годы» и в паспорте  ведомственной целевой программы «Жилье» на 2011-2013 годы». Согласно разделу 7   ведомственной целевой программы «Жилье» на 2011-2013 годы» (с учетом изменений  от 25.01.2012 № 31) финансирование данной программы  предусмотрено из бюджета муниципального района   в</w:t>
      </w:r>
      <w:r w:rsidRPr="00C725A1">
        <w:rPr>
          <w:b/>
          <w:sz w:val="24"/>
          <w:szCs w:val="24"/>
        </w:rPr>
        <w:t xml:space="preserve">  </w:t>
      </w:r>
      <w:r w:rsidRPr="003D7127">
        <w:rPr>
          <w:sz w:val="24"/>
          <w:szCs w:val="24"/>
        </w:rPr>
        <w:t>2012 году в сумме 75,6 тыс</w:t>
      </w:r>
      <w:r>
        <w:rPr>
          <w:sz w:val="24"/>
          <w:szCs w:val="24"/>
        </w:rPr>
        <w:t xml:space="preserve">. рублей. Паспорт ведомственной целевой программы  «Жилье» на 2011-2013 годы» предусматривает  объем финансирования в 2012 году - </w:t>
      </w:r>
      <w:r w:rsidRPr="003D7127">
        <w:rPr>
          <w:sz w:val="24"/>
          <w:szCs w:val="24"/>
        </w:rPr>
        <w:t xml:space="preserve">130,0 тыс. рублей. </w:t>
      </w:r>
    </w:p>
    <w:p w:rsidR="006924C1" w:rsidRPr="00707D07" w:rsidRDefault="006924C1" w:rsidP="00C76110">
      <w:pPr>
        <w:spacing w:line="276" w:lineRule="auto"/>
        <w:ind w:firstLine="708"/>
        <w:rPr>
          <w:sz w:val="24"/>
          <w:szCs w:val="24"/>
        </w:rPr>
      </w:pPr>
      <w:r w:rsidRPr="00707D07">
        <w:rPr>
          <w:sz w:val="24"/>
          <w:szCs w:val="24"/>
        </w:rPr>
        <w:t xml:space="preserve">Бюджетом муниципального района  в  2012 году на реализацию </w:t>
      </w:r>
      <w:r>
        <w:rPr>
          <w:sz w:val="24"/>
          <w:szCs w:val="24"/>
        </w:rPr>
        <w:t xml:space="preserve">ведомственной целевой программы </w:t>
      </w:r>
      <w:r w:rsidRPr="00707D07">
        <w:rPr>
          <w:sz w:val="24"/>
          <w:szCs w:val="24"/>
        </w:rPr>
        <w:t xml:space="preserve"> «Жилье» на 2011-2013 годы» были предусмотрены ассигнования в сумме 95,5 тыс. рублей. Общая сумма освоенных бюджетных назначений составила – 95,5  тыс. рублей. </w:t>
      </w:r>
    </w:p>
    <w:p w:rsidR="006924C1" w:rsidRPr="00707D07" w:rsidRDefault="006924C1" w:rsidP="00C76110">
      <w:pPr>
        <w:spacing w:line="276" w:lineRule="auto"/>
        <w:rPr>
          <w:sz w:val="24"/>
          <w:szCs w:val="24"/>
        </w:rPr>
      </w:pPr>
      <w:r w:rsidRPr="00707D07">
        <w:rPr>
          <w:sz w:val="24"/>
          <w:szCs w:val="24"/>
        </w:rPr>
        <w:t>2. Ведомственная целевая программа «Жилье» на 2011-2013 годы» принята с  нарушениями требований пункта  5 Положения о разработке, утверждении и реализации ведомственных целевых программ, утвержденного Постановлением Главы Первомайского района от 08.12.2008 №210</w:t>
      </w:r>
      <w:r>
        <w:rPr>
          <w:sz w:val="24"/>
          <w:szCs w:val="24"/>
        </w:rPr>
        <w:t xml:space="preserve"> </w:t>
      </w:r>
      <w:r w:rsidRPr="00707D07">
        <w:rPr>
          <w:sz w:val="24"/>
          <w:szCs w:val="24"/>
        </w:rPr>
        <w:t xml:space="preserve">а.  </w:t>
      </w:r>
    </w:p>
    <w:p w:rsidR="006924C1" w:rsidRDefault="006924C1" w:rsidP="00C76110">
      <w:pPr>
        <w:spacing w:line="276" w:lineRule="auto"/>
        <w:ind w:firstLine="708"/>
        <w:rPr>
          <w:sz w:val="24"/>
          <w:szCs w:val="24"/>
        </w:rPr>
      </w:pPr>
      <w:r w:rsidRPr="00707D07">
        <w:rPr>
          <w:sz w:val="24"/>
          <w:szCs w:val="24"/>
        </w:rPr>
        <w:t>3. Не представляется возможным дать  оценку  результатов реализации</w:t>
      </w:r>
      <w:r>
        <w:rPr>
          <w:sz w:val="24"/>
          <w:szCs w:val="24"/>
        </w:rPr>
        <w:t xml:space="preserve"> </w:t>
      </w:r>
      <w:r w:rsidRPr="00707D07">
        <w:rPr>
          <w:sz w:val="24"/>
          <w:szCs w:val="24"/>
        </w:rPr>
        <w:t>ведомственной целевой программ</w:t>
      </w:r>
      <w:r>
        <w:rPr>
          <w:sz w:val="24"/>
          <w:szCs w:val="24"/>
        </w:rPr>
        <w:t>ы «Жилье» на 2011-2013 годы»</w:t>
      </w:r>
      <w:r w:rsidRPr="00707D07">
        <w:rPr>
          <w:sz w:val="24"/>
          <w:szCs w:val="24"/>
        </w:rPr>
        <w:t xml:space="preserve">, так как программа не содержит целевые </w:t>
      </w:r>
      <w:r>
        <w:rPr>
          <w:sz w:val="24"/>
          <w:szCs w:val="24"/>
        </w:rPr>
        <w:t>индикаторы и методику оценки эффективности программы</w:t>
      </w:r>
      <w:r w:rsidRPr="00707D07">
        <w:rPr>
          <w:sz w:val="24"/>
          <w:szCs w:val="24"/>
        </w:rPr>
        <w:t>, наличие которых определено  Положением о разработке, утверждении и реализации ведомственных целевых программ, утвержденного Постановлением Главы Первомайского района от 08.12.2008 №210</w:t>
      </w:r>
      <w:r>
        <w:rPr>
          <w:sz w:val="24"/>
          <w:szCs w:val="24"/>
        </w:rPr>
        <w:t xml:space="preserve"> </w:t>
      </w:r>
      <w:r w:rsidRPr="00707D07">
        <w:rPr>
          <w:sz w:val="24"/>
          <w:szCs w:val="24"/>
        </w:rPr>
        <w:t>а.</w:t>
      </w:r>
      <w:r>
        <w:rPr>
          <w:sz w:val="24"/>
          <w:szCs w:val="24"/>
        </w:rPr>
        <w:t xml:space="preserve"> </w:t>
      </w:r>
    </w:p>
    <w:p w:rsidR="006924C1" w:rsidRPr="00707D07" w:rsidRDefault="006924C1" w:rsidP="00C7611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Согласно документам, представленным для проверки Администрацией Первомайского района,  в 2012 году участником  </w:t>
      </w:r>
      <w:r w:rsidRPr="00707D07">
        <w:rPr>
          <w:sz w:val="24"/>
          <w:szCs w:val="24"/>
        </w:rPr>
        <w:t>ведомственной целевой программы «Жилье» на 2011-2013 годы»</w:t>
      </w:r>
      <w:r>
        <w:rPr>
          <w:sz w:val="24"/>
          <w:szCs w:val="24"/>
        </w:rPr>
        <w:t xml:space="preserve"> являлся только один гражданин.</w:t>
      </w:r>
    </w:p>
    <w:p w:rsidR="006924C1" w:rsidRPr="00707D07" w:rsidRDefault="006924C1" w:rsidP="00C76110">
      <w:pPr>
        <w:pStyle w:val="ad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707D07">
        <w:t xml:space="preserve">4. В 2012 году социальные выплаты по </w:t>
      </w:r>
      <w:r>
        <w:t>ведомственной целевой программе</w:t>
      </w:r>
      <w:r w:rsidRPr="00707D07">
        <w:t xml:space="preserve"> «Жилье» на 2011-2013 годы» получали </w:t>
      </w:r>
      <w:r>
        <w:t>трое</w:t>
      </w:r>
      <w:r w:rsidRPr="00707D07">
        <w:t xml:space="preserve"> граждан,  двое  из которых</w:t>
      </w:r>
      <w:proofErr w:type="gramStart"/>
      <w:r w:rsidRPr="00707D07">
        <w:t xml:space="preserve"> (</w:t>
      </w:r>
      <w:r w:rsidR="001A77DB">
        <w:t>*</w:t>
      </w:r>
      <w:r w:rsidRPr="00707D07">
        <w:t>,</w:t>
      </w:r>
      <w:r w:rsidR="001A77DB">
        <w:t>*</w:t>
      </w:r>
      <w:r w:rsidRPr="00707D07">
        <w:t xml:space="preserve">)  </w:t>
      </w:r>
      <w:proofErr w:type="gramEnd"/>
      <w:r w:rsidRPr="00707D07">
        <w:t xml:space="preserve">являлись участниками районной  целевой программы «Жильё», срок  реализации  которой истек в 2010 году. </w:t>
      </w:r>
      <w:r>
        <w:t xml:space="preserve"> </w:t>
      </w:r>
      <w:r w:rsidRPr="00707D07">
        <w:t xml:space="preserve">В  нарушение действующего законодательства  неправомерное   использование  средств бюджета муниципального </w:t>
      </w:r>
      <w:r>
        <w:t>образования «Первомайский район» Томской области</w:t>
      </w:r>
      <w:r w:rsidRPr="00707D07">
        <w:t xml:space="preserve">  составило в 2012 году</w:t>
      </w:r>
      <w:r w:rsidRPr="00707D07">
        <w:rPr>
          <w:color w:val="000000"/>
        </w:rPr>
        <w:t xml:space="preserve"> 48236,56 рублей.</w:t>
      </w:r>
    </w:p>
    <w:p w:rsidR="006924C1" w:rsidRDefault="006924C1" w:rsidP="00C761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 w:rsidRPr="00FF02B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02B9">
        <w:rPr>
          <w:sz w:val="24"/>
          <w:szCs w:val="24"/>
        </w:rPr>
        <w:t xml:space="preserve"> 2012</w:t>
      </w:r>
      <w:r>
        <w:rPr>
          <w:sz w:val="24"/>
          <w:szCs w:val="24"/>
        </w:rPr>
        <w:t xml:space="preserve"> </w:t>
      </w:r>
      <w:r w:rsidRPr="00FF02B9">
        <w:rPr>
          <w:sz w:val="24"/>
          <w:szCs w:val="24"/>
        </w:rPr>
        <w:t xml:space="preserve"> году  от</w:t>
      </w:r>
      <w:r>
        <w:rPr>
          <w:sz w:val="24"/>
          <w:szCs w:val="24"/>
        </w:rPr>
        <w:t>д</w:t>
      </w:r>
      <w:r w:rsidRPr="00FF02B9">
        <w:rPr>
          <w:sz w:val="24"/>
          <w:szCs w:val="24"/>
        </w:rPr>
        <w:t xml:space="preserve">елом  по строительству и архитектуре  Администрации Первомайского района принимались документы с нарушениями </w:t>
      </w:r>
      <w:r>
        <w:rPr>
          <w:sz w:val="24"/>
          <w:szCs w:val="24"/>
        </w:rPr>
        <w:t xml:space="preserve"> </w:t>
      </w:r>
      <w:r w:rsidRPr="00FF02B9">
        <w:rPr>
          <w:sz w:val="24"/>
          <w:szCs w:val="24"/>
        </w:rPr>
        <w:t>требований к перечню</w:t>
      </w:r>
      <w:r>
        <w:rPr>
          <w:sz w:val="24"/>
          <w:szCs w:val="24"/>
        </w:rPr>
        <w:t xml:space="preserve"> и содержанию</w:t>
      </w:r>
      <w:r w:rsidRPr="00FF02B9">
        <w:rPr>
          <w:sz w:val="24"/>
          <w:szCs w:val="24"/>
        </w:rPr>
        <w:t xml:space="preserve"> документов, представляемых гражданином для получения социальной выплаты</w:t>
      </w:r>
      <w:r>
        <w:rPr>
          <w:sz w:val="24"/>
          <w:szCs w:val="24"/>
        </w:rPr>
        <w:t xml:space="preserve">, определенных </w:t>
      </w:r>
      <w:r w:rsidRPr="003C759C">
        <w:rPr>
          <w:color w:val="000000"/>
          <w:sz w:val="24"/>
          <w:szCs w:val="24"/>
        </w:rPr>
        <w:t>Положени</w:t>
      </w:r>
      <w:r>
        <w:rPr>
          <w:color w:val="000000"/>
          <w:sz w:val="24"/>
          <w:szCs w:val="24"/>
        </w:rPr>
        <w:t>ем</w:t>
      </w:r>
      <w:r w:rsidRPr="003C759C">
        <w:rPr>
          <w:color w:val="000000"/>
          <w:sz w:val="24"/>
          <w:szCs w:val="24"/>
        </w:rPr>
        <w:t xml:space="preserve"> «О порядке предоставления социальной выплаты из средств бюджета муниципального образования </w:t>
      </w:r>
      <w:r>
        <w:rPr>
          <w:color w:val="000000"/>
          <w:sz w:val="24"/>
          <w:szCs w:val="24"/>
        </w:rPr>
        <w:t>«Первомайский район»</w:t>
      </w:r>
      <w:r w:rsidRPr="003C759C">
        <w:rPr>
          <w:color w:val="000000"/>
          <w:sz w:val="24"/>
          <w:szCs w:val="24"/>
        </w:rPr>
        <w:t xml:space="preserve"> на строительство жилья в Первомайском </w:t>
      </w:r>
      <w:r w:rsidRPr="003C759C">
        <w:rPr>
          <w:color w:val="000000"/>
          <w:sz w:val="24"/>
          <w:szCs w:val="24"/>
        </w:rPr>
        <w:lastRenderedPageBreak/>
        <w:t xml:space="preserve">районе в 2011-2013 годах», которое </w:t>
      </w:r>
      <w:r>
        <w:rPr>
          <w:color w:val="000000"/>
          <w:sz w:val="24"/>
          <w:szCs w:val="24"/>
        </w:rPr>
        <w:t xml:space="preserve"> </w:t>
      </w:r>
      <w:r w:rsidRPr="003C759C">
        <w:rPr>
          <w:color w:val="000000"/>
          <w:sz w:val="24"/>
          <w:szCs w:val="24"/>
        </w:rPr>
        <w:t xml:space="preserve"> является приложением к </w:t>
      </w:r>
      <w:r>
        <w:rPr>
          <w:sz w:val="24"/>
          <w:szCs w:val="24"/>
        </w:rPr>
        <w:t>ведомственной целевой программе «Жилье» на 2011-2013</w:t>
      </w:r>
      <w:proofErr w:type="gramEnd"/>
      <w:r>
        <w:rPr>
          <w:sz w:val="24"/>
          <w:szCs w:val="24"/>
        </w:rPr>
        <w:t xml:space="preserve"> годы».</w:t>
      </w:r>
    </w:p>
    <w:p w:rsidR="006924C1" w:rsidRDefault="006924C1" w:rsidP="00C76110">
      <w:pPr>
        <w:pStyle w:val="ad"/>
        <w:spacing w:before="0" w:beforeAutospacing="0" w:after="0" w:afterAutospacing="0" w:line="276" w:lineRule="auto"/>
        <w:ind w:firstLine="708"/>
        <w:jc w:val="both"/>
      </w:pPr>
      <w:r>
        <w:t>6.</w:t>
      </w:r>
      <w:r w:rsidRPr="004F3879">
        <w:rPr>
          <w:color w:val="000000"/>
        </w:rPr>
        <w:t xml:space="preserve"> </w:t>
      </w:r>
      <w:r>
        <w:rPr>
          <w:color w:val="000000"/>
        </w:rPr>
        <w:t xml:space="preserve">Установлен факт </w:t>
      </w:r>
      <w:r>
        <w:t xml:space="preserve">неправомерного   использования  средств бюджета муниципального образования «Первомайский район» Томской области в декабре 2012 года в сумме </w:t>
      </w:r>
      <w:r>
        <w:rPr>
          <w:color w:val="000000"/>
        </w:rPr>
        <w:t>3013,73 рубля, выразившийся в перечислении денежных средств выше</w:t>
      </w:r>
      <w:r w:rsidRPr="00AE3340">
        <w:rPr>
          <w:color w:val="000000"/>
        </w:rPr>
        <w:t xml:space="preserve"> </w:t>
      </w:r>
      <w:r>
        <w:rPr>
          <w:color w:val="000000"/>
        </w:rPr>
        <w:t>документально подтвержденной суммы</w:t>
      </w:r>
      <w:r>
        <w:t>.</w:t>
      </w:r>
    </w:p>
    <w:p w:rsidR="006924C1" w:rsidRDefault="006924C1" w:rsidP="00C76110">
      <w:pPr>
        <w:spacing w:line="276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7. У</w:t>
      </w:r>
      <w:r w:rsidRPr="00E767BF">
        <w:rPr>
          <w:sz w:val="24"/>
          <w:szCs w:val="24"/>
        </w:rPr>
        <w:t>становлены  нарушения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требований</w:t>
      </w:r>
      <w:r>
        <w:t xml:space="preserve"> </w:t>
      </w:r>
      <w:r>
        <w:rPr>
          <w:sz w:val="24"/>
          <w:szCs w:val="24"/>
        </w:rPr>
        <w:t>Приказа Министерства финансов Российской Федерации</w:t>
      </w:r>
      <w:proofErr w:type="gramEnd"/>
      <w:r>
        <w:rPr>
          <w:sz w:val="24"/>
          <w:szCs w:val="24"/>
        </w:rPr>
        <w:t xml:space="preserve">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 наук, государственными (муниципальными) учреждениями  и Методических указаний по их применению»:</w:t>
      </w:r>
    </w:p>
    <w:p w:rsidR="006924C1" w:rsidRDefault="006924C1" w:rsidP="00C76110">
      <w:pPr>
        <w:pStyle w:val="ad"/>
        <w:spacing w:before="0" w:beforeAutospacing="0" w:after="0" w:afterAutospacing="0" w:line="276" w:lineRule="auto"/>
        <w:jc w:val="both"/>
      </w:pPr>
      <w:r>
        <w:t xml:space="preserve">   - </w:t>
      </w:r>
      <w:r w:rsidRPr="002134E2">
        <w:t>раздела 3 приложения 5</w:t>
      </w:r>
      <w:r>
        <w:t>:</w:t>
      </w:r>
    </w:p>
    <w:p w:rsidR="006924C1" w:rsidRDefault="006924C1" w:rsidP="00C76110">
      <w:pPr>
        <w:pStyle w:val="ad"/>
        <w:spacing w:before="0" w:beforeAutospacing="0" w:after="0" w:afterAutospacing="0" w:line="276" w:lineRule="auto"/>
        <w:jc w:val="both"/>
      </w:pPr>
      <w:r>
        <w:t xml:space="preserve">           1) наименование регистра бухгалтерского учета   </w:t>
      </w:r>
      <w:r w:rsidRPr="002333FD">
        <w:t>«Журнал операций по банковскому счету</w:t>
      </w:r>
      <w:r>
        <w:t>»</w:t>
      </w:r>
      <w:r w:rsidRPr="00A362FE">
        <w:t xml:space="preserve"> </w:t>
      </w:r>
      <w:r w:rsidRPr="0072303B">
        <w:t>не соответству</w:t>
      </w:r>
      <w:r>
        <w:t>е</w:t>
      </w:r>
      <w:r w:rsidRPr="0072303B">
        <w:t>т  утвержденн</w:t>
      </w:r>
      <w:r>
        <w:t>ому;</w:t>
      </w:r>
    </w:p>
    <w:p w:rsidR="006924C1" w:rsidRDefault="006924C1" w:rsidP="00C76110">
      <w:pPr>
        <w:pStyle w:val="ad"/>
        <w:spacing w:before="0" w:beforeAutospacing="0" w:after="0" w:afterAutospacing="0" w:line="276" w:lineRule="auto"/>
        <w:jc w:val="both"/>
        <w:rPr>
          <w:bCs/>
        </w:rPr>
      </w:pPr>
      <w:r>
        <w:t xml:space="preserve">           </w:t>
      </w:r>
      <w:r>
        <w:rPr>
          <w:bCs/>
        </w:rPr>
        <w:t xml:space="preserve">2) </w:t>
      </w:r>
      <w:r w:rsidRPr="00AF19E0">
        <w:rPr>
          <w:bCs/>
        </w:rPr>
        <w:t xml:space="preserve">в содержательной части </w:t>
      </w:r>
      <w:r>
        <w:rPr>
          <w:bCs/>
        </w:rPr>
        <w:t xml:space="preserve"> </w:t>
      </w:r>
      <w:r w:rsidRPr="002333FD">
        <w:t>«Журнал операций по банковскому счету</w:t>
      </w:r>
      <w:r>
        <w:t>»</w:t>
      </w:r>
      <w:r w:rsidRPr="00A362FE">
        <w:t xml:space="preserve"> </w:t>
      </w:r>
      <w:r w:rsidRPr="00AF19E0">
        <w:rPr>
          <w:bCs/>
        </w:rPr>
        <w:t>не заполнены графы:</w:t>
      </w:r>
      <w:r>
        <w:rPr>
          <w:bCs/>
        </w:rPr>
        <w:t xml:space="preserve"> </w:t>
      </w:r>
      <w:r w:rsidRPr="00AF19E0">
        <w:rPr>
          <w:bCs/>
        </w:rPr>
        <w:t xml:space="preserve">дата, номер, наименование документов, на основании которых производится запись, наименование показателя, содержание </w:t>
      </w:r>
      <w:r>
        <w:rPr>
          <w:bCs/>
        </w:rPr>
        <w:t>операции, а также не указано количество листов приложений.</w:t>
      </w:r>
      <w:r w:rsidRPr="00AF19E0">
        <w:rPr>
          <w:bCs/>
        </w:rPr>
        <w:t xml:space="preserve"> </w:t>
      </w:r>
    </w:p>
    <w:p w:rsidR="006924C1" w:rsidRDefault="006924C1" w:rsidP="00C76110">
      <w:pPr>
        <w:pStyle w:val="ad"/>
        <w:spacing w:line="276" w:lineRule="auto"/>
        <w:ind w:left="644"/>
        <w:jc w:val="center"/>
        <w:rPr>
          <w:b/>
          <w:bCs/>
        </w:rPr>
      </w:pPr>
      <w:r w:rsidRPr="006855EC">
        <w:rPr>
          <w:b/>
        </w:rPr>
        <w:t xml:space="preserve">Предложения </w:t>
      </w:r>
      <w:r w:rsidRPr="006855EC">
        <w:rPr>
          <w:b/>
          <w:bCs/>
        </w:rPr>
        <w:t>по результатам проведенного контрольного мероприятия:</w:t>
      </w:r>
    </w:p>
    <w:p w:rsidR="006924C1" w:rsidRPr="00DD5D1E" w:rsidRDefault="006924C1" w:rsidP="00C76110">
      <w:pPr>
        <w:spacing w:line="276" w:lineRule="auto"/>
        <w:rPr>
          <w:sz w:val="24"/>
          <w:szCs w:val="24"/>
        </w:rPr>
      </w:pPr>
      <w:r w:rsidRPr="00DD5D1E">
        <w:rPr>
          <w:bCs/>
          <w:sz w:val="24"/>
          <w:szCs w:val="24"/>
        </w:rPr>
        <w:t>1. При формировании ведомственной целевой программы соблюдать требования</w:t>
      </w:r>
      <w:r w:rsidRPr="00DD5D1E">
        <w:rPr>
          <w:sz w:val="24"/>
          <w:szCs w:val="24"/>
        </w:rPr>
        <w:t xml:space="preserve"> Положения о разработке, утверждении и реализации ведомственных целевых программ, утвержденного Постановлением Главы Первомайского района от 08.12.2008 № 210</w:t>
      </w:r>
      <w:r>
        <w:rPr>
          <w:sz w:val="24"/>
          <w:szCs w:val="24"/>
        </w:rPr>
        <w:t xml:space="preserve"> </w:t>
      </w:r>
      <w:r w:rsidRPr="00DD5D1E">
        <w:rPr>
          <w:sz w:val="24"/>
          <w:szCs w:val="24"/>
        </w:rPr>
        <w:t xml:space="preserve">а.  </w:t>
      </w:r>
    </w:p>
    <w:p w:rsidR="006924C1" w:rsidRPr="00DD5D1E" w:rsidRDefault="006924C1" w:rsidP="00C76110">
      <w:pPr>
        <w:spacing w:line="276" w:lineRule="auto"/>
        <w:rPr>
          <w:sz w:val="24"/>
          <w:szCs w:val="24"/>
        </w:rPr>
      </w:pPr>
      <w:r w:rsidRPr="00DD5D1E">
        <w:rPr>
          <w:sz w:val="24"/>
          <w:szCs w:val="24"/>
        </w:rPr>
        <w:t xml:space="preserve">2. При формировании расходов бюджета муниципального </w:t>
      </w:r>
      <w:r>
        <w:rPr>
          <w:sz w:val="24"/>
          <w:szCs w:val="24"/>
        </w:rPr>
        <w:t xml:space="preserve">образования «Первомайский район» Томской области </w:t>
      </w:r>
      <w:r w:rsidRPr="00DD5D1E">
        <w:rPr>
          <w:sz w:val="24"/>
          <w:szCs w:val="24"/>
        </w:rPr>
        <w:t>соблюдать требования статей 65, 86, 174.2 Бюджетного кодекса Российской Федерации.</w:t>
      </w:r>
    </w:p>
    <w:p w:rsidR="006924C1" w:rsidRPr="00DD5D1E" w:rsidRDefault="006924C1" w:rsidP="00C761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3. Соблюдать </w:t>
      </w:r>
      <w:r w:rsidRPr="00DD5D1E">
        <w:rPr>
          <w:sz w:val="24"/>
          <w:szCs w:val="24"/>
        </w:rPr>
        <w:t>требовани</w:t>
      </w:r>
      <w:r>
        <w:rPr>
          <w:sz w:val="24"/>
          <w:szCs w:val="24"/>
        </w:rPr>
        <w:t>я</w:t>
      </w:r>
      <w:r w:rsidRPr="00DD5D1E">
        <w:rPr>
          <w:sz w:val="24"/>
          <w:szCs w:val="24"/>
        </w:rPr>
        <w:t xml:space="preserve"> действующего законодательства п</w:t>
      </w:r>
      <w:r>
        <w:rPr>
          <w:sz w:val="24"/>
          <w:szCs w:val="24"/>
        </w:rPr>
        <w:t>о</w:t>
      </w:r>
      <w:r w:rsidRPr="00DD5D1E">
        <w:rPr>
          <w:sz w:val="24"/>
          <w:szCs w:val="24"/>
        </w:rPr>
        <w:t xml:space="preserve"> реализации ведомственн</w:t>
      </w:r>
      <w:r>
        <w:rPr>
          <w:sz w:val="24"/>
          <w:szCs w:val="24"/>
        </w:rPr>
        <w:t>ой</w:t>
      </w:r>
      <w:r w:rsidRPr="00DD5D1E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DD5D1E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 xml:space="preserve">ы </w:t>
      </w:r>
      <w:r w:rsidRPr="00707D07">
        <w:rPr>
          <w:sz w:val="24"/>
          <w:szCs w:val="24"/>
        </w:rPr>
        <w:t>«Жилье» на 2011-2013 годы»</w:t>
      </w:r>
      <w:r w:rsidRPr="00DD5D1E">
        <w:rPr>
          <w:sz w:val="24"/>
          <w:szCs w:val="24"/>
        </w:rPr>
        <w:t xml:space="preserve">.   </w:t>
      </w:r>
    </w:p>
    <w:p w:rsidR="006924C1" w:rsidRPr="00DD5D1E" w:rsidRDefault="006924C1" w:rsidP="00C76110">
      <w:pPr>
        <w:pStyle w:val="ad"/>
        <w:spacing w:before="0" w:beforeAutospacing="0" w:after="0" w:afterAutospacing="0" w:line="276" w:lineRule="auto"/>
        <w:ind w:firstLine="709"/>
        <w:jc w:val="both"/>
      </w:pPr>
      <w:r w:rsidRPr="00DD5D1E">
        <w:t>4. Не допускать случаев  не</w:t>
      </w:r>
      <w:r>
        <w:t>правомерного</w:t>
      </w:r>
      <w:r w:rsidRPr="00DD5D1E">
        <w:t xml:space="preserve"> использования бюджетных средств.</w:t>
      </w:r>
    </w:p>
    <w:p w:rsidR="006924C1" w:rsidRPr="007379A3" w:rsidRDefault="006924C1" w:rsidP="00C7611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5. Рассмотреть вопрос об эффективности дальнейшего действия  </w:t>
      </w:r>
      <w:r w:rsidRPr="00707D07">
        <w:rPr>
          <w:sz w:val="24"/>
          <w:szCs w:val="24"/>
        </w:rPr>
        <w:t>ведомственн</w:t>
      </w:r>
      <w:r>
        <w:rPr>
          <w:sz w:val="24"/>
          <w:szCs w:val="24"/>
        </w:rPr>
        <w:t>ой</w:t>
      </w:r>
      <w:r w:rsidRPr="00707D07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</w:t>
      </w:r>
      <w:r w:rsidRPr="00707D07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ы</w:t>
      </w:r>
      <w:r w:rsidRPr="00707D07">
        <w:rPr>
          <w:sz w:val="24"/>
          <w:szCs w:val="24"/>
        </w:rPr>
        <w:t xml:space="preserve"> «Жилье» на 2011-2013 годы»</w:t>
      </w:r>
      <w:r>
        <w:rPr>
          <w:sz w:val="24"/>
          <w:szCs w:val="24"/>
        </w:rPr>
        <w:t xml:space="preserve"> с учетом фактической  численности участников программы.</w:t>
      </w:r>
    </w:p>
    <w:p w:rsidR="006924C1" w:rsidRPr="005F5F39" w:rsidRDefault="006924C1" w:rsidP="00C76110">
      <w:pPr>
        <w:spacing w:line="276" w:lineRule="auto"/>
        <w:ind w:firstLine="708"/>
        <w:rPr>
          <w:sz w:val="24"/>
          <w:szCs w:val="24"/>
        </w:rPr>
      </w:pPr>
      <w:r w:rsidRPr="005F5F39">
        <w:rPr>
          <w:sz w:val="24"/>
          <w:szCs w:val="24"/>
        </w:rPr>
        <w:tab/>
      </w:r>
    </w:p>
    <w:p w:rsidR="006924C1" w:rsidRDefault="006924C1" w:rsidP="006924C1">
      <w:pPr>
        <w:pStyle w:val="ad"/>
        <w:spacing w:before="0" w:beforeAutospacing="0" w:after="0" w:afterAutospacing="0"/>
      </w:pPr>
    </w:p>
    <w:p w:rsidR="00E93B9A" w:rsidRDefault="006924C1" w:rsidP="002929C7">
      <w:pPr>
        <w:pStyle w:val="ad"/>
        <w:spacing w:before="0" w:beforeAutospacing="0" w:after="0" w:afterAutospacing="0"/>
      </w:pPr>
      <w:r>
        <w:t xml:space="preserve">Инспектор контрольно-счетного органа                                                                         С.М. </w:t>
      </w:r>
      <w:proofErr w:type="spellStart"/>
      <w:r>
        <w:t>Вяльцева</w:t>
      </w:r>
      <w:proofErr w:type="spellEnd"/>
    </w:p>
    <w:sectPr w:rsidR="00E93B9A" w:rsidSect="007F39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631" w:rsidRDefault="00C04631" w:rsidP="002E63E3">
      <w:pPr>
        <w:spacing w:line="240" w:lineRule="auto"/>
      </w:pPr>
      <w:r>
        <w:separator/>
      </w:r>
    </w:p>
  </w:endnote>
  <w:endnote w:type="continuationSeparator" w:id="0">
    <w:p w:rsidR="00C04631" w:rsidRDefault="00C04631" w:rsidP="002E63E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631" w:rsidRDefault="00C04631" w:rsidP="002E63E3">
      <w:pPr>
        <w:spacing w:line="240" w:lineRule="auto"/>
      </w:pPr>
      <w:r>
        <w:separator/>
      </w:r>
    </w:p>
  </w:footnote>
  <w:footnote w:type="continuationSeparator" w:id="0">
    <w:p w:rsidR="00C04631" w:rsidRDefault="00C04631" w:rsidP="002E63E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338"/>
      <w:docPartObj>
        <w:docPartGallery w:val="Page Numbers (Top of Page)"/>
        <w:docPartUnique/>
      </w:docPartObj>
    </w:sdtPr>
    <w:sdtContent>
      <w:p w:rsidR="002E63E3" w:rsidRDefault="00D90D2F">
        <w:pPr>
          <w:pStyle w:val="a9"/>
          <w:jc w:val="center"/>
        </w:pPr>
        <w:fldSimple w:instr=" PAGE   \* MERGEFORMAT ">
          <w:r w:rsidR="001A77DB">
            <w:rPr>
              <w:noProof/>
            </w:rPr>
            <w:t>6</w:t>
          </w:r>
        </w:fldSimple>
      </w:p>
    </w:sdtContent>
  </w:sdt>
  <w:p w:rsidR="002E63E3" w:rsidRDefault="002E63E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E3" w:rsidRDefault="002E6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9A9"/>
    <w:multiLevelType w:val="hybridMultilevel"/>
    <w:tmpl w:val="CAF0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02837"/>
    <w:multiLevelType w:val="hybridMultilevel"/>
    <w:tmpl w:val="96BC222A"/>
    <w:lvl w:ilvl="0" w:tplc="D33C3C6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">
    <w:nsid w:val="15BA2659"/>
    <w:multiLevelType w:val="multilevel"/>
    <w:tmpl w:val="4A2C0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>
    <w:nsid w:val="398D0FF8"/>
    <w:multiLevelType w:val="hybridMultilevel"/>
    <w:tmpl w:val="90EC4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76F56"/>
    <w:multiLevelType w:val="hybridMultilevel"/>
    <w:tmpl w:val="8B909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F055E"/>
    <w:multiLevelType w:val="multilevel"/>
    <w:tmpl w:val="21A4F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BAE"/>
    <w:rsid w:val="00000466"/>
    <w:rsid w:val="0000257D"/>
    <w:rsid w:val="000028D6"/>
    <w:rsid w:val="00003A3C"/>
    <w:rsid w:val="00003D65"/>
    <w:rsid w:val="000041EE"/>
    <w:rsid w:val="000065EB"/>
    <w:rsid w:val="000102E6"/>
    <w:rsid w:val="00010992"/>
    <w:rsid w:val="00012228"/>
    <w:rsid w:val="00013070"/>
    <w:rsid w:val="00013807"/>
    <w:rsid w:val="00014244"/>
    <w:rsid w:val="0001497D"/>
    <w:rsid w:val="00015557"/>
    <w:rsid w:val="000161AE"/>
    <w:rsid w:val="000207A0"/>
    <w:rsid w:val="00020924"/>
    <w:rsid w:val="00020ECC"/>
    <w:rsid w:val="00021171"/>
    <w:rsid w:val="000211D4"/>
    <w:rsid w:val="00021CA2"/>
    <w:rsid w:val="00022374"/>
    <w:rsid w:val="00022B54"/>
    <w:rsid w:val="00024085"/>
    <w:rsid w:val="00025776"/>
    <w:rsid w:val="00027FD1"/>
    <w:rsid w:val="0003371A"/>
    <w:rsid w:val="00033FB1"/>
    <w:rsid w:val="00034031"/>
    <w:rsid w:val="00034125"/>
    <w:rsid w:val="00034126"/>
    <w:rsid w:val="00034E05"/>
    <w:rsid w:val="00036CED"/>
    <w:rsid w:val="000371E5"/>
    <w:rsid w:val="000403C7"/>
    <w:rsid w:val="000409B1"/>
    <w:rsid w:val="00042816"/>
    <w:rsid w:val="000432DF"/>
    <w:rsid w:val="000440BB"/>
    <w:rsid w:val="00045459"/>
    <w:rsid w:val="0004654E"/>
    <w:rsid w:val="00046A4F"/>
    <w:rsid w:val="00046FCA"/>
    <w:rsid w:val="00047928"/>
    <w:rsid w:val="000500FC"/>
    <w:rsid w:val="000516F8"/>
    <w:rsid w:val="00052CD0"/>
    <w:rsid w:val="0005307C"/>
    <w:rsid w:val="00053424"/>
    <w:rsid w:val="00053F94"/>
    <w:rsid w:val="00062141"/>
    <w:rsid w:val="000626A9"/>
    <w:rsid w:val="00062A6E"/>
    <w:rsid w:val="00063D12"/>
    <w:rsid w:val="0006643B"/>
    <w:rsid w:val="000705E6"/>
    <w:rsid w:val="00070E45"/>
    <w:rsid w:val="000712E3"/>
    <w:rsid w:val="000713F4"/>
    <w:rsid w:val="00071C10"/>
    <w:rsid w:val="000722A2"/>
    <w:rsid w:val="000722E0"/>
    <w:rsid w:val="000723DD"/>
    <w:rsid w:val="00072614"/>
    <w:rsid w:val="000745F1"/>
    <w:rsid w:val="00074814"/>
    <w:rsid w:val="00074913"/>
    <w:rsid w:val="0007606A"/>
    <w:rsid w:val="0008069B"/>
    <w:rsid w:val="000807FC"/>
    <w:rsid w:val="00081760"/>
    <w:rsid w:val="0008240F"/>
    <w:rsid w:val="000826A2"/>
    <w:rsid w:val="00084DEA"/>
    <w:rsid w:val="00085997"/>
    <w:rsid w:val="00085A7A"/>
    <w:rsid w:val="00085FE5"/>
    <w:rsid w:val="000861D1"/>
    <w:rsid w:val="00087136"/>
    <w:rsid w:val="0009088B"/>
    <w:rsid w:val="00091622"/>
    <w:rsid w:val="0009233A"/>
    <w:rsid w:val="00095206"/>
    <w:rsid w:val="00095E15"/>
    <w:rsid w:val="000960A2"/>
    <w:rsid w:val="00097695"/>
    <w:rsid w:val="000A02D5"/>
    <w:rsid w:val="000A151B"/>
    <w:rsid w:val="000A3E0B"/>
    <w:rsid w:val="000A3EEA"/>
    <w:rsid w:val="000A6CB8"/>
    <w:rsid w:val="000A757E"/>
    <w:rsid w:val="000A7993"/>
    <w:rsid w:val="000B080A"/>
    <w:rsid w:val="000B1574"/>
    <w:rsid w:val="000B26B0"/>
    <w:rsid w:val="000B31F1"/>
    <w:rsid w:val="000B414C"/>
    <w:rsid w:val="000B51BF"/>
    <w:rsid w:val="000B5EE8"/>
    <w:rsid w:val="000B66F9"/>
    <w:rsid w:val="000B7C7A"/>
    <w:rsid w:val="000C0B48"/>
    <w:rsid w:val="000C10F2"/>
    <w:rsid w:val="000C4665"/>
    <w:rsid w:val="000C7077"/>
    <w:rsid w:val="000D24BC"/>
    <w:rsid w:val="000D2510"/>
    <w:rsid w:val="000D452D"/>
    <w:rsid w:val="000D5424"/>
    <w:rsid w:val="000D624A"/>
    <w:rsid w:val="000D7205"/>
    <w:rsid w:val="000E12A1"/>
    <w:rsid w:val="000E1DBB"/>
    <w:rsid w:val="000E2B51"/>
    <w:rsid w:val="000E38E0"/>
    <w:rsid w:val="000E531C"/>
    <w:rsid w:val="000E542C"/>
    <w:rsid w:val="000F15B7"/>
    <w:rsid w:val="000F3F6C"/>
    <w:rsid w:val="000F46A1"/>
    <w:rsid w:val="001004DA"/>
    <w:rsid w:val="001011F5"/>
    <w:rsid w:val="00101DEF"/>
    <w:rsid w:val="00102904"/>
    <w:rsid w:val="00102B80"/>
    <w:rsid w:val="0010518B"/>
    <w:rsid w:val="00105A71"/>
    <w:rsid w:val="00106673"/>
    <w:rsid w:val="00107EC1"/>
    <w:rsid w:val="00113910"/>
    <w:rsid w:val="00116D6A"/>
    <w:rsid w:val="00117F77"/>
    <w:rsid w:val="00120368"/>
    <w:rsid w:val="00123DBC"/>
    <w:rsid w:val="00124151"/>
    <w:rsid w:val="00125165"/>
    <w:rsid w:val="0013089C"/>
    <w:rsid w:val="00130F48"/>
    <w:rsid w:val="00131227"/>
    <w:rsid w:val="00133688"/>
    <w:rsid w:val="001355E9"/>
    <w:rsid w:val="001374DF"/>
    <w:rsid w:val="0013779D"/>
    <w:rsid w:val="00141B95"/>
    <w:rsid w:val="001429CC"/>
    <w:rsid w:val="00144D0F"/>
    <w:rsid w:val="00145BAE"/>
    <w:rsid w:val="00146B11"/>
    <w:rsid w:val="00146FDC"/>
    <w:rsid w:val="00147ED3"/>
    <w:rsid w:val="001515A3"/>
    <w:rsid w:val="00151B62"/>
    <w:rsid w:val="00151F8C"/>
    <w:rsid w:val="00153959"/>
    <w:rsid w:val="00153D68"/>
    <w:rsid w:val="00154308"/>
    <w:rsid w:val="00154E2F"/>
    <w:rsid w:val="0015537E"/>
    <w:rsid w:val="001563B2"/>
    <w:rsid w:val="00160B4D"/>
    <w:rsid w:val="00162CB6"/>
    <w:rsid w:val="0016332B"/>
    <w:rsid w:val="00163648"/>
    <w:rsid w:val="001655A1"/>
    <w:rsid w:val="001659F4"/>
    <w:rsid w:val="00165EA9"/>
    <w:rsid w:val="0016770E"/>
    <w:rsid w:val="00170446"/>
    <w:rsid w:val="00170DDB"/>
    <w:rsid w:val="00171A0A"/>
    <w:rsid w:val="00173917"/>
    <w:rsid w:val="001747FD"/>
    <w:rsid w:val="00175FA4"/>
    <w:rsid w:val="00176E21"/>
    <w:rsid w:val="00180CAC"/>
    <w:rsid w:val="00183722"/>
    <w:rsid w:val="00185B1B"/>
    <w:rsid w:val="0018647C"/>
    <w:rsid w:val="0018726E"/>
    <w:rsid w:val="00187440"/>
    <w:rsid w:val="001901F4"/>
    <w:rsid w:val="00191F65"/>
    <w:rsid w:val="001936E1"/>
    <w:rsid w:val="00193DAC"/>
    <w:rsid w:val="00196620"/>
    <w:rsid w:val="001A0A94"/>
    <w:rsid w:val="001A1339"/>
    <w:rsid w:val="001A15B6"/>
    <w:rsid w:val="001A1F58"/>
    <w:rsid w:val="001A27CF"/>
    <w:rsid w:val="001A31A4"/>
    <w:rsid w:val="001A4BAD"/>
    <w:rsid w:val="001A4D94"/>
    <w:rsid w:val="001A5305"/>
    <w:rsid w:val="001A77AF"/>
    <w:rsid w:val="001A77DB"/>
    <w:rsid w:val="001A7EA7"/>
    <w:rsid w:val="001B1FF5"/>
    <w:rsid w:val="001B2189"/>
    <w:rsid w:val="001B3C4C"/>
    <w:rsid w:val="001B74E4"/>
    <w:rsid w:val="001C0649"/>
    <w:rsid w:val="001C090C"/>
    <w:rsid w:val="001C13B6"/>
    <w:rsid w:val="001C1D17"/>
    <w:rsid w:val="001C48FA"/>
    <w:rsid w:val="001C5C8D"/>
    <w:rsid w:val="001D025D"/>
    <w:rsid w:val="001D1A6C"/>
    <w:rsid w:val="001D2123"/>
    <w:rsid w:val="001D23E3"/>
    <w:rsid w:val="001D3F5A"/>
    <w:rsid w:val="001D3F92"/>
    <w:rsid w:val="001D54A4"/>
    <w:rsid w:val="001D6300"/>
    <w:rsid w:val="001D7299"/>
    <w:rsid w:val="001E0822"/>
    <w:rsid w:val="001E0F15"/>
    <w:rsid w:val="001E3141"/>
    <w:rsid w:val="001E318D"/>
    <w:rsid w:val="001E3CBF"/>
    <w:rsid w:val="001E48B4"/>
    <w:rsid w:val="001E4C1D"/>
    <w:rsid w:val="001E75DB"/>
    <w:rsid w:val="001F0194"/>
    <w:rsid w:val="001F10A7"/>
    <w:rsid w:val="001F11E9"/>
    <w:rsid w:val="001F133B"/>
    <w:rsid w:val="001F1E73"/>
    <w:rsid w:val="001F347E"/>
    <w:rsid w:val="001F3C05"/>
    <w:rsid w:val="001F3D47"/>
    <w:rsid w:val="001F47B8"/>
    <w:rsid w:val="00200594"/>
    <w:rsid w:val="00200DF2"/>
    <w:rsid w:val="002033E2"/>
    <w:rsid w:val="00204739"/>
    <w:rsid w:val="00205383"/>
    <w:rsid w:val="0020552E"/>
    <w:rsid w:val="002063E9"/>
    <w:rsid w:val="00207888"/>
    <w:rsid w:val="00207C88"/>
    <w:rsid w:val="00211FBF"/>
    <w:rsid w:val="00212D14"/>
    <w:rsid w:val="0021437C"/>
    <w:rsid w:val="002149E4"/>
    <w:rsid w:val="00216F38"/>
    <w:rsid w:val="002179C6"/>
    <w:rsid w:val="00220958"/>
    <w:rsid w:val="0022309F"/>
    <w:rsid w:val="0022382D"/>
    <w:rsid w:val="00223E4D"/>
    <w:rsid w:val="002258DA"/>
    <w:rsid w:val="00227A03"/>
    <w:rsid w:val="00233552"/>
    <w:rsid w:val="00233705"/>
    <w:rsid w:val="0024264E"/>
    <w:rsid w:val="00243B46"/>
    <w:rsid w:val="00245D68"/>
    <w:rsid w:val="00246293"/>
    <w:rsid w:val="0024751F"/>
    <w:rsid w:val="002503E4"/>
    <w:rsid w:val="0025065A"/>
    <w:rsid w:val="00250A50"/>
    <w:rsid w:val="00250C60"/>
    <w:rsid w:val="0025150E"/>
    <w:rsid w:val="00252FFC"/>
    <w:rsid w:val="00254208"/>
    <w:rsid w:val="00254A0E"/>
    <w:rsid w:val="00254DEC"/>
    <w:rsid w:val="00255DC6"/>
    <w:rsid w:val="00256E8A"/>
    <w:rsid w:val="00257110"/>
    <w:rsid w:val="00257ED2"/>
    <w:rsid w:val="002600B3"/>
    <w:rsid w:val="002607D2"/>
    <w:rsid w:val="00260BEC"/>
    <w:rsid w:val="002618EF"/>
    <w:rsid w:val="002619F4"/>
    <w:rsid w:val="00262628"/>
    <w:rsid w:val="00264211"/>
    <w:rsid w:val="0026431E"/>
    <w:rsid w:val="002643AE"/>
    <w:rsid w:val="002646E9"/>
    <w:rsid w:val="0026666B"/>
    <w:rsid w:val="002672D0"/>
    <w:rsid w:val="00267CA7"/>
    <w:rsid w:val="002700C0"/>
    <w:rsid w:val="0027015E"/>
    <w:rsid w:val="00271F3D"/>
    <w:rsid w:val="002720DA"/>
    <w:rsid w:val="00273072"/>
    <w:rsid w:val="0027343A"/>
    <w:rsid w:val="002754F7"/>
    <w:rsid w:val="00275F86"/>
    <w:rsid w:val="00276687"/>
    <w:rsid w:val="00280314"/>
    <w:rsid w:val="002815BF"/>
    <w:rsid w:val="00282C8D"/>
    <w:rsid w:val="002902E5"/>
    <w:rsid w:val="00292890"/>
    <w:rsid w:val="002929C7"/>
    <w:rsid w:val="00293B91"/>
    <w:rsid w:val="00294092"/>
    <w:rsid w:val="002946AF"/>
    <w:rsid w:val="00294DC0"/>
    <w:rsid w:val="00295536"/>
    <w:rsid w:val="002965FC"/>
    <w:rsid w:val="00297E6B"/>
    <w:rsid w:val="002A0122"/>
    <w:rsid w:val="002A295B"/>
    <w:rsid w:val="002A350C"/>
    <w:rsid w:val="002A606F"/>
    <w:rsid w:val="002A68D5"/>
    <w:rsid w:val="002B0617"/>
    <w:rsid w:val="002B124A"/>
    <w:rsid w:val="002B23CF"/>
    <w:rsid w:val="002B334E"/>
    <w:rsid w:val="002B36F4"/>
    <w:rsid w:val="002B6532"/>
    <w:rsid w:val="002C068F"/>
    <w:rsid w:val="002C150C"/>
    <w:rsid w:val="002C1559"/>
    <w:rsid w:val="002C2927"/>
    <w:rsid w:val="002C3A2D"/>
    <w:rsid w:val="002C5563"/>
    <w:rsid w:val="002C646C"/>
    <w:rsid w:val="002C647D"/>
    <w:rsid w:val="002C6EE6"/>
    <w:rsid w:val="002C7969"/>
    <w:rsid w:val="002D27A7"/>
    <w:rsid w:val="002D37A1"/>
    <w:rsid w:val="002D4883"/>
    <w:rsid w:val="002D5263"/>
    <w:rsid w:val="002D7C5A"/>
    <w:rsid w:val="002E196C"/>
    <w:rsid w:val="002E253A"/>
    <w:rsid w:val="002E2573"/>
    <w:rsid w:val="002E4C71"/>
    <w:rsid w:val="002E5811"/>
    <w:rsid w:val="002E63E3"/>
    <w:rsid w:val="002F120F"/>
    <w:rsid w:val="002F17DA"/>
    <w:rsid w:val="002F1938"/>
    <w:rsid w:val="002F2AF4"/>
    <w:rsid w:val="002F33A2"/>
    <w:rsid w:val="002F485B"/>
    <w:rsid w:val="002F5969"/>
    <w:rsid w:val="002F73EB"/>
    <w:rsid w:val="002F7A2F"/>
    <w:rsid w:val="003009FF"/>
    <w:rsid w:val="00300A07"/>
    <w:rsid w:val="00300C11"/>
    <w:rsid w:val="00300E6A"/>
    <w:rsid w:val="00300F7C"/>
    <w:rsid w:val="00301F40"/>
    <w:rsid w:val="0030269E"/>
    <w:rsid w:val="003027B7"/>
    <w:rsid w:val="003049DF"/>
    <w:rsid w:val="00304A3D"/>
    <w:rsid w:val="003058DF"/>
    <w:rsid w:val="00305D94"/>
    <w:rsid w:val="003069A1"/>
    <w:rsid w:val="00306F69"/>
    <w:rsid w:val="0031008A"/>
    <w:rsid w:val="00312D17"/>
    <w:rsid w:val="00312D5F"/>
    <w:rsid w:val="00313108"/>
    <w:rsid w:val="00313FED"/>
    <w:rsid w:val="00315CD9"/>
    <w:rsid w:val="00315D1B"/>
    <w:rsid w:val="00316DA3"/>
    <w:rsid w:val="00317BC6"/>
    <w:rsid w:val="003203BF"/>
    <w:rsid w:val="003229A4"/>
    <w:rsid w:val="00323B77"/>
    <w:rsid w:val="00324159"/>
    <w:rsid w:val="00324877"/>
    <w:rsid w:val="00325313"/>
    <w:rsid w:val="00325FDB"/>
    <w:rsid w:val="003274B9"/>
    <w:rsid w:val="0032761A"/>
    <w:rsid w:val="00327975"/>
    <w:rsid w:val="00327D42"/>
    <w:rsid w:val="00330156"/>
    <w:rsid w:val="0033234C"/>
    <w:rsid w:val="003336DA"/>
    <w:rsid w:val="00333CD8"/>
    <w:rsid w:val="00334DE0"/>
    <w:rsid w:val="00335E7E"/>
    <w:rsid w:val="00340055"/>
    <w:rsid w:val="003424AF"/>
    <w:rsid w:val="0035056E"/>
    <w:rsid w:val="003527F3"/>
    <w:rsid w:val="00353B89"/>
    <w:rsid w:val="00353ED4"/>
    <w:rsid w:val="00355FDF"/>
    <w:rsid w:val="00356587"/>
    <w:rsid w:val="00356E5D"/>
    <w:rsid w:val="003609B0"/>
    <w:rsid w:val="00360C4B"/>
    <w:rsid w:val="00361CD4"/>
    <w:rsid w:val="00361EA7"/>
    <w:rsid w:val="003627FA"/>
    <w:rsid w:val="00364F1A"/>
    <w:rsid w:val="00365CC3"/>
    <w:rsid w:val="00370BED"/>
    <w:rsid w:val="00371B8C"/>
    <w:rsid w:val="00371DAC"/>
    <w:rsid w:val="00373AD2"/>
    <w:rsid w:val="00374371"/>
    <w:rsid w:val="00374A89"/>
    <w:rsid w:val="00374F53"/>
    <w:rsid w:val="00375AB7"/>
    <w:rsid w:val="003768C9"/>
    <w:rsid w:val="00377B05"/>
    <w:rsid w:val="0038072E"/>
    <w:rsid w:val="0038102D"/>
    <w:rsid w:val="00382A05"/>
    <w:rsid w:val="00383D1F"/>
    <w:rsid w:val="00385C14"/>
    <w:rsid w:val="003868A2"/>
    <w:rsid w:val="00386D21"/>
    <w:rsid w:val="00386E0E"/>
    <w:rsid w:val="00386E39"/>
    <w:rsid w:val="00387341"/>
    <w:rsid w:val="003919AC"/>
    <w:rsid w:val="003945DE"/>
    <w:rsid w:val="003954D6"/>
    <w:rsid w:val="00396A12"/>
    <w:rsid w:val="00397820"/>
    <w:rsid w:val="003A107A"/>
    <w:rsid w:val="003A13AB"/>
    <w:rsid w:val="003A1BE9"/>
    <w:rsid w:val="003A24C6"/>
    <w:rsid w:val="003A31D8"/>
    <w:rsid w:val="003A378D"/>
    <w:rsid w:val="003A3C99"/>
    <w:rsid w:val="003A418E"/>
    <w:rsid w:val="003A42C7"/>
    <w:rsid w:val="003A45CA"/>
    <w:rsid w:val="003A6666"/>
    <w:rsid w:val="003B093F"/>
    <w:rsid w:val="003B0A59"/>
    <w:rsid w:val="003B228B"/>
    <w:rsid w:val="003B347F"/>
    <w:rsid w:val="003B34CC"/>
    <w:rsid w:val="003B3745"/>
    <w:rsid w:val="003B5C1B"/>
    <w:rsid w:val="003B5D01"/>
    <w:rsid w:val="003B5D6D"/>
    <w:rsid w:val="003C1229"/>
    <w:rsid w:val="003C373C"/>
    <w:rsid w:val="003C52E2"/>
    <w:rsid w:val="003C648B"/>
    <w:rsid w:val="003D14AE"/>
    <w:rsid w:val="003D1F8B"/>
    <w:rsid w:val="003D307C"/>
    <w:rsid w:val="003D4EFF"/>
    <w:rsid w:val="003D564D"/>
    <w:rsid w:val="003D5DFD"/>
    <w:rsid w:val="003D7E5C"/>
    <w:rsid w:val="003E0F2E"/>
    <w:rsid w:val="003E1DB2"/>
    <w:rsid w:val="003E44D3"/>
    <w:rsid w:val="003E4657"/>
    <w:rsid w:val="003E534D"/>
    <w:rsid w:val="003E770D"/>
    <w:rsid w:val="003F3C55"/>
    <w:rsid w:val="003F43E0"/>
    <w:rsid w:val="003F4F6D"/>
    <w:rsid w:val="003F52A6"/>
    <w:rsid w:val="003F5B41"/>
    <w:rsid w:val="003F650C"/>
    <w:rsid w:val="00400314"/>
    <w:rsid w:val="004009F7"/>
    <w:rsid w:val="0040271D"/>
    <w:rsid w:val="00406952"/>
    <w:rsid w:val="00406DFB"/>
    <w:rsid w:val="004079EF"/>
    <w:rsid w:val="00410A67"/>
    <w:rsid w:val="0041167B"/>
    <w:rsid w:val="00413DF6"/>
    <w:rsid w:val="004155A4"/>
    <w:rsid w:val="00416752"/>
    <w:rsid w:val="00417417"/>
    <w:rsid w:val="00420779"/>
    <w:rsid w:val="00421784"/>
    <w:rsid w:val="0042429B"/>
    <w:rsid w:val="004247E0"/>
    <w:rsid w:val="004279F7"/>
    <w:rsid w:val="00431C6A"/>
    <w:rsid w:val="00431EC4"/>
    <w:rsid w:val="00436375"/>
    <w:rsid w:val="004371DD"/>
    <w:rsid w:val="00437F6A"/>
    <w:rsid w:val="00440502"/>
    <w:rsid w:val="00441A68"/>
    <w:rsid w:val="004425A2"/>
    <w:rsid w:val="0044371E"/>
    <w:rsid w:val="00443F94"/>
    <w:rsid w:val="004473E3"/>
    <w:rsid w:val="0044799A"/>
    <w:rsid w:val="00450223"/>
    <w:rsid w:val="00450BEF"/>
    <w:rsid w:val="00453AF8"/>
    <w:rsid w:val="00453B56"/>
    <w:rsid w:val="0045418D"/>
    <w:rsid w:val="004545F4"/>
    <w:rsid w:val="00454668"/>
    <w:rsid w:val="00454CFC"/>
    <w:rsid w:val="00454E81"/>
    <w:rsid w:val="00456148"/>
    <w:rsid w:val="0045625E"/>
    <w:rsid w:val="0045783A"/>
    <w:rsid w:val="00457866"/>
    <w:rsid w:val="00457D46"/>
    <w:rsid w:val="00462D5E"/>
    <w:rsid w:val="00463CAE"/>
    <w:rsid w:val="00465B5A"/>
    <w:rsid w:val="00465C06"/>
    <w:rsid w:val="00470248"/>
    <w:rsid w:val="00470356"/>
    <w:rsid w:val="0047311B"/>
    <w:rsid w:val="00473AD4"/>
    <w:rsid w:val="0048018B"/>
    <w:rsid w:val="0048058E"/>
    <w:rsid w:val="00484467"/>
    <w:rsid w:val="0048446C"/>
    <w:rsid w:val="0048482C"/>
    <w:rsid w:val="00487143"/>
    <w:rsid w:val="0049255A"/>
    <w:rsid w:val="00494C4A"/>
    <w:rsid w:val="00496A3E"/>
    <w:rsid w:val="00497C67"/>
    <w:rsid w:val="00497D09"/>
    <w:rsid w:val="004A0069"/>
    <w:rsid w:val="004A06B6"/>
    <w:rsid w:val="004A0BB5"/>
    <w:rsid w:val="004A0F23"/>
    <w:rsid w:val="004A1CAE"/>
    <w:rsid w:val="004A48AD"/>
    <w:rsid w:val="004A53D6"/>
    <w:rsid w:val="004A67DE"/>
    <w:rsid w:val="004A6B36"/>
    <w:rsid w:val="004B04F6"/>
    <w:rsid w:val="004B171D"/>
    <w:rsid w:val="004B20B4"/>
    <w:rsid w:val="004B6B85"/>
    <w:rsid w:val="004B6CB3"/>
    <w:rsid w:val="004B77D3"/>
    <w:rsid w:val="004B7A04"/>
    <w:rsid w:val="004C17AE"/>
    <w:rsid w:val="004C1925"/>
    <w:rsid w:val="004C25EB"/>
    <w:rsid w:val="004C3225"/>
    <w:rsid w:val="004C4607"/>
    <w:rsid w:val="004C4758"/>
    <w:rsid w:val="004C5BCA"/>
    <w:rsid w:val="004C62C2"/>
    <w:rsid w:val="004C68CB"/>
    <w:rsid w:val="004C6D6D"/>
    <w:rsid w:val="004C7D0E"/>
    <w:rsid w:val="004D0EEA"/>
    <w:rsid w:val="004D16B9"/>
    <w:rsid w:val="004D2B78"/>
    <w:rsid w:val="004D3F40"/>
    <w:rsid w:val="004D6E77"/>
    <w:rsid w:val="004E01F9"/>
    <w:rsid w:val="004E2CEC"/>
    <w:rsid w:val="004E34C1"/>
    <w:rsid w:val="004E42C2"/>
    <w:rsid w:val="004E4988"/>
    <w:rsid w:val="004E5354"/>
    <w:rsid w:val="004F1715"/>
    <w:rsid w:val="004F23E1"/>
    <w:rsid w:val="004F37D9"/>
    <w:rsid w:val="004F4A6C"/>
    <w:rsid w:val="004F637C"/>
    <w:rsid w:val="004F694E"/>
    <w:rsid w:val="004F6E37"/>
    <w:rsid w:val="004F6FD9"/>
    <w:rsid w:val="004F7292"/>
    <w:rsid w:val="004F7EDE"/>
    <w:rsid w:val="00500611"/>
    <w:rsid w:val="005007DE"/>
    <w:rsid w:val="00500AD1"/>
    <w:rsid w:val="00500F6B"/>
    <w:rsid w:val="00504CDE"/>
    <w:rsid w:val="00505AD3"/>
    <w:rsid w:val="005067D6"/>
    <w:rsid w:val="00506AF4"/>
    <w:rsid w:val="00506EC2"/>
    <w:rsid w:val="00506FF2"/>
    <w:rsid w:val="0050726D"/>
    <w:rsid w:val="00510571"/>
    <w:rsid w:val="005108C0"/>
    <w:rsid w:val="0051138C"/>
    <w:rsid w:val="0051145B"/>
    <w:rsid w:val="00511B70"/>
    <w:rsid w:val="00512E7C"/>
    <w:rsid w:val="005130D3"/>
    <w:rsid w:val="00514396"/>
    <w:rsid w:val="00517099"/>
    <w:rsid w:val="00521169"/>
    <w:rsid w:val="005218C8"/>
    <w:rsid w:val="00521EDF"/>
    <w:rsid w:val="00521F6B"/>
    <w:rsid w:val="00522BA5"/>
    <w:rsid w:val="00524048"/>
    <w:rsid w:val="00525A3A"/>
    <w:rsid w:val="00525E69"/>
    <w:rsid w:val="0052709F"/>
    <w:rsid w:val="005309ED"/>
    <w:rsid w:val="00531BC7"/>
    <w:rsid w:val="00532452"/>
    <w:rsid w:val="0053321D"/>
    <w:rsid w:val="005345F6"/>
    <w:rsid w:val="005346DC"/>
    <w:rsid w:val="005372E3"/>
    <w:rsid w:val="005377ED"/>
    <w:rsid w:val="00540F88"/>
    <w:rsid w:val="00542845"/>
    <w:rsid w:val="00543549"/>
    <w:rsid w:val="00543560"/>
    <w:rsid w:val="00543B10"/>
    <w:rsid w:val="00545792"/>
    <w:rsid w:val="00545DDF"/>
    <w:rsid w:val="0054700F"/>
    <w:rsid w:val="00550C68"/>
    <w:rsid w:val="00551368"/>
    <w:rsid w:val="0055147D"/>
    <w:rsid w:val="00553B03"/>
    <w:rsid w:val="00554D80"/>
    <w:rsid w:val="00556E28"/>
    <w:rsid w:val="0055731F"/>
    <w:rsid w:val="0056003E"/>
    <w:rsid w:val="00560249"/>
    <w:rsid w:val="005659ED"/>
    <w:rsid w:val="00565AA3"/>
    <w:rsid w:val="005671B6"/>
    <w:rsid w:val="005671C9"/>
    <w:rsid w:val="005676CF"/>
    <w:rsid w:val="00567E10"/>
    <w:rsid w:val="0057370B"/>
    <w:rsid w:val="00573E18"/>
    <w:rsid w:val="005751CD"/>
    <w:rsid w:val="00575BF3"/>
    <w:rsid w:val="00575C5B"/>
    <w:rsid w:val="00577D0C"/>
    <w:rsid w:val="00580FDE"/>
    <w:rsid w:val="005824CD"/>
    <w:rsid w:val="0058270E"/>
    <w:rsid w:val="00582D59"/>
    <w:rsid w:val="00582DF6"/>
    <w:rsid w:val="0058370E"/>
    <w:rsid w:val="0058518A"/>
    <w:rsid w:val="00586762"/>
    <w:rsid w:val="00587013"/>
    <w:rsid w:val="00587ABE"/>
    <w:rsid w:val="00587DD9"/>
    <w:rsid w:val="005946F3"/>
    <w:rsid w:val="00595B00"/>
    <w:rsid w:val="005A0B60"/>
    <w:rsid w:val="005A26CC"/>
    <w:rsid w:val="005A2A68"/>
    <w:rsid w:val="005A3102"/>
    <w:rsid w:val="005A7868"/>
    <w:rsid w:val="005A7E65"/>
    <w:rsid w:val="005B231C"/>
    <w:rsid w:val="005B2C94"/>
    <w:rsid w:val="005B3174"/>
    <w:rsid w:val="005B428C"/>
    <w:rsid w:val="005B7075"/>
    <w:rsid w:val="005C1959"/>
    <w:rsid w:val="005C1B6E"/>
    <w:rsid w:val="005C1CED"/>
    <w:rsid w:val="005C418A"/>
    <w:rsid w:val="005C4F57"/>
    <w:rsid w:val="005C7592"/>
    <w:rsid w:val="005C7CCA"/>
    <w:rsid w:val="005D05B0"/>
    <w:rsid w:val="005D26BA"/>
    <w:rsid w:val="005D288F"/>
    <w:rsid w:val="005D42AC"/>
    <w:rsid w:val="005D631B"/>
    <w:rsid w:val="005E02B1"/>
    <w:rsid w:val="005E3176"/>
    <w:rsid w:val="005E4DBC"/>
    <w:rsid w:val="005E5532"/>
    <w:rsid w:val="005E68AD"/>
    <w:rsid w:val="005E78E3"/>
    <w:rsid w:val="005E7A23"/>
    <w:rsid w:val="005F0A54"/>
    <w:rsid w:val="005F123D"/>
    <w:rsid w:val="005F1EF9"/>
    <w:rsid w:val="005F348C"/>
    <w:rsid w:val="005F4905"/>
    <w:rsid w:val="005F4D84"/>
    <w:rsid w:val="005F586D"/>
    <w:rsid w:val="005F6AF4"/>
    <w:rsid w:val="005F71FB"/>
    <w:rsid w:val="00600A83"/>
    <w:rsid w:val="0060117B"/>
    <w:rsid w:val="00601B09"/>
    <w:rsid w:val="00602BC8"/>
    <w:rsid w:val="00604640"/>
    <w:rsid w:val="00605D7B"/>
    <w:rsid w:val="0060601C"/>
    <w:rsid w:val="00607E29"/>
    <w:rsid w:val="00611B90"/>
    <w:rsid w:val="00613709"/>
    <w:rsid w:val="00614252"/>
    <w:rsid w:val="00615E15"/>
    <w:rsid w:val="00616323"/>
    <w:rsid w:val="0061759A"/>
    <w:rsid w:val="00620084"/>
    <w:rsid w:val="006203E7"/>
    <w:rsid w:val="0062099A"/>
    <w:rsid w:val="00623FAE"/>
    <w:rsid w:val="0062434C"/>
    <w:rsid w:val="00624D00"/>
    <w:rsid w:val="00624FB4"/>
    <w:rsid w:val="006255F8"/>
    <w:rsid w:val="00626EE1"/>
    <w:rsid w:val="006270AC"/>
    <w:rsid w:val="00632EAB"/>
    <w:rsid w:val="006330AD"/>
    <w:rsid w:val="00633E0A"/>
    <w:rsid w:val="00634713"/>
    <w:rsid w:val="00634B06"/>
    <w:rsid w:val="00635B95"/>
    <w:rsid w:val="006364F1"/>
    <w:rsid w:val="0064009E"/>
    <w:rsid w:val="006408AF"/>
    <w:rsid w:val="0064264B"/>
    <w:rsid w:val="00644031"/>
    <w:rsid w:val="006455D1"/>
    <w:rsid w:val="006467F2"/>
    <w:rsid w:val="00646ACF"/>
    <w:rsid w:val="00647D1C"/>
    <w:rsid w:val="006519E2"/>
    <w:rsid w:val="006520DD"/>
    <w:rsid w:val="00653954"/>
    <w:rsid w:val="00654692"/>
    <w:rsid w:val="00656F3E"/>
    <w:rsid w:val="00662CF1"/>
    <w:rsid w:val="00664821"/>
    <w:rsid w:val="00666040"/>
    <w:rsid w:val="00667F82"/>
    <w:rsid w:val="0067165F"/>
    <w:rsid w:val="00671BB5"/>
    <w:rsid w:val="00672075"/>
    <w:rsid w:val="00674301"/>
    <w:rsid w:val="0067463B"/>
    <w:rsid w:val="006770F5"/>
    <w:rsid w:val="00681420"/>
    <w:rsid w:val="00681F2F"/>
    <w:rsid w:val="00684C57"/>
    <w:rsid w:val="00685322"/>
    <w:rsid w:val="00685A9B"/>
    <w:rsid w:val="006868C3"/>
    <w:rsid w:val="0068763E"/>
    <w:rsid w:val="0068792D"/>
    <w:rsid w:val="006924C1"/>
    <w:rsid w:val="00693621"/>
    <w:rsid w:val="00694CB0"/>
    <w:rsid w:val="00695431"/>
    <w:rsid w:val="006958E4"/>
    <w:rsid w:val="0069783E"/>
    <w:rsid w:val="006A2089"/>
    <w:rsid w:val="006A361F"/>
    <w:rsid w:val="006A6D7B"/>
    <w:rsid w:val="006B0B22"/>
    <w:rsid w:val="006B0FF9"/>
    <w:rsid w:val="006B1992"/>
    <w:rsid w:val="006B29D5"/>
    <w:rsid w:val="006B3E58"/>
    <w:rsid w:val="006B45D1"/>
    <w:rsid w:val="006B4EC2"/>
    <w:rsid w:val="006B6496"/>
    <w:rsid w:val="006B68BF"/>
    <w:rsid w:val="006B7831"/>
    <w:rsid w:val="006B78D6"/>
    <w:rsid w:val="006C056D"/>
    <w:rsid w:val="006C2314"/>
    <w:rsid w:val="006C3C39"/>
    <w:rsid w:val="006C3CB2"/>
    <w:rsid w:val="006C403D"/>
    <w:rsid w:val="006C4383"/>
    <w:rsid w:val="006C4E42"/>
    <w:rsid w:val="006C620F"/>
    <w:rsid w:val="006C71EA"/>
    <w:rsid w:val="006D057D"/>
    <w:rsid w:val="006D1925"/>
    <w:rsid w:val="006D348B"/>
    <w:rsid w:val="006D4BCD"/>
    <w:rsid w:val="006D72A0"/>
    <w:rsid w:val="006E0B0A"/>
    <w:rsid w:val="006E1AD4"/>
    <w:rsid w:val="006E1F38"/>
    <w:rsid w:val="006E26E9"/>
    <w:rsid w:val="006E379A"/>
    <w:rsid w:val="006E3C0B"/>
    <w:rsid w:val="006E406D"/>
    <w:rsid w:val="006E5ADB"/>
    <w:rsid w:val="006E5E00"/>
    <w:rsid w:val="006E637B"/>
    <w:rsid w:val="006E6EA5"/>
    <w:rsid w:val="006F0128"/>
    <w:rsid w:val="006F2069"/>
    <w:rsid w:val="006F3CC0"/>
    <w:rsid w:val="00702006"/>
    <w:rsid w:val="00707D34"/>
    <w:rsid w:val="00712979"/>
    <w:rsid w:val="00712CFC"/>
    <w:rsid w:val="007150F4"/>
    <w:rsid w:val="00716B7E"/>
    <w:rsid w:val="00717B84"/>
    <w:rsid w:val="0072007B"/>
    <w:rsid w:val="00721F23"/>
    <w:rsid w:val="00722D93"/>
    <w:rsid w:val="0072719B"/>
    <w:rsid w:val="00734475"/>
    <w:rsid w:val="007364D5"/>
    <w:rsid w:val="00736DA0"/>
    <w:rsid w:val="00740EB5"/>
    <w:rsid w:val="00740FC1"/>
    <w:rsid w:val="0074244D"/>
    <w:rsid w:val="007428CB"/>
    <w:rsid w:val="007430E9"/>
    <w:rsid w:val="007431A5"/>
    <w:rsid w:val="007437EB"/>
    <w:rsid w:val="00743FB5"/>
    <w:rsid w:val="00745291"/>
    <w:rsid w:val="00746836"/>
    <w:rsid w:val="0074708A"/>
    <w:rsid w:val="00747D7B"/>
    <w:rsid w:val="007509CA"/>
    <w:rsid w:val="00752043"/>
    <w:rsid w:val="0075214E"/>
    <w:rsid w:val="00752F12"/>
    <w:rsid w:val="00753010"/>
    <w:rsid w:val="00753ADC"/>
    <w:rsid w:val="00756D68"/>
    <w:rsid w:val="0075789C"/>
    <w:rsid w:val="0076252B"/>
    <w:rsid w:val="00762FF3"/>
    <w:rsid w:val="00763F2E"/>
    <w:rsid w:val="00765371"/>
    <w:rsid w:val="00765454"/>
    <w:rsid w:val="007655CB"/>
    <w:rsid w:val="007657A0"/>
    <w:rsid w:val="007666C2"/>
    <w:rsid w:val="00766893"/>
    <w:rsid w:val="00767CAA"/>
    <w:rsid w:val="0077048D"/>
    <w:rsid w:val="0077088D"/>
    <w:rsid w:val="00771445"/>
    <w:rsid w:val="00771D5A"/>
    <w:rsid w:val="00772A68"/>
    <w:rsid w:val="00773281"/>
    <w:rsid w:val="00774684"/>
    <w:rsid w:val="00775BD7"/>
    <w:rsid w:val="0077610C"/>
    <w:rsid w:val="00777A9D"/>
    <w:rsid w:val="0078073C"/>
    <w:rsid w:val="00780EE2"/>
    <w:rsid w:val="0078196F"/>
    <w:rsid w:val="007843DF"/>
    <w:rsid w:val="0078473B"/>
    <w:rsid w:val="00785C72"/>
    <w:rsid w:val="00786D9E"/>
    <w:rsid w:val="00786DCB"/>
    <w:rsid w:val="00787077"/>
    <w:rsid w:val="0078763C"/>
    <w:rsid w:val="00787BB3"/>
    <w:rsid w:val="00790258"/>
    <w:rsid w:val="0079125E"/>
    <w:rsid w:val="00791F27"/>
    <w:rsid w:val="00793A3D"/>
    <w:rsid w:val="0079450C"/>
    <w:rsid w:val="00797260"/>
    <w:rsid w:val="007A0274"/>
    <w:rsid w:val="007A034A"/>
    <w:rsid w:val="007A12C4"/>
    <w:rsid w:val="007A201A"/>
    <w:rsid w:val="007A3657"/>
    <w:rsid w:val="007A58DC"/>
    <w:rsid w:val="007A65A2"/>
    <w:rsid w:val="007A711F"/>
    <w:rsid w:val="007A7640"/>
    <w:rsid w:val="007B032D"/>
    <w:rsid w:val="007B03A3"/>
    <w:rsid w:val="007B42E1"/>
    <w:rsid w:val="007B4D6E"/>
    <w:rsid w:val="007B502B"/>
    <w:rsid w:val="007B504D"/>
    <w:rsid w:val="007B5499"/>
    <w:rsid w:val="007B5906"/>
    <w:rsid w:val="007B645A"/>
    <w:rsid w:val="007B6636"/>
    <w:rsid w:val="007C0C24"/>
    <w:rsid w:val="007C0D9D"/>
    <w:rsid w:val="007C24A3"/>
    <w:rsid w:val="007C27C8"/>
    <w:rsid w:val="007C39E7"/>
    <w:rsid w:val="007C7553"/>
    <w:rsid w:val="007D0CA6"/>
    <w:rsid w:val="007D1C98"/>
    <w:rsid w:val="007D20E0"/>
    <w:rsid w:val="007D23AC"/>
    <w:rsid w:val="007D3251"/>
    <w:rsid w:val="007D413F"/>
    <w:rsid w:val="007D48D5"/>
    <w:rsid w:val="007D60BA"/>
    <w:rsid w:val="007E01AD"/>
    <w:rsid w:val="007E0774"/>
    <w:rsid w:val="007E1940"/>
    <w:rsid w:val="007E24B2"/>
    <w:rsid w:val="007E2983"/>
    <w:rsid w:val="007E2E67"/>
    <w:rsid w:val="007E3B24"/>
    <w:rsid w:val="007E44E1"/>
    <w:rsid w:val="007E495E"/>
    <w:rsid w:val="007E52A1"/>
    <w:rsid w:val="007E61C5"/>
    <w:rsid w:val="007E7AD9"/>
    <w:rsid w:val="007F0273"/>
    <w:rsid w:val="007F3148"/>
    <w:rsid w:val="007F39F5"/>
    <w:rsid w:val="007F3EA3"/>
    <w:rsid w:val="007F484E"/>
    <w:rsid w:val="007F63E8"/>
    <w:rsid w:val="007F7B3B"/>
    <w:rsid w:val="00800A29"/>
    <w:rsid w:val="00800B5F"/>
    <w:rsid w:val="00800D67"/>
    <w:rsid w:val="008016EF"/>
    <w:rsid w:val="00803D41"/>
    <w:rsid w:val="0080477D"/>
    <w:rsid w:val="00804D79"/>
    <w:rsid w:val="008059FE"/>
    <w:rsid w:val="00806DB7"/>
    <w:rsid w:val="00811692"/>
    <w:rsid w:val="00812895"/>
    <w:rsid w:val="00813822"/>
    <w:rsid w:val="00815B3D"/>
    <w:rsid w:val="00816245"/>
    <w:rsid w:val="00820475"/>
    <w:rsid w:val="008221C6"/>
    <w:rsid w:val="00822EAC"/>
    <w:rsid w:val="00823763"/>
    <w:rsid w:val="0082493B"/>
    <w:rsid w:val="00827339"/>
    <w:rsid w:val="008301A7"/>
    <w:rsid w:val="00831ABF"/>
    <w:rsid w:val="00831C37"/>
    <w:rsid w:val="00831C8B"/>
    <w:rsid w:val="00832668"/>
    <w:rsid w:val="00832FE6"/>
    <w:rsid w:val="0083330D"/>
    <w:rsid w:val="00833ECA"/>
    <w:rsid w:val="00833F0A"/>
    <w:rsid w:val="0083613B"/>
    <w:rsid w:val="008432CB"/>
    <w:rsid w:val="00844244"/>
    <w:rsid w:val="00844690"/>
    <w:rsid w:val="00847A1D"/>
    <w:rsid w:val="00847BEE"/>
    <w:rsid w:val="0085284C"/>
    <w:rsid w:val="00852B1E"/>
    <w:rsid w:val="00852D1D"/>
    <w:rsid w:val="00855B73"/>
    <w:rsid w:val="00856391"/>
    <w:rsid w:val="0085725F"/>
    <w:rsid w:val="0085754D"/>
    <w:rsid w:val="00857D36"/>
    <w:rsid w:val="00861538"/>
    <w:rsid w:val="008640F0"/>
    <w:rsid w:val="008648DA"/>
    <w:rsid w:val="00864A9A"/>
    <w:rsid w:val="008665B2"/>
    <w:rsid w:val="008672AA"/>
    <w:rsid w:val="00870C8F"/>
    <w:rsid w:val="00873FA7"/>
    <w:rsid w:val="00874378"/>
    <w:rsid w:val="008751C0"/>
    <w:rsid w:val="0087605A"/>
    <w:rsid w:val="00876CDF"/>
    <w:rsid w:val="00877AB6"/>
    <w:rsid w:val="00877B15"/>
    <w:rsid w:val="008805E0"/>
    <w:rsid w:val="00881209"/>
    <w:rsid w:val="00881A8C"/>
    <w:rsid w:val="00883803"/>
    <w:rsid w:val="008869C9"/>
    <w:rsid w:val="00887166"/>
    <w:rsid w:val="008907AC"/>
    <w:rsid w:val="00891237"/>
    <w:rsid w:val="00893336"/>
    <w:rsid w:val="008953EC"/>
    <w:rsid w:val="00896A7A"/>
    <w:rsid w:val="00896D06"/>
    <w:rsid w:val="008A44C0"/>
    <w:rsid w:val="008A53E6"/>
    <w:rsid w:val="008A77E7"/>
    <w:rsid w:val="008A796A"/>
    <w:rsid w:val="008B06C9"/>
    <w:rsid w:val="008B1186"/>
    <w:rsid w:val="008B2A55"/>
    <w:rsid w:val="008B36FD"/>
    <w:rsid w:val="008B3CFB"/>
    <w:rsid w:val="008B43F3"/>
    <w:rsid w:val="008B4FC6"/>
    <w:rsid w:val="008B54EE"/>
    <w:rsid w:val="008B59EA"/>
    <w:rsid w:val="008B6DF6"/>
    <w:rsid w:val="008B7C66"/>
    <w:rsid w:val="008C0275"/>
    <w:rsid w:val="008C26DE"/>
    <w:rsid w:val="008C2AB3"/>
    <w:rsid w:val="008C4BE9"/>
    <w:rsid w:val="008C7253"/>
    <w:rsid w:val="008C7D1F"/>
    <w:rsid w:val="008D2216"/>
    <w:rsid w:val="008D262C"/>
    <w:rsid w:val="008D2AEC"/>
    <w:rsid w:val="008D3494"/>
    <w:rsid w:val="008D7B0E"/>
    <w:rsid w:val="008D7D9D"/>
    <w:rsid w:val="008E10BE"/>
    <w:rsid w:val="008E143F"/>
    <w:rsid w:val="008E1919"/>
    <w:rsid w:val="008E22E2"/>
    <w:rsid w:val="008E56F8"/>
    <w:rsid w:val="008E59FE"/>
    <w:rsid w:val="008E6C81"/>
    <w:rsid w:val="008F0321"/>
    <w:rsid w:val="008F1093"/>
    <w:rsid w:val="008F1EEE"/>
    <w:rsid w:val="008F346F"/>
    <w:rsid w:val="008F5FDE"/>
    <w:rsid w:val="008F6AA5"/>
    <w:rsid w:val="008F782D"/>
    <w:rsid w:val="008F79C2"/>
    <w:rsid w:val="00901B4A"/>
    <w:rsid w:val="00902929"/>
    <w:rsid w:val="00905079"/>
    <w:rsid w:val="009066B9"/>
    <w:rsid w:val="00910236"/>
    <w:rsid w:val="0091086B"/>
    <w:rsid w:val="009109EF"/>
    <w:rsid w:val="009116B3"/>
    <w:rsid w:val="00911774"/>
    <w:rsid w:val="00911D17"/>
    <w:rsid w:val="00914678"/>
    <w:rsid w:val="00916BC7"/>
    <w:rsid w:val="00917C08"/>
    <w:rsid w:val="00917D5E"/>
    <w:rsid w:val="00925206"/>
    <w:rsid w:val="009255B5"/>
    <w:rsid w:val="00927501"/>
    <w:rsid w:val="00927D08"/>
    <w:rsid w:val="00930A58"/>
    <w:rsid w:val="00931FDA"/>
    <w:rsid w:val="00932344"/>
    <w:rsid w:val="0093253C"/>
    <w:rsid w:val="00933625"/>
    <w:rsid w:val="00935A37"/>
    <w:rsid w:val="00935EFC"/>
    <w:rsid w:val="0093733C"/>
    <w:rsid w:val="00937915"/>
    <w:rsid w:val="009407ED"/>
    <w:rsid w:val="00943C18"/>
    <w:rsid w:val="0094422C"/>
    <w:rsid w:val="00944980"/>
    <w:rsid w:val="0094526F"/>
    <w:rsid w:val="009459F6"/>
    <w:rsid w:val="009463C1"/>
    <w:rsid w:val="00951278"/>
    <w:rsid w:val="00951EA9"/>
    <w:rsid w:val="0095588D"/>
    <w:rsid w:val="00956FE2"/>
    <w:rsid w:val="00957044"/>
    <w:rsid w:val="00957531"/>
    <w:rsid w:val="00957E4F"/>
    <w:rsid w:val="00961921"/>
    <w:rsid w:val="00961B30"/>
    <w:rsid w:val="00962422"/>
    <w:rsid w:val="00962480"/>
    <w:rsid w:val="009666A6"/>
    <w:rsid w:val="00966B69"/>
    <w:rsid w:val="00966EFF"/>
    <w:rsid w:val="00967889"/>
    <w:rsid w:val="00971C2C"/>
    <w:rsid w:val="009739BB"/>
    <w:rsid w:val="00974802"/>
    <w:rsid w:val="00975795"/>
    <w:rsid w:val="00976244"/>
    <w:rsid w:val="00976C6B"/>
    <w:rsid w:val="0098117F"/>
    <w:rsid w:val="00981573"/>
    <w:rsid w:val="0098390E"/>
    <w:rsid w:val="00983B0E"/>
    <w:rsid w:val="0098446D"/>
    <w:rsid w:val="00984654"/>
    <w:rsid w:val="0098498E"/>
    <w:rsid w:val="009849F8"/>
    <w:rsid w:val="00984F5C"/>
    <w:rsid w:val="009864A5"/>
    <w:rsid w:val="0098722E"/>
    <w:rsid w:val="00987A01"/>
    <w:rsid w:val="009906AE"/>
    <w:rsid w:val="00990AE3"/>
    <w:rsid w:val="009913E5"/>
    <w:rsid w:val="0099305F"/>
    <w:rsid w:val="00995015"/>
    <w:rsid w:val="0099562E"/>
    <w:rsid w:val="00997A3C"/>
    <w:rsid w:val="009A01E8"/>
    <w:rsid w:val="009A1115"/>
    <w:rsid w:val="009A1D78"/>
    <w:rsid w:val="009A2188"/>
    <w:rsid w:val="009A2562"/>
    <w:rsid w:val="009A36BF"/>
    <w:rsid w:val="009A3BB8"/>
    <w:rsid w:val="009A4259"/>
    <w:rsid w:val="009A43FD"/>
    <w:rsid w:val="009A56FD"/>
    <w:rsid w:val="009A5921"/>
    <w:rsid w:val="009A5D47"/>
    <w:rsid w:val="009A5FCD"/>
    <w:rsid w:val="009A670F"/>
    <w:rsid w:val="009A671F"/>
    <w:rsid w:val="009A7ED5"/>
    <w:rsid w:val="009B2BE5"/>
    <w:rsid w:val="009B2D50"/>
    <w:rsid w:val="009B3450"/>
    <w:rsid w:val="009B37B5"/>
    <w:rsid w:val="009B38EB"/>
    <w:rsid w:val="009B4CC5"/>
    <w:rsid w:val="009B4DFA"/>
    <w:rsid w:val="009B51D6"/>
    <w:rsid w:val="009B5D8F"/>
    <w:rsid w:val="009C0C37"/>
    <w:rsid w:val="009C0EDE"/>
    <w:rsid w:val="009C33CD"/>
    <w:rsid w:val="009C4344"/>
    <w:rsid w:val="009C5000"/>
    <w:rsid w:val="009C685B"/>
    <w:rsid w:val="009C794F"/>
    <w:rsid w:val="009D0288"/>
    <w:rsid w:val="009D264D"/>
    <w:rsid w:val="009D3243"/>
    <w:rsid w:val="009D34F0"/>
    <w:rsid w:val="009D67FF"/>
    <w:rsid w:val="009D7E03"/>
    <w:rsid w:val="009E0D6A"/>
    <w:rsid w:val="009E0D93"/>
    <w:rsid w:val="009E1487"/>
    <w:rsid w:val="009E2176"/>
    <w:rsid w:val="009E221B"/>
    <w:rsid w:val="009E2C35"/>
    <w:rsid w:val="009E34FA"/>
    <w:rsid w:val="009E4416"/>
    <w:rsid w:val="009E49A0"/>
    <w:rsid w:val="009E714E"/>
    <w:rsid w:val="009E7AE2"/>
    <w:rsid w:val="009F2DF9"/>
    <w:rsid w:val="009F3385"/>
    <w:rsid w:val="009F36DA"/>
    <w:rsid w:val="009F3AB1"/>
    <w:rsid w:val="009F3EA4"/>
    <w:rsid w:val="009F5B7E"/>
    <w:rsid w:val="009F5BE7"/>
    <w:rsid w:val="009F6775"/>
    <w:rsid w:val="009F764A"/>
    <w:rsid w:val="00A0045E"/>
    <w:rsid w:val="00A004F1"/>
    <w:rsid w:val="00A00C8A"/>
    <w:rsid w:val="00A01758"/>
    <w:rsid w:val="00A03375"/>
    <w:rsid w:val="00A0498D"/>
    <w:rsid w:val="00A04F7D"/>
    <w:rsid w:val="00A076C4"/>
    <w:rsid w:val="00A07D45"/>
    <w:rsid w:val="00A108F6"/>
    <w:rsid w:val="00A1224C"/>
    <w:rsid w:val="00A1371D"/>
    <w:rsid w:val="00A15CBB"/>
    <w:rsid w:val="00A16732"/>
    <w:rsid w:val="00A20C86"/>
    <w:rsid w:val="00A2121B"/>
    <w:rsid w:val="00A250CA"/>
    <w:rsid w:val="00A259E0"/>
    <w:rsid w:val="00A265D2"/>
    <w:rsid w:val="00A268B5"/>
    <w:rsid w:val="00A26968"/>
    <w:rsid w:val="00A26A9F"/>
    <w:rsid w:val="00A272C3"/>
    <w:rsid w:val="00A27E75"/>
    <w:rsid w:val="00A349CF"/>
    <w:rsid w:val="00A36C83"/>
    <w:rsid w:val="00A37972"/>
    <w:rsid w:val="00A37B1E"/>
    <w:rsid w:val="00A40C9A"/>
    <w:rsid w:val="00A410AE"/>
    <w:rsid w:val="00A421AA"/>
    <w:rsid w:val="00A42CEE"/>
    <w:rsid w:val="00A439BB"/>
    <w:rsid w:val="00A43EAC"/>
    <w:rsid w:val="00A449B2"/>
    <w:rsid w:val="00A456B4"/>
    <w:rsid w:val="00A4629D"/>
    <w:rsid w:val="00A473F2"/>
    <w:rsid w:val="00A477D7"/>
    <w:rsid w:val="00A479DC"/>
    <w:rsid w:val="00A47D8E"/>
    <w:rsid w:val="00A530A7"/>
    <w:rsid w:val="00A53A0B"/>
    <w:rsid w:val="00A53A3E"/>
    <w:rsid w:val="00A545C8"/>
    <w:rsid w:val="00A55BF7"/>
    <w:rsid w:val="00A55D52"/>
    <w:rsid w:val="00A5795A"/>
    <w:rsid w:val="00A5798B"/>
    <w:rsid w:val="00A57A25"/>
    <w:rsid w:val="00A601CD"/>
    <w:rsid w:val="00A60592"/>
    <w:rsid w:val="00A62061"/>
    <w:rsid w:val="00A62159"/>
    <w:rsid w:val="00A622EE"/>
    <w:rsid w:val="00A64FA4"/>
    <w:rsid w:val="00A65699"/>
    <w:rsid w:val="00A65B25"/>
    <w:rsid w:val="00A67B81"/>
    <w:rsid w:val="00A67CFC"/>
    <w:rsid w:val="00A67FB5"/>
    <w:rsid w:val="00A7033E"/>
    <w:rsid w:val="00A72CAD"/>
    <w:rsid w:val="00A74241"/>
    <w:rsid w:val="00A7523D"/>
    <w:rsid w:val="00A75B3F"/>
    <w:rsid w:val="00A76ABE"/>
    <w:rsid w:val="00A77BB8"/>
    <w:rsid w:val="00A8015A"/>
    <w:rsid w:val="00A805F4"/>
    <w:rsid w:val="00A80D82"/>
    <w:rsid w:val="00A815C4"/>
    <w:rsid w:val="00A81F69"/>
    <w:rsid w:val="00A86729"/>
    <w:rsid w:val="00A86BC9"/>
    <w:rsid w:val="00A877B4"/>
    <w:rsid w:val="00A878E8"/>
    <w:rsid w:val="00A87B1B"/>
    <w:rsid w:val="00A90A23"/>
    <w:rsid w:val="00A90E4C"/>
    <w:rsid w:val="00A93541"/>
    <w:rsid w:val="00A93C74"/>
    <w:rsid w:val="00A94F21"/>
    <w:rsid w:val="00A975E2"/>
    <w:rsid w:val="00A97F12"/>
    <w:rsid w:val="00AA0550"/>
    <w:rsid w:val="00AA0EDB"/>
    <w:rsid w:val="00AA2B6F"/>
    <w:rsid w:val="00AA4127"/>
    <w:rsid w:val="00AA57B7"/>
    <w:rsid w:val="00AA7C9A"/>
    <w:rsid w:val="00AB1105"/>
    <w:rsid w:val="00AB1C8A"/>
    <w:rsid w:val="00AB2457"/>
    <w:rsid w:val="00AB319E"/>
    <w:rsid w:val="00AB3768"/>
    <w:rsid w:val="00AB3CFC"/>
    <w:rsid w:val="00AB5585"/>
    <w:rsid w:val="00AB57F8"/>
    <w:rsid w:val="00AB6161"/>
    <w:rsid w:val="00AB7E5E"/>
    <w:rsid w:val="00AC0294"/>
    <w:rsid w:val="00AC0593"/>
    <w:rsid w:val="00AC1C68"/>
    <w:rsid w:val="00AC2491"/>
    <w:rsid w:val="00AC3D3E"/>
    <w:rsid w:val="00AC5E1B"/>
    <w:rsid w:val="00AC5E5C"/>
    <w:rsid w:val="00AC6D46"/>
    <w:rsid w:val="00AD1929"/>
    <w:rsid w:val="00AD1EB9"/>
    <w:rsid w:val="00AD2402"/>
    <w:rsid w:val="00AD58BF"/>
    <w:rsid w:val="00AD5CBE"/>
    <w:rsid w:val="00AD7341"/>
    <w:rsid w:val="00AD7B30"/>
    <w:rsid w:val="00AE0CD5"/>
    <w:rsid w:val="00AE2032"/>
    <w:rsid w:val="00AE28CB"/>
    <w:rsid w:val="00AE2F47"/>
    <w:rsid w:val="00AE4151"/>
    <w:rsid w:val="00AE4392"/>
    <w:rsid w:val="00AE5BB7"/>
    <w:rsid w:val="00AF013B"/>
    <w:rsid w:val="00AF0F24"/>
    <w:rsid w:val="00AF1B30"/>
    <w:rsid w:val="00AF2EFB"/>
    <w:rsid w:val="00AF30DE"/>
    <w:rsid w:val="00AF3AEB"/>
    <w:rsid w:val="00AF4A97"/>
    <w:rsid w:val="00AF4BC0"/>
    <w:rsid w:val="00AF6359"/>
    <w:rsid w:val="00AF6842"/>
    <w:rsid w:val="00AF6B4F"/>
    <w:rsid w:val="00AF7068"/>
    <w:rsid w:val="00B00011"/>
    <w:rsid w:val="00B01123"/>
    <w:rsid w:val="00B018F0"/>
    <w:rsid w:val="00B04CD1"/>
    <w:rsid w:val="00B06D99"/>
    <w:rsid w:val="00B07F17"/>
    <w:rsid w:val="00B10D24"/>
    <w:rsid w:val="00B1115B"/>
    <w:rsid w:val="00B11E60"/>
    <w:rsid w:val="00B13F1B"/>
    <w:rsid w:val="00B14CAB"/>
    <w:rsid w:val="00B15114"/>
    <w:rsid w:val="00B1554D"/>
    <w:rsid w:val="00B159D1"/>
    <w:rsid w:val="00B16D81"/>
    <w:rsid w:val="00B17A20"/>
    <w:rsid w:val="00B207EC"/>
    <w:rsid w:val="00B20AAA"/>
    <w:rsid w:val="00B22288"/>
    <w:rsid w:val="00B22586"/>
    <w:rsid w:val="00B2331A"/>
    <w:rsid w:val="00B24FCC"/>
    <w:rsid w:val="00B25A0C"/>
    <w:rsid w:val="00B264C3"/>
    <w:rsid w:val="00B26DC8"/>
    <w:rsid w:val="00B27B5E"/>
    <w:rsid w:val="00B27BCE"/>
    <w:rsid w:val="00B3651B"/>
    <w:rsid w:val="00B405BC"/>
    <w:rsid w:val="00B411D6"/>
    <w:rsid w:val="00B42189"/>
    <w:rsid w:val="00B429E2"/>
    <w:rsid w:val="00B42B8D"/>
    <w:rsid w:val="00B434F9"/>
    <w:rsid w:val="00B4369A"/>
    <w:rsid w:val="00B44057"/>
    <w:rsid w:val="00B45FDC"/>
    <w:rsid w:val="00B5044F"/>
    <w:rsid w:val="00B50C93"/>
    <w:rsid w:val="00B51361"/>
    <w:rsid w:val="00B52E96"/>
    <w:rsid w:val="00B531D2"/>
    <w:rsid w:val="00B54C07"/>
    <w:rsid w:val="00B55A03"/>
    <w:rsid w:val="00B56025"/>
    <w:rsid w:val="00B57076"/>
    <w:rsid w:val="00B57798"/>
    <w:rsid w:val="00B6028B"/>
    <w:rsid w:val="00B608BA"/>
    <w:rsid w:val="00B62731"/>
    <w:rsid w:val="00B63996"/>
    <w:rsid w:val="00B64ACA"/>
    <w:rsid w:val="00B64E25"/>
    <w:rsid w:val="00B70B11"/>
    <w:rsid w:val="00B71184"/>
    <w:rsid w:val="00B71CEE"/>
    <w:rsid w:val="00B71FC8"/>
    <w:rsid w:val="00B72C8D"/>
    <w:rsid w:val="00B73257"/>
    <w:rsid w:val="00B75571"/>
    <w:rsid w:val="00B758A8"/>
    <w:rsid w:val="00B75ECE"/>
    <w:rsid w:val="00B76583"/>
    <w:rsid w:val="00B765E4"/>
    <w:rsid w:val="00B778B2"/>
    <w:rsid w:val="00B807AF"/>
    <w:rsid w:val="00B81276"/>
    <w:rsid w:val="00B83212"/>
    <w:rsid w:val="00B834F7"/>
    <w:rsid w:val="00B83628"/>
    <w:rsid w:val="00B842DD"/>
    <w:rsid w:val="00B85AA1"/>
    <w:rsid w:val="00B86449"/>
    <w:rsid w:val="00B86B41"/>
    <w:rsid w:val="00B8781D"/>
    <w:rsid w:val="00B90160"/>
    <w:rsid w:val="00B904F4"/>
    <w:rsid w:val="00B9074F"/>
    <w:rsid w:val="00B91096"/>
    <w:rsid w:val="00B91F93"/>
    <w:rsid w:val="00B92858"/>
    <w:rsid w:val="00B932EA"/>
    <w:rsid w:val="00B93CEE"/>
    <w:rsid w:val="00B95888"/>
    <w:rsid w:val="00B96DDB"/>
    <w:rsid w:val="00B97CE7"/>
    <w:rsid w:val="00BA0308"/>
    <w:rsid w:val="00BA3C70"/>
    <w:rsid w:val="00BA4290"/>
    <w:rsid w:val="00BA566A"/>
    <w:rsid w:val="00BA66E0"/>
    <w:rsid w:val="00BA6B12"/>
    <w:rsid w:val="00BA74AD"/>
    <w:rsid w:val="00BB2DD3"/>
    <w:rsid w:val="00BB32E9"/>
    <w:rsid w:val="00BB3638"/>
    <w:rsid w:val="00BB47D8"/>
    <w:rsid w:val="00BB4B25"/>
    <w:rsid w:val="00BB5298"/>
    <w:rsid w:val="00BB7503"/>
    <w:rsid w:val="00BB78C7"/>
    <w:rsid w:val="00BC0AF6"/>
    <w:rsid w:val="00BC0B31"/>
    <w:rsid w:val="00BC0C39"/>
    <w:rsid w:val="00BC4E77"/>
    <w:rsid w:val="00BC5907"/>
    <w:rsid w:val="00BC5914"/>
    <w:rsid w:val="00BC615D"/>
    <w:rsid w:val="00BC68DB"/>
    <w:rsid w:val="00BC6CED"/>
    <w:rsid w:val="00BC7F93"/>
    <w:rsid w:val="00BD002D"/>
    <w:rsid w:val="00BD078A"/>
    <w:rsid w:val="00BD07D5"/>
    <w:rsid w:val="00BD0B82"/>
    <w:rsid w:val="00BD0E1A"/>
    <w:rsid w:val="00BD105B"/>
    <w:rsid w:val="00BD2D3C"/>
    <w:rsid w:val="00BD3EF0"/>
    <w:rsid w:val="00BD5047"/>
    <w:rsid w:val="00BD5A37"/>
    <w:rsid w:val="00BD5B71"/>
    <w:rsid w:val="00BD641A"/>
    <w:rsid w:val="00BE21F9"/>
    <w:rsid w:val="00BE406D"/>
    <w:rsid w:val="00BE44B6"/>
    <w:rsid w:val="00BE52D5"/>
    <w:rsid w:val="00BE668E"/>
    <w:rsid w:val="00BF0DBE"/>
    <w:rsid w:val="00BF3217"/>
    <w:rsid w:val="00BF3369"/>
    <w:rsid w:val="00BF3EEA"/>
    <w:rsid w:val="00BF4162"/>
    <w:rsid w:val="00BF66DE"/>
    <w:rsid w:val="00BF746E"/>
    <w:rsid w:val="00BF7B9D"/>
    <w:rsid w:val="00BF7F88"/>
    <w:rsid w:val="00C009AE"/>
    <w:rsid w:val="00C00B97"/>
    <w:rsid w:val="00C04631"/>
    <w:rsid w:val="00C0625B"/>
    <w:rsid w:val="00C07CE4"/>
    <w:rsid w:val="00C07E16"/>
    <w:rsid w:val="00C10A26"/>
    <w:rsid w:val="00C13279"/>
    <w:rsid w:val="00C141A5"/>
    <w:rsid w:val="00C1423F"/>
    <w:rsid w:val="00C156A2"/>
    <w:rsid w:val="00C1578D"/>
    <w:rsid w:val="00C16490"/>
    <w:rsid w:val="00C20DB4"/>
    <w:rsid w:val="00C21C6F"/>
    <w:rsid w:val="00C26D01"/>
    <w:rsid w:val="00C2768A"/>
    <w:rsid w:val="00C27748"/>
    <w:rsid w:val="00C27B7C"/>
    <w:rsid w:val="00C311D8"/>
    <w:rsid w:val="00C333C0"/>
    <w:rsid w:val="00C336D4"/>
    <w:rsid w:val="00C33A1B"/>
    <w:rsid w:val="00C33C40"/>
    <w:rsid w:val="00C34906"/>
    <w:rsid w:val="00C35CCB"/>
    <w:rsid w:val="00C35F5D"/>
    <w:rsid w:val="00C36A68"/>
    <w:rsid w:val="00C36B5A"/>
    <w:rsid w:val="00C377E8"/>
    <w:rsid w:val="00C37B59"/>
    <w:rsid w:val="00C40813"/>
    <w:rsid w:val="00C4103A"/>
    <w:rsid w:val="00C41461"/>
    <w:rsid w:val="00C44165"/>
    <w:rsid w:val="00C44C51"/>
    <w:rsid w:val="00C457B3"/>
    <w:rsid w:val="00C46027"/>
    <w:rsid w:val="00C46639"/>
    <w:rsid w:val="00C46652"/>
    <w:rsid w:val="00C52844"/>
    <w:rsid w:val="00C52F71"/>
    <w:rsid w:val="00C55AB9"/>
    <w:rsid w:val="00C55DDB"/>
    <w:rsid w:val="00C56425"/>
    <w:rsid w:val="00C61A91"/>
    <w:rsid w:val="00C639CD"/>
    <w:rsid w:val="00C6651D"/>
    <w:rsid w:val="00C66B42"/>
    <w:rsid w:val="00C67FE8"/>
    <w:rsid w:val="00C70DAA"/>
    <w:rsid w:val="00C71919"/>
    <w:rsid w:val="00C76110"/>
    <w:rsid w:val="00C76C61"/>
    <w:rsid w:val="00C8019C"/>
    <w:rsid w:val="00C80ADA"/>
    <w:rsid w:val="00C811A7"/>
    <w:rsid w:val="00C8170A"/>
    <w:rsid w:val="00C82530"/>
    <w:rsid w:val="00C827CE"/>
    <w:rsid w:val="00C8282D"/>
    <w:rsid w:val="00C83BAC"/>
    <w:rsid w:val="00C84210"/>
    <w:rsid w:val="00C85320"/>
    <w:rsid w:val="00C85825"/>
    <w:rsid w:val="00C85D38"/>
    <w:rsid w:val="00C87970"/>
    <w:rsid w:val="00C87D86"/>
    <w:rsid w:val="00C90BA6"/>
    <w:rsid w:val="00C92964"/>
    <w:rsid w:val="00C931E3"/>
    <w:rsid w:val="00C94744"/>
    <w:rsid w:val="00C95E68"/>
    <w:rsid w:val="00C971C8"/>
    <w:rsid w:val="00CA0760"/>
    <w:rsid w:val="00CA1115"/>
    <w:rsid w:val="00CA2C48"/>
    <w:rsid w:val="00CA3334"/>
    <w:rsid w:val="00CA41C0"/>
    <w:rsid w:val="00CA5ADC"/>
    <w:rsid w:val="00CB0D35"/>
    <w:rsid w:val="00CB1A74"/>
    <w:rsid w:val="00CB6032"/>
    <w:rsid w:val="00CB7733"/>
    <w:rsid w:val="00CC2A23"/>
    <w:rsid w:val="00CC4E39"/>
    <w:rsid w:val="00CC6380"/>
    <w:rsid w:val="00CC6E58"/>
    <w:rsid w:val="00CD0A98"/>
    <w:rsid w:val="00CD30F3"/>
    <w:rsid w:val="00CD329D"/>
    <w:rsid w:val="00CD6781"/>
    <w:rsid w:val="00CD737C"/>
    <w:rsid w:val="00CD76DF"/>
    <w:rsid w:val="00CD7B86"/>
    <w:rsid w:val="00CE055F"/>
    <w:rsid w:val="00CE1996"/>
    <w:rsid w:val="00CE2202"/>
    <w:rsid w:val="00CE7F9F"/>
    <w:rsid w:val="00CF01A6"/>
    <w:rsid w:val="00CF1095"/>
    <w:rsid w:val="00CF14CC"/>
    <w:rsid w:val="00CF1676"/>
    <w:rsid w:val="00CF17FA"/>
    <w:rsid w:val="00CF1DD3"/>
    <w:rsid w:val="00CF21BD"/>
    <w:rsid w:val="00CF2C59"/>
    <w:rsid w:val="00CF32EF"/>
    <w:rsid w:val="00CF337F"/>
    <w:rsid w:val="00CF455E"/>
    <w:rsid w:val="00CF72CA"/>
    <w:rsid w:val="00CF764E"/>
    <w:rsid w:val="00CF7707"/>
    <w:rsid w:val="00CF7C62"/>
    <w:rsid w:val="00CF7E10"/>
    <w:rsid w:val="00D00DC1"/>
    <w:rsid w:val="00D046D0"/>
    <w:rsid w:val="00D06BF2"/>
    <w:rsid w:val="00D06C29"/>
    <w:rsid w:val="00D06C6F"/>
    <w:rsid w:val="00D10F03"/>
    <w:rsid w:val="00D12D39"/>
    <w:rsid w:val="00D135CC"/>
    <w:rsid w:val="00D156EC"/>
    <w:rsid w:val="00D17E44"/>
    <w:rsid w:val="00D227D9"/>
    <w:rsid w:val="00D22B64"/>
    <w:rsid w:val="00D23625"/>
    <w:rsid w:val="00D238B8"/>
    <w:rsid w:val="00D24C94"/>
    <w:rsid w:val="00D2542B"/>
    <w:rsid w:val="00D25B6E"/>
    <w:rsid w:val="00D26F03"/>
    <w:rsid w:val="00D27D3E"/>
    <w:rsid w:val="00D31577"/>
    <w:rsid w:val="00D3270A"/>
    <w:rsid w:val="00D3335F"/>
    <w:rsid w:val="00D37847"/>
    <w:rsid w:val="00D37B74"/>
    <w:rsid w:val="00D37D79"/>
    <w:rsid w:val="00D4026A"/>
    <w:rsid w:val="00D4109F"/>
    <w:rsid w:val="00D410F6"/>
    <w:rsid w:val="00D41B78"/>
    <w:rsid w:val="00D42370"/>
    <w:rsid w:val="00D44444"/>
    <w:rsid w:val="00D44A55"/>
    <w:rsid w:val="00D45BD8"/>
    <w:rsid w:val="00D46B91"/>
    <w:rsid w:val="00D47BC0"/>
    <w:rsid w:val="00D47CA0"/>
    <w:rsid w:val="00D47D6C"/>
    <w:rsid w:val="00D52EE9"/>
    <w:rsid w:val="00D53C6B"/>
    <w:rsid w:val="00D53F66"/>
    <w:rsid w:val="00D54219"/>
    <w:rsid w:val="00D550B4"/>
    <w:rsid w:val="00D578B2"/>
    <w:rsid w:val="00D57A34"/>
    <w:rsid w:val="00D600E4"/>
    <w:rsid w:val="00D60203"/>
    <w:rsid w:val="00D603D8"/>
    <w:rsid w:val="00D60660"/>
    <w:rsid w:val="00D62FCB"/>
    <w:rsid w:val="00D6517B"/>
    <w:rsid w:val="00D654B4"/>
    <w:rsid w:val="00D66656"/>
    <w:rsid w:val="00D66CF4"/>
    <w:rsid w:val="00D67592"/>
    <w:rsid w:val="00D67D03"/>
    <w:rsid w:val="00D70D3F"/>
    <w:rsid w:val="00D71B76"/>
    <w:rsid w:val="00D71C37"/>
    <w:rsid w:val="00D7575B"/>
    <w:rsid w:val="00D775CC"/>
    <w:rsid w:val="00D80C71"/>
    <w:rsid w:val="00D81563"/>
    <w:rsid w:val="00D818B2"/>
    <w:rsid w:val="00D81986"/>
    <w:rsid w:val="00D82746"/>
    <w:rsid w:val="00D83481"/>
    <w:rsid w:val="00D86489"/>
    <w:rsid w:val="00D90D2F"/>
    <w:rsid w:val="00D922B9"/>
    <w:rsid w:val="00D925B9"/>
    <w:rsid w:val="00D9445F"/>
    <w:rsid w:val="00D9479B"/>
    <w:rsid w:val="00D94A60"/>
    <w:rsid w:val="00D95552"/>
    <w:rsid w:val="00D96624"/>
    <w:rsid w:val="00D96866"/>
    <w:rsid w:val="00D96B71"/>
    <w:rsid w:val="00D97300"/>
    <w:rsid w:val="00D9792F"/>
    <w:rsid w:val="00DA123A"/>
    <w:rsid w:val="00DA20E1"/>
    <w:rsid w:val="00DA237A"/>
    <w:rsid w:val="00DA348F"/>
    <w:rsid w:val="00DA439C"/>
    <w:rsid w:val="00DA69A1"/>
    <w:rsid w:val="00DA759F"/>
    <w:rsid w:val="00DA7A21"/>
    <w:rsid w:val="00DA7F3E"/>
    <w:rsid w:val="00DA7FAB"/>
    <w:rsid w:val="00DB03D8"/>
    <w:rsid w:val="00DB110D"/>
    <w:rsid w:val="00DB43E3"/>
    <w:rsid w:val="00DB49FF"/>
    <w:rsid w:val="00DB5A5E"/>
    <w:rsid w:val="00DB5D40"/>
    <w:rsid w:val="00DB5F3B"/>
    <w:rsid w:val="00DB66A9"/>
    <w:rsid w:val="00DB6BFF"/>
    <w:rsid w:val="00DB7EA0"/>
    <w:rsid w:val="00DC0422"/>
    <w:rsid w:val="00DC04B7"/>
    <w:rsid w:val="00DC0ADB"/>
    <w:rsid w:val="00DC1263"/>
    <w:rsid w:val="00DC21F0"/>
    <w:rsid w:val="00DC2FCC"/>
    <w:rsid w:val="00DC41E4"/>
    <w:rsid w:val="00DC77B9"/>
    <w:rsid w:val="00DD1109"/>
    <w:rsid w:val="00DD1CBC"/>
    <w:rsid w:val="00DD2C65"/>
    <w:rsid w:val="00DD345E"/>
    <w:rsid w:val="00DD391D"/>
    <w:rsid w:val="00DD4679"/>
    <w:rsid w:val="00DD4CAB"/>
    <w:rsid w:val="00DD67A1"/>
    <w:rsid w:val="00DD727A"/>
    <w:rsid w:val="00DE04D1"/>
    <w:rsid w:val="00DE0922"/>
    <w:rsid w:val="00DE09C1"/>
    <w:rsid w:val="00DE0D13"/>
    <w:rsid w:val="00DE0D45"/>
    <w:rsid w:val="00DE1094"/>
    <w:rsid w:val="00DE32CE"/>
    <w:rsid w:val="00DE33DC"/>
    <w:rsid w:val="00DE343E"/>
    <w:rsid w:val="00DE3B3D"/>
    <w:rsid w:val="00DE5539"/>
    <w:rsid w:val="00DE68B5"/>
    <w:rsid w:val="00DE69ED"/>
    <w:rsid w:val="00DE6C0E"/>
    <w:rsid w:val="00DE6DC4"/>
    <w:rsid w:val="00DE6F7F"/>
    <w:rsid w:val="00DE74B0"/>
    <w:rsid w:val="00DF27AF"/>
    <w:rsid w:val="00DF4405"/>
    <w:rsid w:val="00DF5EDD"/>
    <w:rsid w:val="00DF689F"/>
    <w:rsid w:val="00DF78B3"/>
    <w:rsid w:val="00E0134A"/>
    <w:rsid w:val="00E0205A"/>
    <w:rsid w:val="00E02CA0"/>
    <w:rsid w:val="00E03664"/>
    <w:rsid w:val="00E03D71"/>
    <w:rsid w:val="00E03F63"/>
    <w:rsid w:val="00E104B3"/>
    <w:rsid w:val="00E11658"/>
    <w:rsid w:val="00E138B0"/>
    <w:rsid w:val="00E16F35"/>
    <w:rsid w:val="00E1762E"/>
    <w:rsid w:val="00E17970"/>
    <w:rsid w:val="00E2023E"/>
    <w:rsid w:val="00E21FE2"/>
    <w:rsid w:val="00E2334A"/>
    <w:rsid w:val="00E24F0B"/>
    <w:rsid w:val="00E276BF"/>
    <w:rsid w:val="00E31A03"/>
    <w:rsid w:val="00E31C67"/>
    <w:rsid w:val="00E32071"/>
    <w:rsid w:val="00E32349"/>
    <w:rsid w:val="00E33FD5"/>
    <w:rsid w:val="00E37066"/>
    <w:rsid w:val="00E40F74"/>
    <w:rsid w:val="00E40F8B"/>
    <w:rsid w:val="00E4260D"/>
    <w:rsid w:val="00E42D59"/>
    <w:rsid w:val="00E44585"/>
    <w:rsid w:val="00E44970"/>
    <w:rsid w:val="00E466B4"/>
    <w:rsid w:val="00E469C7"/>
    <w:rsid w:val="00E50430"/>
    <w:rsid w:val="00E50D10"/>
    <w:rsid w:val="00E51096"/>
    <w:rsid w:val="00E528A4"/>
    <w:rsid w:val="00E53DF1"/>
    <w:rsid w:val="00E54C13"/>
    <w:rsid w:val="00E56738"/>
    <w:rsid w:val="00E60444"/>
    <w:rsid w:val="00E60773"/>
    <w:rsid w:val="00E631D2"/>
    <w:rsid w:val="00E64473"/>
    <w:rsid w:val="00E647E8"/>
    <w:rsid w:val="00E65C75"/>
    <w:rsid w:val="00E701D6"/>
    <w:rsid w:val="00E7159D"/>
    <w:rsid w:val="00E73185"/>
    <w:rsid w:val="00E748B5"/>
    <w:rsid w:val="00E74B53"/>
    <w:rsid w:val="00E74DA2"/>
    <w:rsid w:val="00E759DE"/>
    <w:rsid w:val="00E763D6"/>
    <w:rsid w:val="00E81D3D"/>
    <w:rsid w:val="00E826C6"/>
    <w:rsid w:val="00E82AD4"/>
    <w:rsid w:val="00E85E03"/>
    <w:rsid w:val="00E8677B"/>
    <w:rsid w:val="00E908BE"/>
    <w:rsid w:val="00E91CAF"/>
    <w:rsid w:val="00E921A6"/>
    <w:rsid w:val="00E92C4E"/>
    <w:rsid w:val="00E934F5"/>
    <w:rsid w:val="00E93B9A"/>
    <w:rsid w:val="00E946B4"/>
    <w:rsid w:val="00E94DBF"/>
    <w:rsid w:val="00E9525D"/>
    <w:rsid w:val="00E9736C"/>
    <w:rsid w:val="00E97720"/>
    <w:rsid w:val="00EA187E"/>
    <w:rsid w:val="00EA2A71"/>
    <w:rsid w:val="00EA39BD"/>
    <w:rsid w:val="00EA4150"/>
    <w:rsid w:val="00EA6217"/>
    <w:rsid w:val="00EA67DD"/>
    <w:rsid w:val="00EA6E75"/>
    <w:rsid w:val="00EA6EA6"/>
    <w:rsid w:val="00EA71B1"/>
    <w:rsid w:val="00EB0BDB"/>
    <w:rsid w:val="00EB0C5B"/>
    <w:rsid w:val="00EB0DF1"/>
    <w:rsid w:val="00EB17FD"/>
    <w:rsid w:val="00EB257B"/>
    <w:rsid w:val="00EB5FB2"/>
    <w:rsid w:val="00EB7AED"/>
    <w:rsid w:val="00EC3ECF"/>
    <w:rsid w:val="00EC40AC"/>
    <w:rsid w:val="00EC415F"/>
    <w:rsid w:val="00EC451F"/>
    <w:rsid w:val="00EC7FF1"/>
    <w:rsid w:val="00ED038F"/>
    <w:rsid w:val="00ED0757"/>
    <w:rsid w:val="00ED1387"/>
    <w:rsid w:val="00ED20C5"/>
    <w:rsid w:val="00ED2BE5"/>
    <w:rsid w:val="00ED3F6B"/>
    <w:rsid w:val="00ED4BAD"/>
    <w:rsid w:val="00ED53C9"/>
    <w:rsid w:val="00ED5AD4"/>
    <w:rsid w:val="00ED7CCB"/>
    <w:rsid w:val="00EE0C5B"/>
    <w:rsid w:val="00EE1929"/>
    <w:rsid w:val="00EE2412"/>
    <w:rsid w:val="00EE2447"/>
    <w:rsid w:val="00EE31C0"/>
    <w:rsid w:val="00EE34CB"/>
    <w:rsid w:val="00EE44CE"/>
    <w:rsid w:val="00EE4F78"/>
    <w:rsid w:val="00EE4FDC"/>
    <w:rsid w:val="00EE5901"/>
    <w:rsid w:val="00EE5C38"/>
    <w:rsid w:val="00EE6EB8"/>
    <w:rsid w:val="00EE70AD"/>
    <w:rsid w:val="00EE72CB"/>
    <w:rsid w:val="00EE7562"/>
    <w:rsid w:val="00EE76A5"/>
    <w:rsid w:val="00EE7CF8"/>
    <w:rsid w:val="00EF182E"/>
    <w:rsid w:val="00EF4A87"/>
    <w:rsid w:val="00EF5A4E"/>
    <w:rsid w:val="00EF5D05"/>
    <w:rsid w:val="00EF74B1"/>
    <w:rsid w:val="00EF78C8"/>
    <w:rsid w:val="00EF79E4"/>
    <w:rsid w:val="00F010F9"/>
    <w:rsid w:val="00F02430"/>
    <w:rsid w:val="00F03921"/>
    <w:rsid w:val="00F07B8A"/>
    <w:rsid w:val="00F07C40"/>
    <w:rsid w:val="00F10634"/>
    <w:rsid w:val="00F11D5D"/>
    <w:rsid w:val="00F12705"/>
    <w:rsid w:val="00F13F7D"/>
    <w:rsid w:val="00F1498D"/>
    <w:rsid w:val="00F15C40"/>
    <w:rsid w:val="00F219FB"/>
    <w:rsid w:val="00F22CE0"/>
    <w:rsid w:val="00F24013"/>
    <w:rsid w:val="00F24634"/>
    <w:rsid w:val="00F24C47"/>
    <w:rsid w:val="00F25733"/>
    <w:rsid w:val="00F263FD"/>
    <w:rsid w:val="00F264BC"/>
    <w:rsid w:val="00F27561"/>
    <w:rsid w:val="00F27AD7"/>
    <w:rsid w:val="00F30B6C"/>
    <w:rsid w:val="00F32D2B"/>
    <w:rsid w:val="00F33764"/>
    <w:rsid w:val="00F36300"/>
    <w:rsid w:val="00F36D60"/>
    <w:rsid w:val="00F40BE9"/>
    <w:rsid w:val="00F4140E"/>
    <w:rsid w:val="00F41CDB"/>
    <w:rsid w:val="00F4239B"/>
    <w:rsid w:val="00F4289D"/>
    <w:rsid w:val="00F43FD2"/>
    <w:rsid w:val="00F45260"/>
    <w:rsid w:val="00F45820"/>
    <w:rsid w:val="00F46514"/>
    <w:rsid w:val="00F46833"/>
    <w:rsid w:val="00F51069"/>
    <w:rsid w:val="00F51A66"/>
    <w:rsid w:val="00F522CB"/>
    <w:rsid w:val="00F524A1"/>
    <w:rsid w:val="00F52AAF"/>
    <w:rsid w:val="00F52E45"/>
    <w:rsid w:val="00F5571B"/>
    <w:rsid w:val="00F60F50"/>
    <w:rsid w:val="00F61D4E"/>
    <w:rsid w:val="00F6312B"/>
    <w:rsid w:val="00F633AE"/>
    <w:rsid w:val="00F63829"/>
    <w:rsid w:val="00F63CA3"/>
    <w:rsid w:val="00F64BE2"/>
    <w:rsid w:val="00F65BF6"/>
    <w:rsid w:val="00F665C9"/>
    <w:rsid w:val="00F66610"/>
    <w:rsid w:val="00F6752C"/>
    <w:rsid w:val="00F71DE3"/>
    <w:rsid w:val="00F71EA7"/>
    <w:rsid w:val="00F728F2"/>
    <w:rsid w:val="00F73703"/>
    <w:rsid w:val="00F74F3E"/>
    <w:rsid w:val="00F7679A"/>
    <w:rsid w:val="00F7691C"/>
    <w:rsid w:val="00F80BDC"/>
    <w:rsid w:val="00F81AF7"/>
    <w:rsid w:val="00F820B0"/>
    <w:rsid w:val="00F82A04"/>
    <w:rsid w:val="00F842A5"/>
    <w:rsid w:val="00F845D3"/>
    <w:rsid w:val="00F86052"/>
    <w:rsid w:val="00F90D6E"/>
    <w:rsid w:val="00F91595"/>
    <w:rsid w:val="00F943A7"/>
    <w:rsid w:val="00F94B8A"/>
    <w:rsid w:val="00F962B9"/>
    <w:rsid w:val="00F96EF1"/>
    <w:rsid w:val="00F9738D"/>
    <w:rsid w:val="00F976A2"/>
    <w:rsid w:val="00FA1B15"/>
    <w:rsid w:val="00FA269F"/>
    <w:rsid w:val="00FA4A7D"/>
    <w:rsid w:val="00FA4E1E"/>
    <w:rsid w:val="00FA6D17"/>
    <w:rsid w:val="00FB13BB"/>
    <w:rsid w:val="00FB24EB"/>
    <w:rsid w:val="00FB2B02"/>
    <w:rsid w:val="00FB3508"/>
    <w:rsid w:val="00FB6ACE"/>
    <w:rsid w:val="00FB6B3B"/>
    <w:rsid w:val="00FC0518"/>
    <w:rsid w:val="00FC05F2"/>
    <w:rsid w:val="00FC08C6"/>
    <w:rsid w:val="00FC11E0"/>
    <w:rsid w:val="00FC2621"/>
    <w:rsid w:val="00FC3358"/>
    <w:rsid w:val="00FC59AB"/>
    <w:rsid w:val="00FC61CD"/>
    <w:rsid w:val="00FC75BC"/>
    <w:rsid w:val="00FC7A14"/>
    <w:rsid w:val="00FC7D4C"/>
    <w:rsid w:val="00FD0304"/>
    <w:rsid w:val="00FD4BF8"/>
    <w:rsid w:val="00FD4C69"/>
    <w:rsid w:val="00FD54BA"/>
    <w:rsid w:val="00FD567A"/>
    <w:rsid w:val="00FD6CA0"/>
    <w:rsid w:val="00FD6EAD"/>
    <w:rsid w:val="00FD7160"/>
    <w:rsid w:val="00FE2024"/>
    <w:rsid w:val="00FE317B"/>
    <w:rsid w:val="00FE660C"/>
    <w:rsid w:val="00FE68DD"/>
    <w:rsid w:val="00FE765F"/>
    <w:rsid w:val="00FE7C0D"/>
    <w:rsid w:val="00FE7C91"/>
    <w:rsid w:val="00FE7EE5"/>
    <w:rsid w:val="00FF24DB"/>
    <w:rsid w:val="00FF2C38"/>
    <w:rsid w:val="00FF2C77"/>
    <w:rsid w:val="00FF5583"/>
    <w:rsid w:val="00FF585C"/>
    <w:rsid w:val="00FF7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BA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66E0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145BAE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4">
    <w:name w:val="heading 4"/>
    <w:basedOn w:val="a"/>
    <w:link w:val="40"/>
    <w:uiPriority w:val="9"/>
    <w:qFormat/>
    <w:rsid w:val="00BA66E0"/>
    <w:pPr>
      <w:spacing w:before="100" w:beforeAutospacing="1" w:after="100" w:afterAutospacing="1" w:line="240" w:lineRule="auto"/>
      <w:ind w:firstLine="0"/>
      <w:jc w:val="left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BAE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paragraph" w:styleId="a3">
    <w:name w:val="Body Text"/>
    <w:basedOn w:val="a"/>
    <w:link w:val="a4"/>
    <w:rsid w:val="00145BAE"/>
  </w:style>
  <w:style w:type="character" w:customStyle="1" w:styleId="a4">
    <w:name w:val="Основной текст Знак"/>
    <w:basedOn w:val="a0"/>
    <w:link w:val="a3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145BAE"/>
    <w:pPr>
      <w:jc w:val="center"/>
    </w:pPr>
  </w:style>
  <w:style w:type="character" w:customStyle="1" w:styleId="a6">
    <w:name w:val="Название Знак"/>
    <w:basedOn w:val="a0"/>
    <w:link w:val="a5"/>
    <w:rsid w:val="00145B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6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BA66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A66E0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A6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BA66E0"/>
  </w:style>
  <w:style w:type="paragraph" w:styleId="ab">
    <w:name w:val="footer"/>
    <w:basedOn w:val="a"/>
    <w:link w:val="ac"/>
    <w:uiPriority w:val="99"/>
    <w:semiHidden/>
    <w:unhideWhenUsed/>
    <w:rsid w:val="00BA66E0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A66E0"/>
  </w:style>
  <w:style w:type="paragraph" w:customStyle="1" w:styleId="ConsPlusTitle">
    <w:name w:val="ConsPlusTitle"/>
    <w:uiPriority w:val="99"/>
    <w:rsid w:val="00BA6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BA66E0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nformat">
    <w:name w:val="ConsPlusNonformat"/>
    <w:rsid w:val="00E24F0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uiPriority w:val="22"/>
    <w:qFormat/>
    <w:rsid w:val="004C3225"/>
    <w:rPr>
      <w:b/>
      <w:bCs/>
    </w:rPr>
  </w:style>
  <w:style w:type="paragraph" w:customStyle="1" w:styleId="af">
    <w:name w:val="Таблицы (моноширинный)"/>
    <w:basedOn w:val="a"/>
    <w:next w:val="a"/>
    <w:rsid w:val="006924C1"/>
    <w:pPr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7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коммисия-1</dc:creator>
  <cp:keywords/>
  <dc:description/>
  <cp:lastModifiedBy>пользователь</cp:lastModifiedBy>
  <cp:revision>109</cp:revision>
  <cp:lastPrinted>2013-11-19T03:43:00Z</cp:lastPrinted>
  <dcterms:created xsi:type="dcterms:W3CDTF">2013-01-09T03:46:00Z</dcterms:created>
  <dcterms:modified xsi:type="dcterms:W3CDTF">2013-12-17T05:06:00Z</dcterms:modified>
</cp:coreProperties>
</file>