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5" w:rsidRDefault="00702518" w:rsidP="000B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</w:t>
      </w:r>
      <w:r w:rsidR="003B7FF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858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FFE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</w:p>
    <w:p w:rsidR="002A2190" w:rsidRDefault="002A2190" w:rsidP="005228A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6C0" w:rsidRPr="000B4720" w:rsidRDefault="005228A6" w:rsidP="002A219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20.10.2016</w:t>
      </w:r>
    </w:p>
    <w:p w:rsidR="00702518" w:rsidRPr="00402B7F" w:rsidRDefault="006D211F" w:rsidP="000B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Уполномоченный орган в области оценки регулирующего воздействия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проектов муниципальных нормативных правовых актов в муниципальном образовании «Первомайский район» (далее – Уполномоченный орган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), как уполномоченный орган в области оценки регулирующего воздействия проектов но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>рмативных правовых актов Первомайского района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, рассмотрел поступивший проект</w:t>
      </w:r>
      <w:r w:rsidR="000316C0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положения</w:t>
      </w:r>
      <w:r w:rsidR="001C0D75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«</w:t>
      </w:r>
      <w:r w:rsidR="005228A6" w:rsidRPr="00402B7F">
        <w:rPr>
          <w:rFonts w:ascii="Times New Roman" w:hAnsi="Times New Roman" w:cs="Times New Roman"/>
          <w:bCs/>
          <w:sz w:val="24"/>
          <w:szCs w:val="28"/>
        </w:rPr>
        <w:t>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0316C0" w:rsidRPr="00402B7F">
        <w:rPr>
          <w:rFonts w:ascii="Times New Roman" w:eastAsia="Times New Roman" w:hAnsi="Times New Roman" w:cs="Times New Roman"/>
          <w:sz w:val="24"/>
          <w:szCs w:val="26"/>
        </w:rPr>
        <w:t xml:space="preserve"> (далее – Проект положения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 xml:space="preserve">), подготовленный </w:t>
      </w:r>
      <w:r w:rsidR="005228A6" w:rsidRPr="00402B7F">
        <w:rPr>
          <w:rFonts w:ascii="Times New Roman" w:eastAsia="Times New Roman" w:hAnsi="Times New Roman" w:cs="Times New Roman"/>
          <w:sz w:val="24"/>
          <w:szCs w:val="26"/>
        </w:rPr>
        <w:t>отделом промышленности</w:t>
      </w:r>
      <w:proofErr w:type="gramEnd"/>
      <w:r w:rsidR="005228A6" w:rsidRPr="00402B7F">
        <w:rPr>
          <w:rFonts w:ascii="Times New Roman" w:eastAsia="Times New Roman" w:hAnsi="Times New Roman" w:cs="Times New Roman"/>
          <w:sz w:val="24"/>
          <w:szCs w:val="26"/>
        </w:rPr>
        <w:t xml:space="preserve">, экономики и жизнеобеспечения Администрации Первомайского района 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(далее – Разработчик) для проведения публичных консультаций и подготовки заключения об оценке регулирующего воздействия, и сообщает следующее</w:t>
      </w:r>
      <w:r w:rsidR="000316C0" w:rsidRPr="00402B7F">
        <w:rPr>
          <w:rFonts w:ascii="Times New Roman" w:eastAsia="Times New Roman" w:hAnsi="Times New Roman" w:cs="Times New Roman"/>
          <w:color w:val="4F575C"/>
          <w:sz w:val="24"/>
          <w:szCs w:val="26"/>
        </w:rPr>
        <w:t>:</w:t>
      </w:r>
    </w:p>
    <w:p w:rsidR="00702518" w:rsidRPr="00402B7F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Первомайского района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, утвержденным постановлением Администрации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Первомайского района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от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24.12.2015 №300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«Об оценке регулирующего воздействия проектов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нормативных правовых актов и экспертизе нормативных правовых актов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в муниципальном образовании «Первомайский район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» (далее – Порядок), проект акта подлежит оценке регулирующего воздействия, поскольку затрагивает вопросы осуществления предпринимательской и инвестиционной деятельности и  направлен на</w:t>
      </w:r>
      <w:proofErr w:type="gramEnd"/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регулирование отношений в сферах, установленных для проведения о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>ценки регулирующего воздействия.</w:t>
      </w:r>
    </w:p>
    <w:p w:rsidR="00840551" w:rsidRPr="00402B7F" w:rsidRDefault="00702518" w:rsidP="00522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Степень регулирующего во</w:t>
      </w:r>
      <w:r w:rsidR="00C0675D" w:rsidRPr="00402B7F">
        <w:rPr>
          <w:rFonts w:ascii="Times New Roman" w:eastAsia="Times New Roman" w:hAnsi="Times New Roman" w:cs="Times New Roman"/>
          <w:i/>
          <w:sz w:val="24"/>
          <w:szCs w:val="26"/>
        </w:rPr>
        <w:t>здействия проекта акта</w:t>
      </w:r>
      <w:r w:rsidR="00C0675D" w:rsidRPr="00402B7F">
        <w:rPr>
          <w:rFonts w:ascii="Times New Roman" w:eastAsia="Times New Roman" w:hAnsi="Times New Roman" w:cs="Times New Roman"/>
          <w:sz w:val="24"/>
          <w:szCs w:val="26"/>
        </w:rPr>
        <w:t>: низкая.</w:t>
      </w:r>
      <w:r w:rsidR="00F62126" w:rsidRPr="00402B7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40551" w:rsidRPr="00402B7F" w:rsidRDefault="00F62126" w:rsidP="00FB0AE0">
      <w:pPr>
        <w:pStyle w:val="ConsPlusNormal"/>
        <w:ind w:firstLine="540"/>
        <w:jc w:val="both"/>
        <w:rPr>
          <w:sz w:val="24"/>
        </w:rPr>
      </w:pPr>
      <w:r w:rsidRPr="00402B7F">
        <w:rPr>
          <w:i/>
          <w:sz w:val="24"/>
        </w:rPr>
        <w:t xml:space="preserve">Формулировка проблемы: </w:t>
      </w:r>
      <w:r w:rsidR="00872606" w:rsidRPr="00402B7F">
        <w:rPr>
          <w:sz w:val="24"/>
        </w:rPr>
        <w:t xml:space="preserve">Необходимость утверждения порядка </w:t>
      </w:r>
      <w:r w:rsidR="00FB0AE0" w:rsidRPr="00402B7F">
        <w:rPr>
          <w:bCs/>
          <w:sz w:val="24"/>
          <w:szCs w:val="28"/>
        </w:rPr>
        <w:t>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</w:p>
    <w:p w:rsidR="00840551" w:rsidRPr="00402B7F" w:rsidRDefault="00F62126" w:rsidP="00FB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Социальные группы, заинтересованные в устранении проблемы, их количественная оценка:</w:t>
      </w:r>
      <w:r w:rsidR="00702BB9" w:rsidRPr="00402B7F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FB0AE0" w:rsidRPr="00402B7F">
        <w:rPr>
          <w:rFonts w:ascii="Times New Roman" w:hAnsi="Times New Roman" w:cs="Times New Roman"/>
          <w:sz w:val="24"/>
          <w:szCs w:val="26"/>
        </w:rPr>
        <w:t>Субъекты малого и среднего предпринимательства</w:t>
      </w:r>
      <w:r w:rsidR="00FB0AE0" w:rsidRPr="00402B7F">
        <w:rPr>
          <w:rFonts w:ascii="Times New Roman" w:eastAsia="Calibri" w:hAnsi="Times New Roman" w:cs="Times New Roman"/>
          <w:sz w:val="24"/>
          <w:szCs w:val="26"/>
          <w:lang w:eastAsia="en-US"/>
        </w:rPr>
        <w:t>, относящиеся к виду деятельност</w:t>
      </w:r>
      <w:proofErr w:type="gramStart"/>
      <w:r w:rsidR="00FB0AE0" w:rsidRPr="00402B7F">
        <w:rPr>
          <w:rFonts w:ascii="Times New Roman" w:eastAsia="Calibri" w:hAnsi="Times New Roman" w:cs="Times New Roman"/>
          <w:sz w:val="24"/>
          <w:szCs w:val="26"/>
          <w:lang w:eastAsia="en-US"/>
        </w:rPr>
        <w:t>и-</w:t>
      </w:r>
      <w:proofErr w:type="gramEnd"/>
      <w:r w:rsidR="00FB0AE0" w:rsidRPr="00402B7F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пассажирские перевозки (60.21.1-автобусные маршруты, которые осуществляются по конкретному графику (расписанию)</w:t>
      </w:r>
    </w:p>
    <w:p w:rsidR="00F62126" w:rsidRPr="00402B7F" w:rsidRDefault="00F62126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840551" w:rsidRPr="00402B7F">
        <w:rPr>
          <w:rFonts w:ascii="Times New Roman" w:hAnsi="Times New Roman" w:cs="Times New Roman"/>
          <w:sz w:val="24"/>
          <w:szCs w:val="26"/>
        </w:rPr>
        <w:t>Отсутствие утвержденного</w:t>
      </w:r>
      <w:r w:rsidR="00FB0AE0" w:rsidRPr="00402B7F">
        <w:rPr>
          <w:rFonts w:ascii="Times New Roman" w:hAnsi="Times New Roman" w:cs="Times New Roman"/>
          <w:sz w:val="24"/>
          <w:szCs w:val="26"/>
        </w:rPr>
        <w:t xml:space="preserve"> порядка </w:t>
      </w:r>
      <w:r w:rsidR="00FB0AE0" w:rsidRPr="00402B7F">
        <w:rPr>
          <w:rFonts w:ascii="Times New Roman" w:hAnsi="Times New Roman" w:cs="Times New Roman"/>
          <w:bCs/>
          <w:sz w:val="24"/>
          <w:szCs w:val="28"/>
        </w:rPr>
        <w:t>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</w:p>
    <w:p w:rsidR="00F62126" w:rsidRPr="00402B7F" w:rsidRDefault="00F62126" w:rsidP="000B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Причины возникновения проблемы и факторы, поддерживающие ее существование</w:t>
      </w:r>
      <w:r w:rsidRPr="00402B7F">
        <w:rPr>
          <w:rFonts w:ascii="Times New Roman" w:hAnsi="Times New Roman" w:cs="Times New Roman"/>
          <w:sz w:val="24"/>
          <w:szCs w:val="26"/>
        </w:rPr>
        <w:t>.</w:t>
      </w:r>
    </w:p>
    <w:p w:rsidR="00AA7D22" w:rsidRPr="00402B7F" w:rsidRDefault="00AA7D22" w:rsidP="00AA7D22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4"/>
          <w:szCs w:val="28"/>
        </w:rPr>
      </w:pPr>
      <w:r w:rsidRPr="00402B7F">
        <w:rPr>
          <w:rFonts w:ascii="Times New Roman" w:hAnsi="Times New Roman" w:cs="Times New Roman"/>
          <w:sz w:val="24"/>
          <w:szCs w:val="26"/>
        </w:rPr>
        <w:t xml:space="preserve">Отсутствие порядка </w:t>
      </w:r>
      <w:r w:rsidRPr="00402B7F">
        <w:rPr>
          <w:rFonts w:ascii="Times New Roman" w:hAnsi="Times New Roman" w:cs="Times New Roman"/>
          <w:bCs/>
          <w:sz w:val="24"/>
          <w:szCs w:val="28"/>
        </w:rPr>
        <w:t xml:space="preserve">установления, изменения и отмены муниципальных маршрутов регулярных перевозок на территории муниципального образования  «Первомайский  район», который должен быть установлен в связи </w:t>
      </w:r>
      <w:r w:rsidRPr="00402B7F">
        <w:rPr>
          <w:rFonts w:ascii="Times New Roman" w:hAnsi="Times New Roman" w:cs="Times New Roman"/>
          <w:sz w:val="24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 Федеральным законом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702BB9" w:rsidRPr="00402B7F" w:rsidRDefault="00AA7D22" w:rsidP="00AA7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02518" w:rsidRPr="00402B7F">
        <w:rPr>
          <w:rFonts w:ascii="Times New Roman" w:eastAsia="Times New Roman" w:hAnsi="Times New Roman" w:cs="Times New Roman"/>
          <w:i/>
          <w:sz w:val="24"/>
          <w:szCs w:val="26"/>
        </w:rPr>
        <w:t>Целями предлагаемого правового регулирования проекта акта являются</w:t>
      </w:r>
      <w:r w:rsidR="00702BB9"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041F6" w:rsidRPr="00402B7F" w:rsidRDefault="00AA7D22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sz w:val="24"/>
          <w:szCs w:val="26"/>
        </w:rPr>
        <w:t>Наличие</w:t>
      </w:r>
      <w:r w:rsidR="00962BE1" w:rsidRPr="00402B7F">
        <w:rPr>
          <w:rFonts w:ascii="Times New Roman" w:hAnsi="Times New Roman" w:cs="Times New Roman"/>
          <w:sz w:val="24"/>
          <w:szCs w:val="26"/>
        </w:rPr>
        <w:t xml:space="preserve"> удобных для населения</w:t>
      </w:r>
      <w:r w:rsidRPr="00402B7F">
        <w:rPr>
          <w:rFonts w:ascii="Times New Roman" w:hAnsi="Times New Roman" w:cs="Times New Roman"/>
          <w:sz w:val="24"/>
          <w:szCs w:val="26"/>
        </w:rPr>
        <w:t xml:space="preserve"> в Первомайском районе </w:t>
      </w:r>
      <w:r w:rsidRPr="00402B7F">
        <w:rPr>
          <w:rFonts w:ascii="Times New Roman" w:hAnsi="Times New Roman" w:cs="Times New Roman"/>
          <w:bCs/>
          <w:sz w:val="24"/>
          <w:szCs w:val="28"/>
        </w:rPr>
        <w:t>муниципальных маршрутов регулярных перевозок</w:t>
      </w:r>
      <w:r w:rsidR="00962BE1" w:rsidRPr="00402B7F">
        <w:rPr>
          <w:rFonts w:ascii="Times New Roman" w:hAnsi="Times New Roman" w:cs="Times New Roman"/>
          <w:bCs/>
          <w:sz w:val="24"/>
          <w:szCs w:val="28"/>
        </w:rPr>
        <w:t>, возможность изменения их и отмены ненужных маршрутов.</w:t>
      </w:r>
      <w:r w:rsidRPr="00402B7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02518" w:rsidRPr="00402B7F" w:rsidRDefault="00702518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Ра</w:t>
      </w:r>
      <w:r w:rsidR="00AB3983" w:rsidRPr="00402B7F">
        <w:rPr>
          <w:rFonts w:ascii="Times New Roman" w:eastAsia="Times New Roman" w:hAnsi="Times New Roman" w:cs="Times New Roman"/>
          <w:i/>
          <w:sz w:val="24"/>
          <w:szCs w:val="26"/>
        </w:rPr>
        <w:t>зработчиком были рассмотрены два</w:t>
      </w: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 xml:space="preserve"> альтернативных варианта правового регулирования</w:t>
      </w:r>
      <w:r w:rsidR="006041F6" w:rsidRPr="00402B7F">
        <w:rPr>
          <w:rFonts w:ascii="Times New Roman" w:eastAsia="Times New Roman" w:hAnsi="Times New Roman" w:cs="Times New Roman"/>
          <w:i/>
          <w:sz w:val="24"/>
          <w:szCs w:val="26"/>
        </w:rPr>
        <w:t>:</w:t>
      </w:r>
    </w:p>
    <w:p w:rsidR="00AB3983" w:rsidRPr="00402B7F" w:rsidRDefault="002A2190" w:rsidP="006041F6">
      <w:pPr>
        <w:widowControl w:val="0"/>
        <w:spacing w:line="256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402B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Первый вариант (предпочтительный)</w:t>
      </w:r>
      <w:r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принятие Порядка установления, изменения и отмены муниципальных маршрутов регулярных пассажирских перевозок на территории Первомайского района, что позволит устанавливать более актуальные маршруты, вносить в них изменения и отменять маршруты, которые не </w:t>
      </w:r>
      <w:r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пользуются спросом у населения</w:t>
      </w:r>
      <w:r w:rsidR="006041F6"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Второй вариант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предусматривает </w:t>
      </w:r>
      <w:r w:rsidR="00902F5F" w:rsidRPr="00402B7F">
        <w:rPr>
          <w:rFonts w:ascii="Times New Roman" w:eastAsia="Times New Roman" w:hAnsi="Times New Roman" w:cs="Times New Roman"/>
          <w:sz w:val="24"/>
          <w:szCs w:val="26"/>
        </w:rPr>
        <w:t xml:space="preserve">«Невмешательство», который никаким образом не будет влиять на сложившуюся ситуацию, что негативно скажется на услугах перевозки. </w:t>
      </w:r>
    </w:p>
    <w:p w:rsidR="00902F5F" w:rsidRPr="00402B7F" w:rsidRDefault="00902F5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Обоснование выбора предпочтительного варианта решения выявленной проблемы:</w:t>
      </w:r>
    </w:p>
    <w:p w:rsidR="0020078F" w:rsidRPr="00402B7F" w:rsidRDefault="008E642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sz w:val="24"/>
          <w:szCs w:val="26"/>
        </w:rPr>
        <w:t xml:space="preserve">Утверждение предлагаемого нормативного правового акта позволит привести в соответствие с действующим законодательством порядок </w:t>
      </w:r>
      <w:r w:rsidR="00402B7F" w:rsidRPr="00402B7F">
        <w:rPr>
          <w:rFonts w:ascii="Times New Roman" w:hAnsi="Times New Roman" w:cs="Times New Roman"/>
          <w:sz w:val="24"/>
          <w:szCs w:val="26"/>
        </w:rPr>
        <w:t>установления, изменения и отмены муниципальных маршрутов регулярных пассажирских перевозок на территории Первомайского</w:t>
      </w:r>
      <w:r w:rsidR="0020078F" w:rsidRPr="00402B7F">
        <w:rPr>
          <w:rFonts w:ascii="Times New Roman" w:hAnsi="Times New Roman" w:cs="Times New Roman"/>
          <w:sz w:val="24"/>
          <w:szCs w:val="26"/>
        </w:rPr>
        <w:t>, что будет способствовать</w:t>
      </w:r>
      <w:r w:rsidR="00402B7F" w:rsidRPr="00402B7F">
        <w:rPr>
          <w:rFonts w:ascii="Times New Roman" w:hAnsi="Times New Roman" w:cs="Times New Roman"/>
          <w:sz w:val="24"/>
          <w:szCs w:val="26"/>
        </w:rPr>
        <w:t xml:space="preserve"> улучшению качества оказания пассажирских перевозок на территории Первомайского района.</w:t>
      </w:r>
      <w:r w:rsidR="0020078F" w:rsidRPr="00402B7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В целях проведения пу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бличного обсуждения проекта положения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Уполномоченным</w:t>
      </w:r>
      <w:r w:rsidR="00B858EA">
        <w:rPr>
          <w:rFonts w:ascii="Times New Roman" w:eastAsia="Times New Roman" w:hAnsi="Times New Roman" w:cs="Times New Roman"/>
          <w:sz w:val="24"/>
          <w:szCs w:val="26"/>
        </w:rPr>
        <w:t xml:space="preserve"> органом в период с 19 сентября по 03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 xml:space="preserve"> октября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2016 года были проведены публичные консультации посредством размещения проекта акта, сводного отчета и перечня вопросов для участников публичных консультаций на официальном сайте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Первомайского района</w:t>
      </w:r>
      <w:r w:rsidR="00154DBD" w:rsidRPr="00402B7F">
        <w:rPr>
          <w:rFonts w:ascii="Times New Roman" w:hAnsi="Times New Roman" w:cs="Times New Roman"/>
          <w:sz w:val="24"/>
          <w:szCs w:val="26"/>
        </w:rPr>
        <w:t xml:space="preserve"> (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 xml:space="preserve">http://pmr.tomsk.ru/)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в разделе «</w:t>
      </w:r>
      <w:r w:rsidR="00154DBD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>Публичные консультации и заключения об ОРВ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» в информационно-телекоммуникационной сети Интернет (далее – официальный сайт). </w:t>
      </w:r>
      <w:proofErr w:type="gramEnd"/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По результатам публичных консультаций по п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роекту порядка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 xml:space="preserve"> в адрес Уполномоченного органа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замечания и предложения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не поступали.</w:t>
      </w:r>
    </w:p>
    <w:p w:rsidR="00C2466B" w:rsidRPr="00402B7F" w:rsidRDefault="00702518" w:rsidP="00402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При подготовке проекта акта и сводного отчета Разработчик указывает, 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>на необходимость данного нормативного правового акта, так как в нем прописан</w:t>
      </w:r>
      <w:r w:rsidR="00C5203A"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порядок</w:t>
      </w:r>
      <w:r w:rsidR="00402B7F" w:rsidRPr="00402B7F">
        <w:rPr>
          <w:rFonts w:ascii="Times New Roman" w:hAnsi="Times New Roman" w:cs="Times New Roman"/>
          <w:bCs/>
          <w:sz w:val="24"/>
          <w:szCs w:val="28"/>
        </w:rPr>
        <w:t xml:space="preserve">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К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проекту акта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замечания участников публичных консультаций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 xml:space="preserve"> не имеются.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На основании вышеизложенного считаем, что введение предлагаемого Разработчиком правового регулирования целесообразно и обосновано, порядок проведения оценки регулирующег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о воздействия в муниципальном образовании «Первомайский район»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Разработчиком соблюден. По итогам оценки регулирующего возд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ействия проекта </w:t>
      </w:r>
      <w:r w:rsidR="00E41EA2" w:rsidRPr="00402B7F">
        <w:rPr>
          <w:rFonts w:ascii="Times New Roman" w:eastAsia="Times New Roman" w:hAnsi="Times New Roman" w:cs="Times New Roman"/>
          <w:sz w:val="24"/>
          <w:szCs w:val="26"/>
        </w:rPr>
        <w:t>положения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 Уполномоченный орган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делает вывод о возможности дальнейшего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>согласования проекта акта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702518" w:rsidRPr="00402B7F" w:rsidRDefault="00702518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Начальник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отдела промышленности,                      </w:t>
      </w:r>
      <w:r w:rsidR="00402B7F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            Н.А. Гончарук                                                                   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экономики и жизнеобеспечения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Администрации Первомайского района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r w:rsidRPr="00402B7F">
        <w:rPr>
          <w:rFonts w:ascii="Times New Roman" w:eastAsia="Times New Roman" w:hAnsi="Times New Roman" w:cs="Times New Roman"/>
          <w:sz w:val="18"/>
          <w:szCs w:val="26"/>
        </w:rPr>
        <w:t xml:space="preserve">А.В. Андросова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r w:rsidRPr="00402B7F">
        <w:rPr>
          <w:rFonts w:ascii="Times New Roman" w:eastAsia="Times New Roman" w:hAnsi="Times New Roman" w:cs="Times New Roman"/>
          <w:sz w:val="18"/>
          <w:szCs w:val="26"/>
        </w:rPr>
        <w:t>8(38245) 2 17 47</w:t>
      </w:r>
    </w:p>
    <w:sectPr w:rsidR="00B74255" w:rsidRPr="00402B7F" w:rsidSect="00B7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DF6"/>
    <w:multiLevelType w:val="multilevel"/>
    <w:tmpl w:val="5A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18"/>
    <w:rsid w:val="000316C0"/>
    <w:rsid w:val="000617AF"/>
    <w:rsid w:val="000B4720"/>
    <w:rsid w:val="00154DBD"/>
    <w:rsid w:val="001C0D75"/>
    <w:rsid w:val="001E39E5"/>
    <w:rsid w:val="0020078F"/>
    <w:rsid w:val="00281690"/>
    <w:rsid w:val="002A2190"/>
    <w:rsid w:val="003B7FFE"/>
    <w:rsid w:val="00402B7F"/>
    <w:rsid w:val="005228A6"/>
    <w:rsid w:val="005D494F"/>
    <w:rsid w:val="006041F6"/>
    <w:rsid w:val="006D211F"/>
    <w:rsid w:val="00702518"/>
    <w:rsid w:val="00702BB9"/>
    <w:rsid w:val="00775BEC"/>
    <w:rsid w:val="007D5E37"/>
    <w:rsid w:val="00840551"/>
    <w:rsid w:val="00872606"/>
    <w:rsid w:val="008E642F"/>
    <w:rsid w:val="00902F5F"/>
    <w:rsid w:val="00962BE1"/>
    <w:rsid w:val="009D0E0E"/>
    <w:rsid w:val="00AA7D22"/>
    <w:rsid w:val="00AB3983"/>
    <w:rsid w:val="00B727E0"/>
    <w:rsid w:val="00B74255"/>
    <w:rsid w:val="00B858EA"/>
    <w:rsid w:val="00BF37CF"/>
    <w:rsid w:val="00C0675D"/>
    <w:rsid w:val="00C2466B"/>
    <w:rsid w:val="00C5203A"/>
    <w:rsid w:val="00E02E38"/>
    <w:rsid w:val="00E41EA2"/>
    <w:rsid w:val="00EB0BCA"/>
    <w:rsid w:val="00ED16ED"/>
    <w:rsid w:val="00EF731D"/>
    <w:rsid w:val="00F62126"/>
    <w:rsid w:val="00FB0AE0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F"/>
  </w:style>
  <w:style w:type="paragraph" w:styleId="2">
    <w:name w:val="heading 2"/>
    <w:basedOn w:val="a"/>
    <w:link w:val="20"/>
    <w:uiPriority w:val="9"/>
    <w:qFormat/>
    <w:rsid w:val="0070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518"/>
    <w:rPr>
      <w:b/>
      <w:bCs/>
    </w:rPr>
  </w:style>
  <w:style w:type="paragraph" w:customStyle="1" w:styleId="ConsPlusNormal">
    <w:name w:val="ConsPlusNormal"/>
    <w:rsid w:val="00F62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93CA-45D0-4A69-9D41-DE81EC3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2016-09-26T06:07:00Z</dcterms:created>
  <dcterms:modified xsi:type="dcterms:W3CDTF">2016-11-15T05:56:00Z</dcterms:modified>
</cp:coreProperties>
</file>