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020089" w:rsidRDefault="0026476E" w:rsidP="00020089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892B13">
        <w:t>7</w:t>
      </w:r>
      <w:r>
        <w:t xml:space="preserve"> ГОДУ </w:t>
      </w:r>
      <w:r w:rsidR="00020089">
        <w:t>«У</w:t>
      </w:r>
      <w:r w:rsidR="00020089">
        <w:rPr>
          <w:rFonts w:ascii="Times New Roman" w:hAnsi="Times New Roman" w:cs="Times New Roman"/>
          <w:sz w:val="24"/>
          <w:szCs w:val="24"/>
        </w:rPr>
        <w:t xml:space="preserve">лучшение демографической ситуации в        </w:t>
      </w:r>
      <w:r w:rsidR="00020089">
        <w:rPr>
          <w:rFonts w:ascii="Times New Roman" w:hAnsi="Times New Roman" w:cs="Times New Roman"/>
          <w:sz w:val="24"/>
          <w:szCs w:val="24"/>
        </w:rPr>
        <w:br/>
        <w:t>муниципальном образовании "Первомайский район" на 2016 - 2019</w:t>
      </w:r>
      <w:r w:rsidR="00020089">
        <w:rPr>
          <w:rFonts w:ascii="Times New Roman" w:hAnsi="Times New Roman" w:cs="Times New Roman"/>
          <w:sz w:val="24"/>
          <w:szCs w:val="24"/>
        </w:rPr>
        <w:br/>
        <w:t>годы»</w:t>
      </w:r>
    </w:p>
    <w:p w:rsidR="0026476E" w:rsidRDefault="0026476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0628CE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0628CE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0628CE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0628CE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AE4567" w:rsidRDefault="0026476E" w:rsidP="0002008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089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постоянного населения  </w:t>
            </w:r>
            <w:proofErr w:type="gramStart"/>
            <w:r w:rsidR="00020089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="00020089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  <w:r w:rsidRPr="00AE456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956F0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17345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892B13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956F0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7956F0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миграции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0628C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76E" w:rsidRDefault="0026476E" w:rsidP="0026476E">
      <w:pPr>
        <w:spacing w:before="480"/>
      </w:pPr>
    </w:p>
    <w:p w:rsidR="00DD63B7" w:rsidRDefault="00DD63B7"/>
    <w:sectPr w:rsidR="00DD63B7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20089"/>
    <w:rsid w:val="0026476E"/>
    <w:rsid w:val="007956F0"/>
    <w:rsid w:val="00892B13"/>
    <w:rsid w:val="00D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4</cp:revision>
  <dcterms:created xsi:type="dcterms:W3CDTF">2018-05-10T04:33:00Z</dcterms:created>
  <dcterms:modified xsi:type="dcterms:W3CDTF">2018-09-25T04:47:00Z</dcterms:modified>
</cp:coreProperties>
</file>