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826838" w:rsidRDefault="0029179B" w:rsidP="0029179B">
      <w:pPr>
        <w:jc w:val="center"/>
        <w:rPr>
          <w:sz w:val="26"/>
          <w:szCs w:val="26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9153D" w:rsidRPr="007833B2" w:rsidRDefault="003F2A7E" w:rsidP="003F2A7E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06.12.2023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№ 263</w:t>
      </w:r>
    </w:p>
    <w:p w:rsidR="0029179B" w:rsidRPr="007833B2" w:rsidRDefault="004E5428" w:rsidP="004E5428">
      <w:pPr>
        <w:jc w:val="center"/>
        <w:rPr>
          <w:sz w:val="26"/>
          <w:szCs w:val="26"/>
        </w:rPr>
      </w:pPr>
      <w:r w:rsidRPr="007833B2">
        <w:rPr>
          <w:sz w:val="26"/>
          <w:szCs w:val="26"/>
        </w:rPr>
        <w:t>с. Первомайское</w:t>
      </w:r>
    </w:p>
    <w:p w:rsidR="004E5428" w:rsidRPr="007833B2" w:rsidRDefault="004E5428" w:rsidP="004E5428">
      <w:pPr>
        <w:jc w:val="center"/>
        <w:rPr>
          <w:sz w:val="26"/>
          <w:szCs w:val="26"/>
        </w:rPr>
      </w:pPr>
    </w:p>
    <w:p w:rsidR="00826838" w:rsidRDefault="00942851" w:rsidP="0029179B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9179B" w:rsidRPr="00953ED2" w:rsidRDefault="00942851" w:rsidP="0029179B">
      <w:pPr>
        <w:jc w:val="center"/>
        <w:rPr>
          <w:sz w:val="26"/>
          <w:szCs w:val="26"/>
        </w:rPr>
      </w:pPr>
      <w:r w:rsidRPr="00953ED2">
        <w:rPr>
          <w:sz w:val="26"/>
          <w:szCs w:val="26"/>
        </w:rPr>
        <w:t xml:space="preserve">от 18.11.2020 </w:t>
      </w:r>
      <w:r w:rsidR="00826838">
        <w:rPr>
          <w:sz w:val="26"/>
          <w:szCs w:val="26"/>
        </w:rPr>
        <w:t xml:space="preserve">года </w:t>
      </w:r>
      <w:r w:rsidRPr="00953ED2">
        <w:rPr>
          <w:sz w:val="26"/>
          <w:szCs w:val="26"/>
        </w:rPr>
        <w:t>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826838" w:rsidRDefault="00826838" w:rsidP="0029179B">
      <w:pPr>
        <w:rPr>
          <w:sz w:val="26"/>
          <w:szCs w:val="26"/>
        </w:rPr>
      </w:pPr>
    </w:p>
    <w:p w:rsidR="003F2A7E" w:rsidRDefault="003F2A7E" w:rsidP="0029179B">
      <w:pPr>
        <w:rPr>
          <w:sz w:val="26"/>
          <w:szCs w:val="26"/>
        </w:rPr>
      </w:pPr>
    </w:p>
    <w:p w:rsidR="003F2A7E" w:rsidRPr="00953ED2" w:rsidRDefault="003F2A7E" w:rsidP="0029179B">
      <w:pPr>
        <w:rPr>
          <w:sz w:val="26"/>
          <w:szCs w:val="26"/>
        </w:rPr>
      </w:pPr>
    </w:p>
    <w:p w:rsidR="0029179B" w:rsidRPr="00953ED2" w:rsidRDefault="00821944" w:rsidP="007833B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</w:p>
    <w:p w:rsidR="00996A48" w:rsidRPr="00953ED2" w:rsidRDefault="00996A48" w:rsidP="00953ED2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EED" w:rsidRPr="00826838">
        <w:rPr>
          <w:sz w:val="26"/>
          <w:szCs w:val="26"/>
        </w:rPr>
        <w:t>Внести изменени</w:t>
      </w:r>
      <w:r w:rsidR="006F7959" w:rsidRPr="00826838">
        <w:rPr>
          <w:sz w:val="26"/>
          <w:szCs w:val="26"/>
        </w:rPr>
        <w:t>я</w:t>
      </w:r>
      <w:r w:rsidR="00E33EED" w:rsidRPr="00826838">
        <w:rPr>
          <w:sz w:val="26"/>
          <w:szCs w:val="26"/>
        </w:rPr>
        <w:t xml:space="preserve"> в приложение к постановлению Администрации Первомайского района от 18.11.2020</w:t>
      </w:r>
      <w:r>
        <w:rPr>
          <w:sz w:val="26"/>
          <w:szCs w:val="26"/>
        </w:rPr>
        <w:t xml:space="preserve"> года</w:t>
      </w:r>
      <w:r w:rsidR="00E33EED" w:rsidRPr="00826838">
        <w:rPr>
          <w:sz w:val="26"/>
          <w:szCs w:val="26"/>
        </w:rPr>
        <w:t xml:space="preserve"> № 245 «Об утверждении муниципальной программы «Развитие малого и среднего предпринимательства «Развитие малого и среднего предпринимательства в Первомайском районе на 2021-2023 годы»</w:t>
      </w:r>
      <w:r w:rsidR="006F7959" w:rsidRPr="00826838">
        <w:rPr>
          <w:sz w:val="26"/>
          <w:szCs w:val="26"/>
        </w:rPr>
        <w:t xml:space="preserve"> (далее – муниципальная программа)</w:t>
      </w:r>
      <w:r>
        <w:rPr>
          <w:sz w:val="26"/>
          <w:szCs w:val="26"/>
        </w:rPr>
        <w:t>, а именно:</w:t>
      </w:r>
    </w:p>
    <w:p w:rsidR="00E33EED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3EED" w:rsidRPr="00826838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E33EED" w:rsidRPr="00826838" w:rsidRDefault="0091378C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6838">
        <w:rPr>
          <w:sz w:val="26"/>
          <w:szCs w:val="26"/>
        </w:rPr>
        <w:t xml:space="preserve">) </w:t>
      </w:r>
      <w:r w:rsidR="00E9695F" w:rsidRPr="00826838">
        <w:rPr>
          <w:sz w:val="26"/>
          <w:szCs w:val="26"/>
        </w:rPr>
        <w:t>разделы 4 «Обоснование ресурсного обеспечения муниципальной программы»</w:t>
      </w:r>
      <w:r w:rsidR="00953ED2" w:rsidRPr="00826838">
        <w:rPr>
          <w:sz w:val="26"/>
          <w:szCs w:val="26"/>
        </w:rPr>
        <w:t xml:space="preserve"> изложить в новой редакции согласно приложению № </w:t>
      </w:r>
      <w:r>
        <w:rPr>
          <w:sz w:val="26"/>
          <w:szCs w:val="26"/>
        </w:rPr>
        <w:t>2</w:t>
      </w:r>
      <w:r w:rsidR="00953ED2" w:rsidRPr="00826838">
        <w:rPr>
          <w:sz w:val="26"/>
          <w:szCs w:val="26"/>
        </w:rPr>
        <w:t xml:space="preserve"> к настоящему постановлению;</w:t>
      </w:r>
    </w:p>
    <w:p w:rsidR="00953ED2" w:rsidRPr="00826838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53ED2" w:rsidRPr="00826838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54010B" w:rsidRPr="00826838">
        <w:rPr>
          <w:sz w:val="26"/>
          <w:szCs w:val="26"/>
        </w:rPr>
        <w:t>4</w:t>
      </w:r>
      <w:r w:rsidR="00953ED2" w:rsidRPr="00826838">
        <w:rPr>
          <w:sz w:val="26"/>
          <w:szCs w:val="26"/>
        </w:rPr>
        <w:t xml:space="preserve"> к настоящему постановлению</w:t>
      </w:r>
      <w:r w:rsidR="006F7959" w:rsidRPr="00826838">
        <w:rPr>
          <w:sz w:val="26"/>
          <w:szCs w:val="26"/>
        </w:rPr>
        <w:t>.</w:t>
      </w:r>
    </w:p>
    <w:p w:rsidR="00996A48" w:rsidRPr="00953ED2" w:rsidRDefault="00826838" w:rsidP="008268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42260" w:rsidRPr="007833B2" w:rsidRDefault="00826838" w:rsidP="00C04C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 xml:space="preserve">даты его </w:t>
      </w:r>
      <w:r w:rsidR="00942260">
        <w:rPr>
          <w:sz w:val="26"/>
          <w:szCs w:val="26"/>
        </w:rPr>
        <w:t xml:space="preserve">подписания </w:t>
      </w:r>
    </w:p>
    <w:p w:rsidR="00996A48" w:rsidRPr="007833B2" w:rsidRDefault="00996A48" w:rsidP="00996A48">
      <w:pPr>
        <w:jc w:val="both"/>
        <w:rPr>
          <w:sz w:val="26"/>
          <w:szCs w:val="26"/>
        </w:rPr>
      </w:pPr>
    </w:p>
    <w:p w:rsidR="007833B2" w:rsidRDefault="007833B2" w:rsidP="00996A48">
      <w:pPr>
        <w:jc w:val="both"/>
        <w:rPr>
          <w:sz w:val="26"/>
          <w:szCs w:val="26"/>
        </w:rPr>
      </w:pPr>
    </w:p>
    <w:p w:rsidR="003F2A7E" w:rsidRDefault="003F2A7E" w:rsidP="00996A48">
      <w:pPr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365FBB">
        <w:rPr>
          <w:sz w:val="26"/>
          <w:szCs w:val="26"/>
        </w:rPr>
        <w:t xml:space="preserve">                 </w:t>
      </w:r>
      <w:r w:rsidR="0029179B" w:rsidRPr="007833B2">
        <w:rPr>
          <w:sz w:val="26"/>
          <w:szCs w:val="26"/>
        </w:rPr>
        <w:t xml:space="preserve">                     </w:t>
      </w:r>
      <w:r w:rsidR="007833B2">
        <w:rPr>
          <w:sz w:val="26"/>
          <w:szCs w:val="26"/>
        </w:rPr>
        <w:t xml:space="preserve">           </w:t>
      </w:r>
      <w:r w:rsidR="00C04C1C">
        <w:rPr>
          <w:sz w:val="26"/>
          <w:szCs w:val="26"/>
        </w:rPr>
        <w:t xml:space="preserve">           </w:t>
      </w:r>
      <w:r w:rsidR="00826838">
        <w:rPr>
          <w:sz w:val="26"/>
          <w:szCs w:val="26"/>
        </w:rPr>
        <w:t xml:space="preserve">      </w:t>
      </w:r>
      <w:r w:rsidR="0029179B" w:rsidRPr="007833B2">
        <w:rPr>
          <w:sz w:val="26"/>
          <w:szCs w:val="26"/>
        </w:rPr>
        <w:t xml:space="preserve">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826838" w:rsidRDefault="00826838" w:rsidP="00996A48">
      <w:pPr>
        <w:jc w:val="both"/>
        <w:rPr>
          <w:sz w:val="24"/>
          <w:szCs w:val="24"/>
        </w:rPr>
      </w:pPr>
    </w:p>
    <w:p w:rsidR="00953ED2" w:rsidRDefault="00953ED2" w:rsidP="00996A48">
      <w:pPr>
        <w:jc w:val="both"/>
      </w:pPr>
    </w:p>
    <w:p w:rsidR="00555556" w:rsidRDefault="00555556" w:rsidP="00996A48">
      <w:pPr>
        <w:jc w:val="both"/>
      </w:pPr>
    </w:p>
    <w:p w:rsidR="00555556" w:rsidRDefault="00555556" w:rsidP="00996A48">
      <w:pPr>
        <w:jc w:val="both"/>
      </w:pPr>
    </w:p>
    <w:p w:rsidR="00555556" w:rsidRDefault="00555556" w:rsidP="00996A48">
      <w:pPr>
        <w:jc w:val="both"/>
      </w:pPr>
    </w:p>
    <w:p w:rsidR="003F2A7E" w:rsidRDefault="003F2A7E" w:rsidP="00996A48">
      <w:pPr>
        <w:jc w:val="both"/>
      </w:pPr>
    </w:p>
    <w:p w:rsidR="003F2A7E" w:rsidRDefault="003F2A7E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Андросова</w:t>
      </w:r>
      <w:r w:rsidR="00826838">
        <w:t xml:space="preserve"> А.В.</w:t>
      </w:r>
    </w:p>
    <w:p w:rsidR="005D0B8E" w:rsidRDefault="009E4AC6" w:rsidP="00953ED2">
      <w:pPr>
        <w:jc w:val="both"/>
      </w:pPr>
      <w:r>
        <w:t>8 (38</w:t>
      </w:r>
      <w:r w:rsidR="00826838">
        <w:t>-</w:t>
      </w:r>
      <w:r>
        <w:t xml:space="preserve">245) </w:t>
      </w:r>
      <w:r w:rsidR="00826838">
        <w:t>2-17-</w:t>
      </w:r>
      <w:r w:rsidR="00D41221" w:rsidRPr="0029179B">
        <w:t>47</w:t>
      </w:r>
      <w:r w:rsidR="009C0182">
        <w:br w:type="page"/>
      </w:r>
    </w:p>
    <w:p w:rsidR="00E33EED" w:rsidRDefault="003F2A7E" w:rsidP="003F2A7E">
      <w:pPr>
        <w:overflowPunct/>
        <w:autoSpaceDE/>
        <w:autoSpaceDN/>
        <w:adjustRightInd/>
        <w:ind w:left="4956" w:firstLine="708"/>
        <w:jc w:val="center"/>
      </w:pPr>
      <w:r>
        <w:lastRenderedPageBreak/>
        <w:t xml:space="preserve">    </w:t>
      </w:r>
      <w:r w:rsidR="00E33EED"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CA3E11" w:rsidRDefault="003F2A7E" w:rsidP="003F2A7E">
      <w:pPr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</w:t>
      </w:r>
      <w:r w:rsidR="00E33EED">
        <w:t xml:space="preserve">от </w:t>
      </w:r>
      <w:r>
        <w:t>06.12.2023</w:t>
      </w:r>
      <w:r w:rsidR="00CA3E11">
        <w:t xml:space="preserve"> № </w:t>
      </w:r>
      <w:r>
        <w:t>263</w:t>
      </w:r>
    </w:p>
    <w:p w:rsidR="00DC2034" w:rsidRDefault="00DC2034" w:rsidP="00DC2034">
      <w:pPr>
        <w:overflowPunct/>
        <w:autoSpaceDE/>
        <w:autoSpaceDN/>
        <w:adjustRightInd/>
        <w:jc w:val="right"/>
      </w:pPr>
    </w:p>
    <w:p w:rsidR="003F2A7E" w:rsidRDefault="003F2A7E" w:rsidP="00E9431C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3F2A7E">
        <w:rPr>
          <w:sz w:val="26"/>
          <w:szCs w:val="26"/>
        </w:rPr>
        <w:t xml:space="preserve">ПАСПОРТ </w:t>
      </w:r>
    </w:p>
    <w:p w:rsidR="003F2A7E" w:rsidRDefault="003F2A7E" w:rsidP="00E9431C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3F2A7E">
        <w:rPr>
          <w:sz w:val="26"/>
          <w:szCs w:val="26"/>
        </w:rPr>
        <w:t>муниципальной программы «Развитие малого и среднего предпринимательства в Первомайском районе на 2021-2023 годы»</w:t>
      </w:r>
    </w:p>
    <w:tbl>
      <w:tblPr>
        <w:tblW w:w="9780" w:type="dxa"/>
        <w:tblInd w:w="-5" w:type="dxa"/>
        <w:tblLook w:val="04A0" w:firstRow="1" w:lastRow="0" w:firstColumn="1" w:lastColumn="0" w:noHBand="0" w:noVBand="1"/>
      </w:tblPr>
      <w:tblGrid>
        <w:gridCol w:w="1926"/>
        <w:gridCol w:w="2762"/>
        <w:gridCol w:w="1309"/>
        <w:gridCol w:w="1261"/>
        <w:gridCol w:w="1261"/>
        <w:gridCol w:w="1261"/>
      </w:tblGrid>
      <w:tr w:rsidR="0091378C" w:rsidRPr="003F2A7E" w:rsidTr="003F2A7E">
        <w:trPr>
          <w:trHeight w:val="52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Наименование муниципальной программы (Далее –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«Развитие малого и среднего предпринимательства в Первомайском районе на 2021-2023 годы»</w:t>
            </w:r>
          </w:p>
        </w:tc>
      </w:tr>
      <w:tr w:rsidR="0091378C" w:rsidRPr="003F2A7E" w:rsidTr="003F2A7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Координатор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Отдел экономического развития Администрации Первомайского района</w:t>
            </w:r>
          </w:p>
        </w:tc>
      </w:tr>
      <w:tr w:rsidR="0091378C" w:rsidRPr="003F2A7E" w:rsidTr="003F2A7E">
        <w:trPr>
          <w:trHeight w:val="51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Заказчик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Соисполнители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2.  Некоммерческое Партнерство «Первомайский Бизнес-центр»</w:t>
            </w:r>
          </w:p>
        </w:tc>
      </w:tr>
      <w:tr w:rsidR="0091378C" w:rsidRPr="003F2A7E" w:rsidTr="003F2A7E">
        <w:trPr>
          <w:trHeight w:val="102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Улучшение уровня и качества жизни населения</w:t>
            </w:r>
          </w:p>
        </w:tc>
      </w:tr>
      <w:tr w:rsidR="0091378C" w:rsidRPr="003F2A7E" w:rsidTr="003F2A7E">
        <w:trPr>
          <w:trHeight w:val="541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1. Число СМП в расчете на 10 тыс. населения,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238</w:t>
            </w:r>
          </w:p>
        </w:tc>
      </w:tr>
      <w:tr w:rsidR="0091378C" w:rsidRPr="003F2A7E" w:rsidTr="003F2A7E">
        <w:trPr>
          <w:trHeight w:val="506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43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Задачи МП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Задача 1. Развитие объектов инфраструктуры</w:t>
            </w:r>
          </w:p>
        </w:tc>
      </w:tr>
      <w:tr w:rsidR="0091378C" w:rsidRPr="003F2A7E" w:rsidTr="003F2A7E">
        <w:trPr>
          <w:trHeight w:val="30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Задача 2. Финансовая поддержка деятельности СМП</w:t>
            </w:r>
          </w:p>
        </w:tc>
      </w:tr>
      <w:tr w:rsidR="0091378C" w:rsidRPr="003F2A7E" w:rsidTr="003F2A7E">
        <w:trPr>
          <w:trHeight w:val="84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Задача 3. Пропаганда и популяризация предпринимательской деятельности</w:t>
            </w:r>
          </w:p>
        </w:tc>
      </w:tr>
      <w:tr w:rsidR="0091378C" w:rsidRPr="003F2A7E" w:rsidTr="003F2A7E">
        <w:trPr>
          <w:trHeight w:val="404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Задача 4. Информационно-образовательная поддержка СМП и физических лиц, не являющихся индивидуальными предпринимателями и применяющих специальный налоговый режим "Налог на профессиональный доход" ( далее – Самозанятые)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Задача 5. Развитие молодежного предпринимательства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Задача 1. Развитие объектов инфраструктуры</w:t>
            </w:r>
          </w:p>
        </w:tc>
      </w:tr>
      <w:tr w:rsidR="0091378C" w:rsidRPr="003F2A7E" w:rsidTr="003F2A7E">
        <w:trPr>
          <w:trHeight w:val="903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1.   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135</w:t>
            </w:r>
          </w:p>
        </w:tc>
      </w:tr>
      <w:tr w:rsidR="0091378C" w:rsidRPr="003F2A7E" w:rsidTr="003F2A7E">
        <w:trPr>
          <w:trHeight w:val="52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2. Количество размещенных в бизнес инкубаторе СМП,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Задача 2. Финансовая поддержка деятельности СМП</w:t>
            </w:r>
          </w:p>
        </w:tc>
      </w:tr>
      <w:tr w:rsidR="0091378C" w:rsidRPr="003F2A7E" w:rsidTr="003F2A7E">
        <w:trPr>
          <w:trHeight w:val="7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3.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</w:t>
            </w:r>
          </w:p>
        </w:tc>
      </w:tr>
      <w:tr w:rsidR="0091378C" w:rsidRPr="003F2A7E" w:rsidTr="003F2A7E">
        <w:trPr>
          <w:trHeight w:val="46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4. Увеличение объемов добычи водных биоресурсов, 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</w:t>
            </w:r>
          </w:p>
        </w:tc>
      </w:tr>
      <w:tr w:rsidR="0091378C" w:rsidRPr="003F2A7E" w:rsidTr="003F2A7E">
        <w:trPr>
          <w:trHeight w:val="72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5количество соглашений, заключенных с МСП,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Задача 3. Пропаганда и популяризация предпринимательской деятельности</w:t>
            </w:r>
          </w:p>
        </w:tc>
      </w:tr>
      <w:tr w:rsidR="0091378C" w:rsidRPr="003F2A7E" w:rsidTr="003F2A7E">
        <w:trPr>
          <w:trHeight w:val="1694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6. 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91378C" w:rsidRPr="003F2A7E" w:rsidTr="003F2A7E">
        <w:trPr>
          <w:trHeight w:val="237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7.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18</w:t>
            </w:r>
          </w:p>
        </w:tc>
      </w:tr>
      <w:tr w:rsidR="0091378C" w:rsidRPr="003F2A7E" w:rsidTr="003F2A7E">
        <w:trPr>
          <w:trHeight w:val="52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8.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54</w:t>
            </w:r>
          </w:p>
        </w:tc>
      </w:tr>
      <w:tr w:rsidR="0091378C" w:rsidRPr="003F2A7E" w:rsidTr="003F2A7E">
        <w:trPr>
          <w:trHeight w:val="36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Задача 4. Информационно-образовательная поддержка СМП и Самозанятых</w:t>
            </w:r>
          </w:p>
        </w:tc>
      </w:tr>
      <w:tr w:rsidR="0091378C" w:rsidRPr="003F2A7E" w:rsidTr="003F2A7E">
        <w:trPr>
          <w:trHeight w:val="96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9.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</w:t>
            </w:r>
          </w:p>
        </w:tc>
      </w:tr>
      <w:tr w:rsidR="0091378C" w:rsidRPr="003F2A7E" w:rsidTr="003F2A7E">
        <w:trPr>
          <w:trHeight w:val="48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Задача 5. Развитие молодежного предпринимательства</w:t>
            </w:r>
          </w:p>
        </w:tc>
      </w:tr>
      <w:tr w:rsidR="0091378C" w:rsidRPr="003F2A7E" w:rsidTr="003F2A7E">
        <w:trPr>
          <w:trHeight w:val="52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11. Количество получателей поддержки,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</w:t>
            </w:r>
          </w:p>
        </w:tc>
      </w:tr>
      <w:tr w:rsidR="0091378C" w:rsidRPr="003F2A7E" w:rsidTr="003F2A7E">
        <w:trPr>
          <w:trHeight w:val="77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12. 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6</w:t>
            </w:r>
          </w:p>
        </w:tc>
      </w:tr>
      <w:tr w:rsidR="0091378C" w:rsidRPr="003F2A7E" w:rsidTr="003F2A7E">
        <w:trPr>
          <w:trHeight w:val="52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 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13. Количество участников мероприятий, ед.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60</w:t>
            </w:r>
          </w:p>
        </w:tc>
      </w:tr>
      <w:tr w:rsidR="0091378C" w:rsidRPr="003F2A7E" w:rsidTr="003F2A7E">
        <w:trPr>
          <w:trHeight w:val="25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 xml:space="preserve">Срок реализации МП 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2021-2023 годы</w:t>
            </w:r>
          </w:p>
        </w:tc>
      </w:tr>
      <w:tr w:rsidR="0091378C" w:rsidRPr="003F2A7E" w:rsidTr="003F2A7E">
        <w:trPr>
          <w:trHeight w:val="51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Перечень подпрограмм МП (при наличии)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нет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C82238" w:rsidRPr="003F2A7E" w:rsidTr="003F2A7E">
        <w:trPr>
          <w:trHeight w:val="510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4994,05888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1559,01610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2192,19278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1242,85000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2440,54000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826,90000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1022,27000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591,37000</w:t>
            </w:r>
          </w:p>
        </w:tc>
      </w:tr>
      <w:tr w:rsidR="00C82238" w:rsidRPr="003F2A7E" w:rsidTr="003F2A7E">
        <w:trPr>
          <w:trHeight w:val="58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7434,59888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2385,91610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3214,46278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1834,22000</w:t>
            </w:r>
          </w:p>
        </w:tc>
      </w:tr>
      <w:tr w:rsidR="00C82238" w:rsidRPr="003F2A7E" w:rsidTr="003F2A7E">
        <w:trPr>
          <w:trHeight w:val="510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Основные направления расходования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инвестиции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НИОКР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</w:tr>
      <w:tr w:rsidR="00C82238" w:rsidRPr="003F2A7E" w:rsidTr="003F2A7E">
        <w:trPr>
          <w:trHeight w:val="255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прочие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7434,59888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2385,91610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3214,46278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1834,22000</w:t>
            </w:r>
          </w:p>
        </w:tc>
      </w:tr>
      <w:tr w:rsidR="0091378C" w:rsidRPr="003F2A7E" w:rsidTr="003F2A7E">
        <w:trPr>
          <w:trHeight w:val="843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Организация управления МП (подпрограммы МП)</w:t>
            </w:r>
          </w:p>
        </w:tc>
        <w:tc>
          <w:tcPr>
            <w:tcW w:w="7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78C" w:rsidRPr="003F2A7E" w:rsidRDefault="0091378C" w:rsidP="0091378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3F2A7E" w:rsidRDefault="003F2A7E" w:rsidP="00E22B0A">
      <w:pPr>
        <w:overflowPunct/>
        <w:autoSpaceDE/>
        <w:autoSpaceDN/>
        <w:adjustRightInd/>
        <w:jc w:val="right"/>
      </w:pPr>
    </w:p>
    <w:p w:rsidR="00E22B0A" w:rsidRPr="00826838" w:rsidRDefault="003F2A7E" w:rsidP="003F2A7E">
      <w:pPr>
        <w:overflowPunct/>
        <w:autoSpaceDE/>
        <w:autoSpaceDN/>
        <w:adjustRightInd/>
        <w:ind w:left="4956" w:firstLine="708"/>
        <w:jc w:val="center"/>
      </w:pPr>
      <w:r>
        <w:t xml:space="preserve">    </w:t>
      </w:r>
      <w:r w:rsidR="0091378C">
        <w:t>Приложение № 2</w:t>
      </w:r>
      <w:r w:rsidR="00E22B0A" w:rsidRPr="00826838">
        <w:t xml:space="preserve"> к постановлению</w:t>
      </w:r>
    </w:p>
    <w:p w:rsidR="00E22B0A" w:rsidRPr="00826838" w:rsidRDefault="00E22B0A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E22B0A" w:rsidRPr="00826838" w:rsidRDefault="003F2A7E" w:rsidP="003F2A7E">
      <w:pPr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</w:t>
      </w:r>
      <w:r w:rsidR="00E22B0A" w:rsidRPr="00826838">
        <w:t xml:space="preserve">от </w:t>
      </w:r>
      <w:r>
        <w:t xml:space="preserve">06.12.2023 </w:t>
      </w:r>
      <w:r w:rsidR="00CA3E11">
        <w:t xml:space="preserve">№ </w:t>
      </w:r>
      <w:r>
        <w:t>263</w:t>
      </w:r>
    </w:p>
    <w:p w:rsidR="0098768D" w:rsidRPr="00826838" w:rsidRDefault="0098768D" w:rsidP="00953ED2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303C06" w:rsidRPr="00826838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26838">
        <w:rPr>
          <w:rFonts w:ascii="Times New Roman" w:hAnsi="Times New Roman" w:cs="Times New Roman"/>
          <w:sz w:val="26"/>
          <w:szCs w:val="26"/>
        </w:rPr>
        <w:t>4</w:t>
      </w:r>
      <w:r w:rsidRPr="00826838">
        <w:rPr>
          <w:rFonts w:ascii="Times New Roman" w:hAnsi="Times New Roman" w:cs="Times New Roman"/>
          <w:b/>
          <w:sz w:val="26"/>
          <w:szCs w:val="26"/>
        </w:rPr>
        <w:t>.</w:t>
      </w:r>
      <w:r w:rsidRPr="00826838">
        <w:rPr>
          <w:b/>
          <w:sz w:val="26"/>
          <w:szCs w:val="26"/>
        </w:rPr>
        <w:t xml:space="preserve"> </w:t>
      </w:r>
      <w:r w:rsidRPr="00826838">
        <w:rPr>
          <w:rFonts w:ascii="Times New Roman" w:hAnsi="Times New Roman" w:cs="Times New Roman"/>
          <w:sz w:val="26"/>
          <w:szCs w:val="26"/>
        </w:rPr>
        <w:t>ОБОСНОВАНИЕ РЕСУРСНОГО ОБЕСПЕЧЕНИЯ МУНИЦИПАЛЬНОЙ</w:t>
      </w:r>
    </w:p>
    <w:p w:rsidR="00D527A1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</w:p>
    <w:p w:rsidR="00826838" w:rsidRPr="00826838" w:rsidRDefault="00826838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527A1" w:rsidRPr="00826838" w:rsidRDefault="00D527A1" w:rsidP="003F2A7E">
      <w:pPr>
        <w:ind w:firstLine="709"/>
        <w:jc w:val="both"/>
        <w:rPr>
          <w:sz w:val="26"/>
          <w:szCs w:val="26"/>
        </w:rPr>
      </w:pPr>
      <w:r w:rsidRPr="00826838">
        <w:rPr>
          <w:sz w:val="26"/>
          <w:szCs w:val="26"/>
        </w:rPr>
        <w:t xml:space="preserve">План программных </w:t>
      </w:r>
      <w:hyperlink w:anchor="Par847" w:history="1">
        <w:r w:rsidRPr="00826838">
          <w:rPr>
            <w:sz w:val="26"/>
            <w:szCs w:val="26"/>
          </w:rPr>
          <w:t>мероприятий</w:t>
        </w:r>
      </w:hyperlink>
      <w:r w:rsidRPr="00826838">
        <w:rPr>
          <w:sz w:val="26"/>
          <w:szCs w:val="26"/>
        </w:rPr>
        <w:t xml:space="preserve"> представлен в Приложении 1 к Программе.</w:t>
      </w:r>
    </w:p>
    <w:p w:rsidR="00D527A1" w:rsidRDefault="00D527A1" w:rsidP="003F2A7E">
      <w:pPr>
        <w:overflowPunct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435D47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435D47">
        <w:rPr>
          <w:sz w:val="26"/>
          <w:szCs w:val="26"/>
        </w:rPr>
        <w:t>Общий объ</w:t>
      </w:r>
      <w:r w:rsidR="00953ED2" w:rsidRPr="00435D47">
        <w:rPr>
          <w:sz w:val="26"/>
          <w:szCs w:val="26"/>
        </w:rPr>
        <w:t>ем финансирования Программы 2021-2023</w:t>
      </w:r>
      <w:r w:rsidR="00EF2CB8" w:rsidRPr="00435D47">
        <w:rPr>
          <w:sz w:val="26"/>
          <w:szCs w:val="26"/>
        </w:rPr>
        <w:t xml:space="preserve"> г прогн</w:t>
      </w:r>
      <w:r w:rsidR="00815D5C" w:rsidRPr="00435D47">
        <w:rPr>
          <w:sz w:val="26"/>
          <w:szCs w:val="26"/>
        </w:rPr>
        <w:t>озируется в размере</w:t>
      </w:r>
      <w:r w:rsidR="00907CF3" w:rsidRPr="00435D47">
        <w:rPr>
          <w:sz w:val="26"/>
          <w:szCs w:val="26"/>
        </w:rPr>
        <w:t xml:space="preserve"> </w:t>
      </w:r>
      <w:r w:rsidR="005A6C00">
        <w:rPr>
          <w:sz w:val="26"/>
          <w:szCs w:val="26"/>
        </w:rPr>
        <w:t>7 434 598</w:t>
      </w:r>
      <w:r w:rsidR="00907CF3" w:rsidRPr="00435D47">
        <w:rPr>
          <w:sz w:val="26"/>
          <w:szCs w:val="26"/>
        </w:rPr>
        <w:t xml:space="preserve"> </w:t>
      </w:r>
      <w:r w:rsidR="00AF5C51" w:rsidRPr="00435D47">
        <w:rPr>
          <w:bCs/>
          <w:sz w:val="26"/>
          <w:szCs w:val="26"/>
        </w:rPr>
        <w:t>(</w:t>
      </w:r>
      <w:r w:rsidR="00C04C1C">
        <w:rPr>
          <w:bCs/>
          <w:sz w:val="26"/>
          <w:szCs w:val="26"/>
        </w:rPr>
        <w:t>Семь миллионов четыреста</w:t>
      </w:r>
      <w:r w:rsidR="004E7D3D">
        <w:rPr>
          <w:bCs/>
          <w:sz w:val="26"/>
          <w:szCs w:val="26"/>
        </w:rPr>
        <w:t xml:space="preserve"> </w:t>
      </w:r>
      <w:r w:rsidR="00C82238">
        <w:rPr>
          <w:bCs/>
          <w:sz w:val="26"/>
          <w:szCs w:val="26"/>
        </w:rPr>
        <w:t>тридцать четыре тысячи пять</w:t>
      </w:r>
      <w:r w:rsidR="005A6C00">
        <w:rPr>
          <w:bCs/>
          <w:sz w:val="26"/>
          <w:szCs w:val="26"/>
        </w:rPr>
        <w:t>сот девяносто восемь</w:t>
      </w:r>
      <w:r w:rsidR="00813630" w:rsidRPr="00435D47">
        <w:rPr>
          <w:bCs/>
          <w:sz w:val="26"/>
          <w:szCs w:val="26"/>
        </w:rPr>
        <w:t>) рублей 8</w:t>
      </w:r>
      <w:r w:rsidR="008C2E88" w:rsidRPr="00435D47">
        <w:rPr>
          <w:bCs/>
          <w:sz w:val="26"/>
          <w:szCs w:val="26"/>
        </w:rPr>
        <w:t>8</w:t>
      </w:r>
      <w:r w:rsidR="0054010B" w:rsidRPr="00435D47">
        <w:rPr>
          <w:bCs/>
          <w:sz w:val="26"/>
          <w:szCs w:val="26"/>
        </w:rPr>
        <w:t xml:space="preserve"> копеек</w:t>
      </w:r>
      <w:r w:rsidR="00371531" w:rsidRPr="00435D47">
        <w:rPr>
          <w:bCs/>
          <w:sz w:val="26"/>
          <w:szCs w:val="26"/>
        </w:rPr>
        <w:t>.</w:t>
      </w:r>
      <w:r w:rsidR="0049293F" w:rsidRPr="00435D47">
        <w:rPr>
          <w:bCs/>
          <w:sz w:val="26"/>
          <w:szCs w:val="26"/>
        </w:rPr>
        <w:t xml:space="preserve"> </w:t>
      </w:r>
    </w:p>
    <w:p w:rsidR="00E9431C" w:rsidRPr="00435D47" w:rsidRDefault="00E9431C" w:rsidP="00DC2034">
      <w:pPr>
        <w:overflowPunct/>
        <w:autoSpaceDE/>
        <w:autoSpaceDN/>
        <w:adjustRightInd/>
        <w:ind w:firstLine="708"/>
        <w:jc w:val="both"/>
        <w:rPr>
          <w:bCs/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644"/>
        <w:gridCol w:w="1547"/>
        <w:gridCol w:w="1547"/>
        <w:gridCol w:w="1547"/>
      </w:tblGrid>
      <w:tr w:rsidR="005A6C00" w:rsidRPr="003F2A7E" w:rsidTr="005A6C00">
        <w:trPr>
          <w:trHeight w:val="255"/>
        </w:trPr>
        <w:tc>
          <w:tcPr>
            <w:tcW w:w="3495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Источники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5A6C00" w:rsidRPr="003F2A7E" w:rsidTr="005A6C00">
        <w:trPr>
          <w:trHeight w:val="510"/>
        </w:trPr>
        <w:tc>
          <w:tcPr>
            <w:tcW w:w="3495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</w:tr>
      <w:tr w:rsidR="005A6C00" w:rsidRPr="003F2A7E" w:rsidTr="005A6C00">
        <w:trPr>
          <w:trHeight w:val="255"/>
        </w:trPr>
        <w:tc>
          <w:tcPr>
            <w:tcW w:w="3495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4994,05888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1559,01610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2192,19278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1242,85000</w:t>
            </w:r>
          </w:p>
        </w:tc>
      </w:tr>
      <w:tr w:rsidR="005A6C00" w:rsidRPr="003F2A7E" w:rsidTr="005A6C00">
        <w:trPr>
          <w:trHeight w:val="255"/>
        </w:trPr>
        <w:tc>
          <w:tcPr>
            <w:tcW w:w="3495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 xml:space="preserve">Местные бюджеты </w:t>
            </w:r>
          </w:p>
        </w:tc>
        <w:tc>
          <w:tcPr>
            <w:tcW w:w="1644" w:type="dxa"/>
            <w:shd w:val="clear" w:color="auto" w:fill="auto"/>
            <w:vAlign w:val="bottom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2440,54000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826,90000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1022,27000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591,37000</w:t>
            </w:r>
          </w:p>
        </w:tc>
      </w:tr>
      <w:tr w:rsidR="005A6C00" w:rsidRPr="003F2A7E" w:rsidTr="005A6C00">
        <w:trPr>
          <w:trHeight w:val="585"/>
        </w:trPr>
        <w:tc>
          <w:tcPr>
            <w:tcW w:w="3495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Внебюджетные источники (по согласованию)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0,00000</w:t>
            </w:r>
          </w:p>
        </w:tc>
      </w:tr>
      <w:tr w:rsidR="005A6C00" w:rsidRPr="003F2A7E" w:rsidTr="005A6C00">
        <w:trPr>
          <w:trHeight w:val="255"/>
        </w:trPr>
        <w:tc>
          <w:tcPr>
            <w:tcW w:w="3495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F2A7E">
              <w:rPr>
                <w:b/>
                <w:bCs/>
                <w:sz w:val="22"/>
                <w:szCs w:val="22"/>
              </w:rPr>
              <w:t>7434,59888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2385,91610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3214,46278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5A6C00" w:rsidRPr="003F2A7E" w:rsidRDefault="005A6C00" w:rsidP="00103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F2A7E">
              <w:rPr>
                <w:sz w:val="22"/>
                <w:szCs w:val="22"/>
              </w:rPr>
              <w:t>1834,22000</w:t>
            </w:r>
          </w:p>
        </w:tc>
      </w:tr>
    </w:tbl>
    <w:p w:rsidR="005A6C00" w:rsidRPr="00826838" w:rsidRDefault="005A6C00" w:rsidP="00907CF3">
      <w:pPr>
        <w:overflowPunct/>
        <w:autoSpaceDE/>
        <w:autoSpaceDN/>
        <w:adjustRightInd/>
        <w:jc w:val="both"/>
        <w:rPr>
          <w:b/>
          <w:sz w:val="26"/>
          <w:szCs w:val="26"/>
        </w:rPr>
      </w:pPr>
    </w:p>
    <w:p w:rsidR="00EF2CB8" w:rsidRPr="00826838" w:rsidRDefault="00EF2CB8" w:rsidP="00C85B31">
      <w:pPr>
        <w:ind w:right="85" w:firstLine="709"/>
        <w:jc w:val="both"/>
        <w:rPr>
          <w:b/>
          <w:sz w:val="26"/>
          <w:szCs w:val="26"/>
          <w:highlight w:val="yellow"/>
        </w:rPr>
      </w:pPr>
    </w:p>
    <w:p w:rsidR="00BA168B" w:rsidRPr="00826838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6"/>
          <w:szCs w:val="26"/>
        </w:rPr>
        <w:sectPr w:rsidR="00BA168B" w:rsidRPr="00826838" w:rsidSect="003F2A7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Pr="003F2A7E" w:rsidRDefault="003F2A7E" w:rsidP="003F2A7E">
      <w:pPr>
        <w:overflowPunct/>
        <w:autoSpaceDE/>
        <w:autoSpaceDN/>
        <w:adjustRightInd/>
        <w:rPr>
          <w:color w:val="FF0000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53ED2" w:rsidRPr="00826838">
        <w:t>П</w:t>
      </w:r>
      <w:r w:rsidR="0091378C">
        <w:t>риложение № 3</w:t>
      </w:r>
      <w:r w:rsidR="00953ED2" w:rsidRPr="00826838">
        <w:t xml:space="preserve"> к постановлению</w:t>
      </w:r>
    </w:p>
    <w:p w:rsidR="00953ED2" w:rsidRPr="00826838" w:rsidRDefault="00953ED2" w:rsidP="00E22B0A">
      <w:pPr>
        <w:overflowPunct/>
        <w:autoSpaceDE/>
        <w:autoSpaceDN/>
        <w:adjustRightInd/>
        <w:jc w:val="right"/>
      </w:pPr>
      <w:r w:rsidRPr="00826838">
        <w:t xml:space="preserve">Администрации Первомайского района </w:t>
      </w:r>
    </w:p>
    <w:p w:rsidR="00953ED2" w:rsidRPr="00826838" w:rsidRDefault="003F2A7E" w:rsidP="003F2A7E">
      <w:pPr>
        <w:overflowPunct/>
        <w:autoSpaceDE/>
        <w:autoSpaceDN/>
        <w:adjustRightInd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953ED2" w:rsidRPr="00826838">
        <w:t xml:space="preserve">от </w:t>
      </w:r>
      <w:r>
        <w:t xml:space="preserve">06.12.2023 </w:t>
      </w:r>
      <w:r w:rsidR="00DC2034">
        <w:t xml:space="preserve">№ </w:t>
      </w:r>
      <w:r>
        <w:t>263</w:t>
      </w:r>
    </w:p>
    <w:p w:rsidR="00117CE6" w:rsidRPr="00826838" w:rsidRDefault="00117CE6" w:rsidP="0091378C">
      <w:pPr>
        <w:overflowPunct/>
        <w:autoSpaceDE/>
        <w:autoSpaceDN/>
        <w:adjustRightInd/>
        <w:jc w:val="right"/>
        <w:rPr>
          <w:sz w:val="26"/>
          <w:szCs w:val="26"/>
        </w:rPr>
      </w:pPr>
    </w:p>
    <w:p w:rsidR="008D6D46" w:rsidRPr="0091378C" w:rsidRDefault="008D6D46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  <w:r w:rsidRPr="0091378C">
        <w:rPr>
          <w:b/>
          <w:sz w:val="26"/>
          <w:szCs w:val="26"/>
        </w:rPr>
        <w:t>Перечень мероприятий муниципальной программы «Развитие малого и среднего предпринимательства в Первомайском районе на 2021 – 2023 годы»</w:t>
      </w:r>
    </w:p>
    <w:tbl>
      <w:tblPr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4442"/>
        <w:gridCol w:w="993"/>
        <w:gridCol w:w="709"/>
        <w:gridCol w:w="992"/>
        <w:gridCol w:w="992"/>
        <w:gridCol w:w="992"/>
        <w:gridCol w:w="993"/>
        <w:gridCol w:w="992"/>
        <w:gridCol w:w="2977"/>
        <w:gridCol w:w="708"/>
      </w:tblGrid>
      <w:tr w:rsidR="00C82238" w:rsidRPr="00C82238" w:rsidTr="003F2A7E">
        <w:trPr>
          <w:trHeight w:val="28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K117"/>
            <w:r w:rsidRPr="00C82238">
              <w:rPr>
                <w:b/>
                <w:bCs/>
              </w:rPr>
              <w:t>№ п/п</w:t>
            </w:r>
            <w:bookmarkEnd w:id="1"/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Содержание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Сроки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Объем средств на реализацию программы, тыс. руб.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Показатели результата программных мероприятий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C82238" w:rsidRPr="00C82238" w:rsidTr="003F2A7E">
        <w:trPr>
          <w:trHeight w:val="112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значение по годам реализации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Задача 1. Развитие объектов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1211,93333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956,93333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255,00000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 </w:t>
            </w:r>
          </w:p>
        </w:tc>
      </w:tr>
      <w:tr w:rsidR="00C82238" w:rsidRPr="00C82238" w:rsidTr="003F2A7E">
        <w:trPr>
          <w:trHeight w:val="36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1.1.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Администрация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425,000000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340,000000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150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381,933330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296,933330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155</w:t>
            </w:r>
          </w:p>
        </w:tc>
      </w:tr>
      <w:tr w:rsidR="00C82238" w:rsidRPr="00C82238" w:rsidTr="003F2A7E">
        <w:trPr>
          <w:trHeight w:val="36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405,000000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320,000000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135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1211,933330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956,933330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255,000000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440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1.2.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Количество размещенных в бизнес инкубаторе СМП,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Задача 2. Финансовая поддержка деятельности СМП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5293,46308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3401,92308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1891,54000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 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2.1.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Поддержка стартующего бизнеса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Администрация Первомайского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1146,923080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1066,923080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1000,000000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950,000000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700,000000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665,000000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28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2846,923080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2681,923080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165,000000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5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2.2.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Предоставление субсидии юридическим лицам и индивидуальным предпринимателям, осуществляющим промышленное рыболовство, на приобретение маломерных судов, лодочных моторов, орудия лова для добычи (вылова) водных биоресурсов и материалов для их изготовления, холодильного оборудования, ледогенераторов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Увеличение объемов добычи водных биоресурсов,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800,000000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720,000000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411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800,000000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720,000000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5</w:t>
            </w:r>
          </w:p>
        </w:tc>
      </w:tr>
      <w:tr w:rsidR="00C82238" w:rsidRPr="00C82238" w:rsidTr="003F2A7E">
        <w:trPr>
          <w:trHeight w:val="43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2.3.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Возмещение расходов хозяйствующим субъектам, осуществляющим перевозку тел (останков) умерших или погибших из Первомайского района в места проведения патологоанатомического вскрытия, судебно-медицинской экспертизы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601,900000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601,900000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Количество соглашений заключенных с СМП,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690,270000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690,270000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354,370000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354,370000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1646,540000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1646,540000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</w:t>
            </w:r>
          </w:p>
        </w:tc>
      </w:tr>
      <w:tr w:rsidR="00C82238" w:rsidRPr="00C82238" w:rsidTr="003F2A7E">
        <w:trPr>
          <w:trHeight w:val="495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737,04975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524,04975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213,00000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 </w:t>
            </w:r>
          </w:p>
        </w:tc>
      </w:tr>
      <w:tr w:rsidR="00C82238" w:rsidRPr="00C82238" w:rsidTr="003F2A7E">
        <w:trPr>
          <w:trHeight w:val="45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 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Содействие в продвижении товаров, работ, услуг, производимых субъектами малого и среднего предпринимательства, за пределы муниципального образования "Первомайский район"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Администрация Первомайского района, НП "Первомайский "Бизнес - центр"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</w:t>
            </w:r>
          </w:p>
        </w:tc>
      </w:tr>
      <w:tr w:rsidR="00C82238" w:rsidRPr="00C82238" w:rsidTr="003F2A7E">
        <w:trPr>
          <w:trHeight w:val="31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6</w:t>
            </w:r>
          </w:p>
        </w:tc>
      </w:tr>
      <w:tr w:rsidR="00C82238" w:rsidRPr="00C82238" w:rsidTr="003F2A7E">
        <w:trPr>
          <w:trHeight w:val="18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31,250890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21,250890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субъектов малого и среднего предпринимательства, лиц, применяющих специальный налоговый режим "Налог на профессиональный доход" и организаций инфраструктуры поддержки предпринимательства, получивших информационную, консультационную, финансовую поддержку (далее - Количество получателей поддержки),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48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</w:t>
            </w:r>
          </w:p>
        </w:tc>
      </w:tr>
      <w:tr w:rsidR="00C82238" w:rsidRPr="00C82238" w:rsidTr="003F2A7E">
        <w:trPr>
          <w:trHeight w:val="28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6</w:t>
            </w:r>
          </w:p>
        </w:tc>
      </w:tr>
      <w:tr w:rsidR="00C82238" w:rsidRPr="00C82238" w:rsidTr="003F2A7E">
        <w:trPr>
          <w:trHeight w:val="28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34,325470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24,325470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46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9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6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90,576360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65,576360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4</w:t>
            </w:r>
          </w:p>
        </w:tc>
      </w:tr>
      <w:tr w:rsidR="00C82238" w:rsidRPr="00C82238" w:rsidTr="003F2A7E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15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18</w:t>
            </w:r>
          </w:p>
        </w:tc>
      </w:tr>
      <w:tr w:rsidR="00C82238" w:rsidRPr="00C82238" w:rsidTr="003F2A7E">
        <w:trPr>
          <w:trHeight w:val="42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3.2.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Организация и проведение Дня российского предпринимательства, оглашение итогов районных конкурсов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</w:t>
            </w:r>
          </w:p>
        </w:tc>
      </w:tr>
      <w:tr w:rsidR="00C82238" w:rsidRPr="00C82238" w:rsidTr="003F2A7E">
        <w:trPr>
          <w:trHeight w:val="263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26</w:t>
            </w:r>
          </w:p>
        </w:tc>
      </w:tr>
      <w:tr w:rsidR="00C82238" w:rsidRPr="00C82238" w:rsidTr="003F2A7E">
        <w:trPr>
          <w:trHeight w:val="263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95,753390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80,753390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49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</w:t>
            </w:r>
          </w:p>
        </w:tc>
      </w:tr>
      <w:tr w:rsidR="00C82238" w:rsidRPr="00C82238" w:rsidTr="003F2A7E">
        <w:trPr>
          <w:trHeight w:val="278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26</w:t>
            </w:r>
          </w:p>
        </w:tc>
      </w:tr>
      <w:tr w:rsidR="00C82238" w:rsidRPr="00C82238" w:rsidTr="003F2A7E">
        <w:trPr>
          <w:trHeight w:val="278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85,000000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5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</w:t>
            </w:r>
          </w:p>
        </w:tc>
      </w:tr>
      <w:tr w:rsidR="00C82238" w:rsidRPr="00C82238" w:rsidTr="003F2A7E">
        <w:trPr>
          <w:trHeight w:val="278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23</w:t>
            </w:r>
          </w:p>
        </w:tc>
      </w:tr>
      <w:tr w:rsidR="00C82238" w:rsidRPr="00C82238" w:rsidTr="003F2A7E">
        <w:trPr>
          <w:trHeight w:val="278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245,753390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205,753390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40,000000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2</w:t>
            </w:r>
          </w:p>
        </w:tc>
      </w:tr>
      <w:tr w:rsidR="00C82238" w:rsidRPr="00C82238" w:rsidTr="003F2A7E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12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75</w:t>
            </w:r>
          </w:p>
        </w:tc>
      </w:tr>
      <w:tr w:rsidR="00C82238" w:rsidRPr="00C82238" w:rsidTr="003F2A7E">
        <w:trPr>
          <w:trHeight w:val="58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3.2.1.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Проведение районных конкурсов, приуроченных к празднованию Дня российского предпринимательства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8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16</w:t>
            </w:r>
          </w:p>
        </w:tc>
      </w:tr>
      <w:tr w:rsidR="00C82238" w:rsidRPr="00C82238" w:rsidTr="003F2A7E">
        <w:trPr>
          <w:trHeight w:val="51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21,000000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21,000000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33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16</w:t>
            </w:r>
          </w:p>
        </w:tc>
      </w:tr>
      <w:tr w:rsidR="00C82238" w:rsidRPr="00C82238" w:rsidTr="003F2A7E">
        <w:trPr>
          <w:trHeight w:val="61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41,000000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21,000000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10</w:t>
            </w:r>
          </w:p>
        </w:tc>
      </w:tr>
      <w:tr w:rsidR="00C82238" w:rsidRPr="00C82238" w:rsidTr="003F2A7E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82,000000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30,000000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52,000000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6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42</w:t>
            </w:r>
          </w:p>
        </w:tc>
      </w:tr>
      <w:tr w:rsidR="00C82238" w:rsidRPr="00C82238" w:rsidTr="003F2A7E">
        <w:trPr>
          <w:trHeight w:val="52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3.3.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Организация и проведение мероприятий для СМП в сфере лесной промышленности. Организация и проведение Дня работников леса и лесоперерабатывающей промышленности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28,093020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22,093020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16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55,376695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40,376695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51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16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59,873590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44,873590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48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10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143,343305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107,343305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36,000000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2</w:t>
            </w:r>
          </w:p>
        </w:tc>
      </w:tr>
      <w:tr w:rsidR="00C82238" w:rsidRPr="00C82238" w:rsidTr="003F2A7E">
        <w:trPr>
          <w:trHeight w:val="6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10</w:t>
            </w:r>
          </w:p>
        </w:tc>
      </w:tr>
      <w:tr w:rsidR="00C82238" w:rsidRPr="00C82238" w:rsidTr="003F2A7E">
        <w:trPr>
          <w:trHeight w:val="28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42</w:t>
            </w:r>
          </w:p>
        </w:tc>
      </w:tr>
      <w:tr w:rsidR="00C82238" w:rsidRPr="00C82238" w:rsidTr="003F2A7E">
        <w:trPr>
          <w:trHeight w:val="76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3.3.1.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Проведения районного конкурса "Молодецкие игры"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16</w:t>
            </w:r>
          </w:p>
        </w:tc>
      </w:tr>
      <w:tr w:rsidR="00C82238" w:rsidRPr="00C82238" w:rsidTr="003F2A7E">
        <w:trPr>
          <w:trHeight w:val="63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65,376695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40,376695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27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16</w:t>
            </w:r>
          </w:p>
        </w:tc>
      </w:tr>
      <w:tr w:rsidR="00C82238" w:rsidRPr="00C82238" w:rsidTr="003F2A7E">
        <w:trPr>
          <w:trHeight w:val="45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35,000000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73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175,376695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115,376695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60,000000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5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37</w:t>
            </w:r>
          </w:p>
        </w:tc>
      </w:tr>
      <w:tr w:rsidR="00C82238" w:rsidRPr="00C82238" w:rsidTr="003F2A7E">
        <w:trPr>
          <w:trHeight w:val="615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Задача 4. Информационно-образовательная поддержка СМП и Самозанятых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31,000000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31,000000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 </w:t>
            </w:r>
          </w:p>
        </w:tc>
      </w:tr>
      <w:tr w:rsidR="00C82238" w:rsidRPr="00C82238" w:rsidTr="003F2A7E">
        <w:trPr>
          <w:trHeight w:val="61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4.1.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Информационная и консультационная поддержка в сфере организации и ведения предпринимательской деятельности,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Администрация Первомайского района, НП "Первомайский "Бизнес - центр"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9</w:t>
            </w:r>
          </w:p>
        </w:tc>
      </w:tr>
      <w:tr w:rsidR="00C82238" w:rsidRPr="00C82238" w:rsidTr="003F2A7E">
        <w:trPr>
          <w:trHeight w:val="31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49</w:t>
            </w:r>
          </w:p>
        </w:tc>
      </w:tr>
      <w:tr w:rsidR="00C82238" w:rsidRPr="00C82238" w:rsidTr="003F2A7E">
        <w:trPr>
          <w:trHeight w:val="58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6,000000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9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49</w:t>
            </w:r>
          </w:p>
        </w:tc>
      </w:tr>
      <w:tr w:rsidR="00C82238" w:rsidRPr="00C82238" w:rsidTr="003F2A7E">
        <w:trPr>
          <w:trHeight w:val="5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11,000000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11,000000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31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82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23,000000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23,000000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19</w:t>
            </w:r>
          </w:p>
        </w:tc>
      </w:tr>
      <w:tr w:rsidR="00C82238" w:rsidRPr="00C82238" w:rsidTr="003F2A7E">
        <w:trPr>
          <w:trHeight w:val="5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103</w:t>
            </w:r>
          </w:p>
        </w:tc>
      </w:tr>
      <w:tr w:rsidR="00C82238" w:rsidRPr="00C82238" w:rsidTr="003F2A7E">
        <w:trPr>
          <w:trHeight w:val="465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4.2.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Повышение квалификации СМП и их кадров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48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48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0</w:t>
            </w:r>
          </w:p>
        </w:tc>
      </w:tr>
      <w:tr w:rsidR="00C82238" w:rsidRPr="00C82238" w:rsidTr="003F2A7E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2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2</w:t>
            </w:r>
          </w:p>
        </w:tc>
      </w:tr>
      <w:tr w:rsidR="00C82238" w:rsidRPr="00C82238" w:rsidTr="003F2A7E">
        <w:trPr>
          <w:trHeight w:val="263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Задача 5. Развитие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  <w:r w:rsidRPr="00C82238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161,152720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111,152720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 </w:t>
            </w:r>
          </w:p>
        </w:tc>
      </w:tr>
      <w:tr w:rsidR="00C82238" w:rsidRPr="00C82238" w:rsidTr="003F2A7E">
        <w:trPr>
          <w:trHeight w:val="51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5.1.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Информационная и организационная поддержка и сопровождение молодежных бизнес-проектов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Администрация Первомайского района, НП "Первомайский "Бизнес - центр"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50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31,250890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21,250890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</w:t>
            </w:r>
          </w:p>
        </w:tc>
      </w:tr>
      <w:tr w:rsidR="00C82238" w:rsidRPr="00C82238" w:rsidTr="003F2A7E">
        <w:trPr>
          <w:trHeight w:val="45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50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1</w:t>
            </w:r>
          </w:p>
        </w:tc>
      </w:tr>
      <w:tr w:rsidR="00C82238" w:rsidRPr="00C82238" w:rsidTr="003F2A7E">
        <w:trPr>
          <w:trHeight w:val="52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30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76,250890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51,250890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получателей поддержки,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4</w:t>
            </w:r>
          </w:p>
        </w:tc>
      </w:tr>
      <w:tr w:rsidR="00C82238" w:rsidRPr="00C82238" w:rsidTr="003F2A7E">
        <w:trPr>
          <w:trHeight w:val="67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13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130</w:t>
            </w:r>
          </w:p>
        </w:tc>
      </w:tr>
      <w:tr w:rsidR="00C82238" w:rsidRPr="00C82238" w:rsidTr="003F2A7E">
        <w:trPr>
          <w:trHeight w:val="480"/>
          <w:jc w:val="center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5.2.</w:t>
            </w:r>
          </w:p>
        </w:tc>
        <w:tc>
          <w:tcPr>
            <w:tcW w:w="4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Проведение форума "Территория делового успеха"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50</w:t>
            </w:r>
          </w:p>
        </w:tc>
      </w:tr>
      <w:tr w:rsidR="00C82238" w:rsidRPr="00C82238" w:rsidTr="003F2A7E">
        <w:trPr>
          <w:trHeight w:val="46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31,250890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21,250890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50</w:t>
            </w:r>
          </w:p>
        </w:tc>
      </w:tr>
      <w:tr w:rsidR="00C82238" w:rsidRPr="00C82238" w:rsidTr="003F2A7E">
        <w:trPr>
          <w:trHeight w:val="465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38,650940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28,650940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10,000000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30</w:t>
            </w:r>
          </w:p>
        </w:tc>
      </w:tr>
      <w:tr w:rsidR="00C82238" w:rsidRPr="00C82238" w:rsidTr="003F2A7E">
        <w:trPr>
          <w:trHeight w:val="72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84,901830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59,901830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25,000000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проведенных мероприятий, направленных на развитие малого и среднего предпринимательства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13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Количество участников мероприятий,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130</w:t>
            </w:r>
          </w:p>
        </w:tc>
      </w:tr>
      <w:tr w:rsidR="00C82238" w:rsidRPr="00C82238" w:rsidTr="003F2A7E">
        <w:trPr>
          <w:trHeight w:val="300"/>
          <w:jc w:val="center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4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</w:pPr>
            <w:r w:rsidRPr="00C82238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2238">
              <w:rPr>
                <w:b/>
                <w:bCs/>
              </w:rPr>
              <w:t> 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2385,916100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1559,016100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826,900000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3214,462780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2192,192780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1022,270000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1834,220000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1242,850000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591,370000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C82238" w:rsidRPr="00C82238" w:rsidTr="003F2A7E">
        <w:trPr>
          <w:trHeight w:val="255"/>
          <w:jc w:val="center"/>
        </w:trPr>
        <w:tc>
          <w:tcPr>
            <w:tcW w:w="6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C82238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7434,598880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4994,058880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2440,540000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C82238">
              <w:rPr>
                <w:b/>
                <w:bCs/>
                <w:sz w:val="18"/>
                <w:szCs w:val="18"/>
              </w:rPr>
              <w:t>0,000000</w:t>
            </w:r>
          </w:p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78C" w:rsidRPr="00C82238" w:rsidRDefault="0091378C" w:rsidP="0091378C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</w:tbl>
    <w:p w:rsidR="0091378C" w:rsidRDefault="0091378C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</w:pPr>
    </w:p>
    <w:p w:rsidR="003F2A7E" w:rsidRDefault="003F2A7E" w:rsidP="0091378C">
      <w:pPr>
        <w:overflowPunct/>
        <w:autoSpaceDE/>
        <w:autoSpaceDN/>
        <w:adjustRightInd/>
        <w:jc w:val="center"/>
        <w:rPr>
          <w:b/>
          <w:sz w:val="26"/>
          <w:szCs w:val="26"/>
        </w:rPr>
        <w:sectPr w:rsidR="003F2A7E" w:rsidSect="003F2A7E">
          <w:headerReference w:type="even" r:id="rId8"/>
          <w:headerReference w:type="default" r:id="rId9"/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</w:p>
    <w:p w:rsidR="003F2A7E" w:rsidRDefault="003F2A7E" w:rsidP="003F2A7E">
      <w:pPr>
        <w:overflowPunct/>
        <w:autoSpaceDE/>
        <w:autoSpaceDN/>
        <w:adjustRightInd/>
      </w:pPr>
      <w:bookmarkStart w:id="2" w:name="_GoBack"/>
      <w:bookmarkEnd w:id="2"/>
      <w:r>
        <w:t>Рассылка:</w:t>
      </w:r>
    </w:p>
    <w:p w:rsidR="003F2A7E" w:rsidRDefault="003F2A7E" w:rsidP="003F2A7E">
      <w:pPr>
        <w:overflowPunct/>
        <w:autoSpaceDE/>
        <w:autoSpaceDN/>
        <w:adjustRightInd/>
      </w:pPr>
      <w:r>
        <w:t xml:space="preserve">1 – дело </w:t>
      </w:r>
    </w:p>
    <w:p w:rsidR="003F2A7E" w:rsidRDefault="003F2A7E" w:rsidP="003F2A7E">
      <w:pPr>
        <w:overflowPunct/>
        <w:autoSpaceDE/>
        <w:autoSpaceDN/>
        <w:adjustRightInd/>
      </w:pPr>
      <w:r>
        <w:t xml:space="preserve">1 – экономисты </w:t>
      </w:r>
    </w:p>
    <w:p w:rsidR="003F2A7E" w:rsidRPr="003F2A7E" w:rsidRDefault="003F2A7E" w:rsidP="003F2A7E">
      <w:pPr>
        <w:overflowPunct/>
        <w:autoSpaceDE/>
        <w:autoSpaceDN/>
        <w:adjustRightInd/>
      </w:pPr>
      <w:r>
        <w:t xml:space="preserve">1 – бухгалтерия </w:t>
      </w:r>
    </w:p>
    <w:sectPr w:rsidR="003F2A7E" w:rsidRPr="003F2A7E" w:rsidSect="003F2A7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95" w:rsidRDefault="00AE4795">
      <w:r>
        <w:separator/>
      </w:r>
    </w:p>
  </w:endnote>
  <w:endnote w:type="continuationSeparator" w:id="0">
    <w:p w:rsidR="00AE4795" w:rsidRDefault="00A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95" w:rsidRDefault="00AE4795">
      <w:r>
        <w:separator/>
      </w:r>
    </w:p>
  </w:footnote>
  <w:footnote w:type="continuationSeparator" w:id="0">
    <w:p w:rsidR="00AE4795" w:rsidRDefault="00A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8C" w:rsidRDefault="0091378C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378C" w:rsidRDefault="0091378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8C" w:rsidRDefault="0091378C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2A7E">
      <w:rPr>
        <w:rStyle w:val="ac"/>
        <w:noProof/>
      </w:rPr>
      <w:t>14</w:t>
    </w:r>
    <w:r>
      <w:rPr>
        <w:rStyle w:val="ac"/>
      </w:rPr>
      <w:fldChar w:fldCharType="end"/>
    </w:r>
  </w:p>
  <w:p w:rsidR="0091378C" w:rsidRDefault="0091378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30A9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9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5159E"/>
    <w:multiLevelType w:val="multilevel"/>
    <w:tmpl w:val="9C085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4"/>
  </w:num>
  <w:num w:numId="4">
    <w:abstractNumId w:val="11"/>
  </w:num>
  <w:num w:numId="5">
    <w:abstractNumId w:val="28"/>
  </w:num>
  <w:num w:numId="6">
    <w:abstractNumId w:val="1"/>
  </w:num>
  <w:num w:numId="7">
    <w:abstractNumId w:val="21"/>
  </w:num>
  <w:num w:numId="8">
    <w:abstractNumId w:val="31"/>
  </w:num>
  <w:num w:numId="9">
    <w:abstractNumId w:val="6"/>
  </w:num>
  <w:num w:numId="10">
    <w:abstractNumId w:val="5"/>
  </w:num>
  <w:num w:numId="11">
    <w:abstractNumId w:val="14"/>
  </w:num>
  <w:num w:numId="12">
    <w:abstractNumId w:val="22"/>
  </w:num>
  <w:num w:numId="13">
    <w:abstractNumId w:val="16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"/>
  </w:num>
  <w:num w:numId="19">
    <w:abstractNumId w:val="30"/>
  </w:num>
  <w:num w:numId="20">
    <w:abstractNumId w:val="12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25"/>
  </w:num>
  <w:num w:numId="26">
    <w:abstractNumId w:val="7"/>
  </w:num>
  <w:num w:numId="27">
    <w:abstractNumId w:val="18"/>
  </w:num>
  <w:num w:numId="28">
    <w:abstractNumId w:val="8"/>
  </w:num>
  <w:num w:numId="29">
    <w:abstractNumId w:val="15"/>
  </w:num>
  <w:num w:numId="30">
    <w:abstractNumId w:val="26"/>
  </w:num>
  <w:num w:numId="31">
    <w:abstractNumId w:val="3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136B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17CE6"/>
    <w:rsid w:val="001205E4"/>
    <w:rsid w:val="001252FC"/>
    <w:rsid w:val="0012623D"/>
    <w:rsid w:val="00135343"/>
    <w:rsid w:val="00136505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B658C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183D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26D69"/>
    <w:rsid w:val="00335B00"/>
    <w:rsid w:val="00337A95"/>
    <w:rsid w:val="0034000B"/>
    <w:rsid w:val="0034038B"/>
    <w:rsid w:val="0034204C"/>
    <w:rsid w:val="003424BA"/>
    <w:rsid w:val="00344B70"/>
    <w:rsid w:val="0034565B"/>
    <w:rsid w:val="00346C80"/>
    <w:rsid w:val="00350331"/>
    <w:rsid w:val="00355B94"/>
    <w:rsid w:val="00362D25"/>
    <w:rsid w:val="003654B8"/>
    <w:rsid w:val="00365FBB"/>
    <w:rsid w:val="00371531"/>
    <w:rsid w:val="00380DD0"/>
    <w:rsid w:val="00383D90"/>
    <w:rsid w:val="003840BF"/>
    <w:rsid w:val="003932FE"/>
    <w:rsid w:val="003952D7"/>
    <w:rsid w:val="003B5423"/>
    <w:rsid w:val="003B5C14"/>
    <w:rsid w:val="003B69E7"/>
    <w:rsid w:val="003C2ED3"/>
    <w:rsid w:val="003C3CF5"/>
    <w:rsid w:val="003C6586"/>
    <w:rsid w:val="003D2424"/>
    <w:rsid w:val="003D2C36"/>
    <w:rsid w:val="003D422E"/>
    <w:rsid w:val="003E2D21"/>
    <w:rsid w:val="003E3BFE"/>
    <w:rsid w:val="003E4889"/>
    <w:rsid w:val="003E62CC"/>
    <w:rsid w:val="003F28AC"/>
    <w:rsid w:val="003F2A7E"/>
    <w:rsid w:val="003F3A7B"/>
    <w:rsid w:val="003F4834"/>
    <w:rsid w:val="003F5743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35D47"/>
    <w:rsid w:val="004418E9"/>
    <w:rsid w:val="00442C89"/>
    <w:rsid w:val="004439D2"/>
    <w:rsid w:val="00444374"/>
    <w:rsid w:val="004512C5"/>
    <w:rsid w:val="0045572A"/>
    <w:rsid w:val="004574D8"/>
    <w:rsid w:val="00461B18"/>
    <w:rsid w:val="00463179"/>
    <w:rsid w:val="004633E5"/>
    <w:rsid w:val="00463958"/>
    <w:rsid w:val="0046484C"/>
    <w:rsid w:val="004700BA"/>
    <w:rsid w:val="00471C60"/>
    <w:rsid w:val="00476A21"/>
    <w:rsid w:val="00490215"/>
    <w:rsid w:val="0049293F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1A2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003B"/>
    <w:rsid w:val="004D157D"/>
    <w:rsid w:val="004D43AE"/>
    <w:rsid w:val="004E00A1"/>
    <w:rsid w:val="004E0B33"/>
    <w:rsid w:val="004E438E"/>
    <w:rsid w:val="004E5428"/>
    <w:rsid w:val="004E7685"/>
    <w:rsid w:val="004E7D3D"/>
    <w:rsid w:val="004F4B8A"/>
    <w:rsid w:val="004F78A9"/>
    <w:rsid w:val="004F7A0F"/>
    <w:rsid w:val="005001D3"/>
    <w:rsid w:val="00500743"/>
    <w:rsid w:val="0050227E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010B"/>
    <w:rsid w:val="00543A12"/>
    <w:rsid w:val="005443B2"/>
    <w:rsid w:val="0054482D"/>
    <w:rsid w:val="00544DD2"/>
    <w:rsid w:val="005459BA"/>
    <w:rsid w:val="00551097"/>
    <w:rsid w:val="0055110E"/>
    <w:rsid w:val="00555556"/>
    <w:rsid w:val="00562C0A"/>
    <w:rsid w:val="00564018"/>
    <w:rsid w:val="0056526A"/>
    <w:rsid w:val="00566D6E"/>
    <w:rsid w:val="00566FAC"/>
    <w:rsid w:val="0057529F"/>
    <w:rsid w:val="005753F1"/>
    <w:rsid w:val="00581186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A6C00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1F96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14D0"/>
    <w:rsid w:val="00664887"/>
    <w:rsid w:val="006709A2"/>
    <w:rsid w:val="006718D9"/>
    <w:rsid w:val="006721DB"/>
    <w:rsid w:val="0067341D"/>
    <w:rsid w:val="006734B2"/>
    <w:rsid w:val="00675E9A"/>
    <w:rsid w:val="00676767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B6DE0"/>
    <w:rsid w:val="006C14ED"/>
    <w:rsid w:val="006C3EF9"/>
    <w:rsid w:val="006C4242"/>
    <w:rsid w:val="006C7CFB"/>
    <w:rsid w:val="006D6CF8"/>
    <w:rsid w:val="006D74F3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3360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76661"/>
    <w:rsid w:val="00781032"/>
    <w:rsid w:val="00781926"/>
    <w:rsid w:val="00782115"/>
    <w:rsid w:val="007833B2"/>
    <w:rsid w:val="0078448C"/>
    <w:rsid w:val="00784BB3"/>
    <w:rsid w:val="0078609F"/>
    <w:rsid w:val="00786B5C"/>
    <w:rsid w:val="00787E8A"/>
    <w:rsid w:val="00792427"/>
    <w:rsid w:val="00792FB2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4D15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34F9"/>
    <w:rsid w:val="00813630"/>
    <w:rsid w:val="00814A68"/>
    <w:rsid w:val="00815D5C"/>
    <w:rsid w:val="00816F32"/>
    <w:rsid w:val="0082029D"/>
    <w:rsid w:val="008205EB"/>
    <w:rsid w:val="0082157A"/>
    <w:rsid w:val="00821944"/>
    <w:rsid w:val="00826838"/>
    <w:rsid w:val="00827672"/>
    <w:rsid w:val="00830FA8"/>
    <w:rsid w:val="0083431E"/>
    <w:rsid w:val="00834B30"/>
    <w:rsid w:val="008416A7"/>
    <w:rsid w:val="008436E8"/>
    <w:rsid w:val="008437E2"/>
    <w:rsid w:val="008441F5"/>
    <w:rsid w:val="008447B7"/>
    <w:rsid w:val="008467C9"/>
    <w:rsid w:val="00846D16"/>
    <w:rsid w:val="00852F22"/>
    <w:rsid w:val="00853AC9"/>
    <w:rsid w:val="00855C92"/>
    <w:rsid w:val="00861735"/>
    <w:rsid w:val="00862BCF"/>
    <w:rsid w:val="008657C9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045A"/>
    <w:rsid w:val="008A222A"/>
    <w:rsid w:val="008A4003"/>
    <w:rsid w:val="008A409C"/>
    <w:rsid w:val="008A4D81"/>
    <w:rsid w:val="008C2E88"/>
    <w:rsid w:val="008C6243"/>
    <w:rsid w:val="008C796D"/>
    <w:rsid w:val="008D1318"/>
    <w:rsid w:val="008D693B"/>
    <w:rsid w:val="008D6D46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06FB4"/>
    <w:rsid w:val="00907CF3"/>
    <w:rsid w:val="0091281A"/>
    <w:rsid w:val="009134D2"/>
    <w:rsid w:val="0091378C"/>
    <w:rsid w:val="00914761"/>
    <w:rsid w:val="00917F7C"/>
    <w:rsid w:val="0092220B"/>
    <w:rsid w:val="0092544E"/>
    <w:rsid w:val="00927982"/>
    <w:rsid w:val="00931D7E"/>
    <w:rsid w:val="009367E8"/>
    <w:rsid w:val="0093747A"/>
    <w:rsid w:val="009404A8"/>
    <w:rsid w:val="0094223C"/>
    <w:rsid w:val="00942260"/>
    <w:rsid w:val="00942851"/>
    <w:rsid w:val="00943580"/>
    <w:rsid w:val="00946B9C"/>
    <w:rsid w:val="0094732A"/>
    <w:rsid w:val="009517FC"/>
    <w:rsid w:val="00953ED2"/>
    <w:rsid w:val="00955FB2"/>
    <w:rsid w:val="00963C0E"/>
    <w:rsid w:val="00965536"/>
    <w:rsid w:val="00966124"/>
    <w:rsid w:val="00970809"/>
    <w:rsid w:val="00972764"/>
    <w:rsid w:val="00972EA5"/>
    <w:rsid w:val="00974E6E"/>
    <w:rsid w:val="00975B87"/>
    <w:rsid w:val="00982D9B"/>
    <w:rsid w:val="00984D14"/>
    <w:rsid w:val="00985D3C"/>
    <w:rsid w:val="0098768D"/>
    <w:rsid w:val="009915AF"/>
    <w:rsid w:val="00996A48"/>
    <w:rsid w:val="00996E18"/>
    <w:rsid w:val="0099750E"/>
    <w:rsid w:val="009A0623"/>
    <w:rsid w:val="009A0AFF"/>
    <w:rsid w:val="009A0DBF"/>
    <w:rsid w:val="009A465E"/>
    <w:rsid w:val="009A5F38"/>
    <w:rsid w:val="009B1B5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046EF"/>
    <w:rsid w:val="00A06EAC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003C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471E"/>
    <w:rsid w:val="00AC560E"/>
    <w:rsid w:val="00AD0976"/>
    <w:rsid w:val="00AD2240"/>
    <w:rsid w:val="00AD307D"/>
    <w:rsid w:val="00AE0928"/>
    <w:rsid w:val="00AE15FF"/>
    <w:rsid w:val="00AE469C"/>
    <w:rsid w:val="00AE4795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3A09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4001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03C84"/>
    <w:rsid w:val="00C04C1C"/>
    <w:rsid w:val="00C12310"/>
    <w:rsid w:val="00C148BF"/>
    <w:rsid w:val="00C16D19"/>
    <w:rsid w:val="00C21AB2"/>
    <w:rsid w:val="00C314BC"/>
    <w:rsid w:val="00C34100"/>
    <w:rsid w:val="00C37D19"/>
    <w:rsid w:val="00C40260"/>
    <w:rsid w:val="00C404C1"/>
    <w:rsid w:val="00C43BAE"/>
    <w:rsid w:val="00C479DF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2238"/>
    <w:rsid w:val="00C84061"/>
    <w:rsid w:val="00C85B31"/>
    <w:rsid w:val="00C90551"/>
    <w:rsid w:val="00C91136"/>
    <w:rsid w:val="00C972DB"/>
    <w:rsid w:val="00C97685"/>
    <w:rsid w:val="00CA3E11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0FB0"/>
    <w:rsid w:val="00D21C26"/>
    <w:rsid w:val="00D22861"/>
    <w:rsid w:val="00D2362A"/>
    <w:rsid w:val="00D244E9"/>
    <w:rsid w:val="00D31224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47CF4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217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2034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2B0A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57B38"/>
    <w:rsid w:val="00E600A5"/>
    <w:rsid w:val="00E615FA"/>
    <w:rsid w:val="00E7301B"/>
    <w:rsid w:val="00E7418E"/>
    <w:rsid w:val="00E7604C"/>
    <w:rsid w:val="00E762E8"/>
    <w:rsid w:val="00E80FC6"/>
    <w:rsid w:val="00E861F8"/>
    <w:rsid w:val="00E86EF7"/>
    <w:rsid w:val="00E876DB"/>
    <w:rsid w:val="00E9256D"/>
    <w:rsid w:val="00E93F4A"/>
    <w:rsid w:val="00E9431C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2309"/>
    <w:rsid w:val="00F547B9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56C7C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0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718D9"/>
    <w:rPr>
      <w:color w:val="800080"/>
      <w:u w:val="single"/>
    </w:rPr>
  </w:style>
  <w:style w:type="paragraph" w:customStyle="1" w:styleId="msonormal0">
    <w:name w:val="msonormal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718D9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718D9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71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13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8136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3630"/>
    <w:pPr>
      <w:pBdr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136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1363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F388-FF9D-4FDE-A5C7-444F3FBA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2404</Words>
  <Characters>19573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21934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Rita</cp:lastModifiedBy>
  <cp:revision>2</cp:revision>
  <cp:lastPrinted>2023-12-12T05:22:00Z</cp:lastPrinted>
  <dcterms:created xsi:type="dcterms:W3CDTF">2023-12-12T05:22:00Z</dcterms:created>
  <dcterms:modified xsi:type="dcterms:W3CDTF">2023-12-12T05:22:00Z</dcterms:modified>
</cp:coreProperties>
</file>